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87" w:rsidRPr="003702D4" w:rsidRDefault="00323E87" w:rsidP="00323E87">
      <w:pPr>
        <w:ind w:right="-1" w:firstLine="9"/>
        <w:jc w:val="center"/>
        <w:rPr>
          <w:color w:val="FF0000"/>
          <w:sz w:val="28"/>
          <w:szCs w:val="28"/>
        </w:rPr>
      </w:pPr>
      <w:r>
        <w:rPr>
          <w:noProof/>
          <w:color w:val="FF0000"/>
          <w:lang w:val="ru-RU" w:eastAsia="ru-RU" w:bidi="ar-SA"/>
        </w:rPr>
        <w:drawing>
          <wp:inline distT="0" distB="0" distL="0" distR="0">
            <wp:extent cx="45720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E87" w:rsidRPr="003702D4" w:rsidRDefault="00323E87" w:rsidP="00323E87">
      <w:pPr>
        <w:ind w:left="3960" w:right="-3" w:firstLine="9"/>
        <w:jc w:val="center"/>
        <w:rPr>
          <w:color w:val="FF0000"/>
          <w:sz w:val="28"/>
          <w:szCs w:val="28"/>
          <w:lang w:val="ru-RU"/>
        </w:rPr>
      </w:pPr>
    </w:p>
    <w:p w:rsidR="00323E87" w:rsidRPr="00D6563E" w:rsidRDefault="00323E87" w:rsidP="00323E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563E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323E87" w:rsidRPr="00D6563E" w:rsidRDefault="00323E87" w:rsidP="00323E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563E">
        <w:rPr>
          <w:rFonts w:ascii="Times New Roman" w:hAnsi="Times New Roman"/>
          <w:b/>
          <w:sz w:val="28"/>
          <w:szCs w:val="28"/>
          <w:lang w:val="ru-RU"/>
        </w:rPr>
        <w:t xml:space="preserve">Брылинская основная общеобразовательная школа </w:t>
      </w:r>
    </w:p>
    <w:p w:rsidR="00323E87" w:rsidRPr="00D6563E" w:rsidRDefault="00323E87" w:rsidP="00323E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3E87" w:rsidRPr="003702D4" w:rsidRDefault="00323E87" w:rsidP="00323E87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323E87" w:rsidRPr="00D6563E" w:rsidRDefault="00323E87" w:rsidP="00323E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D6563E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D6563E">
        <w:rPr>
          <w:rFonts w:ascii="Times New Roman" w:hAnsi="Times New Roman"/>
          <w:b/>
          <w:sz w:val="28"/>
          <w:szCs w:val="28"/>
          <w:lang w:val="ru-RU"/>
        </w:rPr>
        <w:t xml:space="preserve"> Р И К А З</w:t>
      </w:r>
    </w:p>
    <w:p w:rsidR="00323E87" w:rsidRPr="003702D4" w:rsidRDefault="00323E87" w:rsidP="00323E87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323E87" w:rsidRDefault="00323E87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  <w:r w:rsidRPr="00D6563E">
        <w:rPr>
          <w:rFonts w:ascii="Times New Roman" w:hAnsi="Times New Roman"/>
          <w:sz w:val="28"/>
          <w:szCs w:val="28"/>
          <w:lang w:val="ru-RU"/>
        </w:rPr>
        <w:t xml:space="preserve">12.03.2025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45/2</w:t>
      </w:r>
    </w:p>
    <w:p w:rsidR="00323E87" w:rsidRDefault="00323E87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323E87" w:rsidRPr="00323E87" w:rsidRDefault="00323E87" w:rsidP="00323E8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23E8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 утверждении порядка организации и проведения всероссийских проверочных работ в</w:t>
      </w:r>
      <w:r w:rsidRPr="00323E8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23E8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МБОУ Брылинская ООШ</w:t>
      </w:r>
      <w:r w:rsidRPr="00323E8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23E8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 2025 году</w:t>
      </w:r>
    </w:p>
    <w:p w:rsidR="00323E87" w:rsidRPr="00323E87" w:rsidRDefault="00323E87" w:rsidP="00323E87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B2D53" w:rsidRPr="001E2C69" w:rsidRDefault="009B2D53" w:rsidP="009B2D53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основании статьи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28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Федерального закона от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29.12.2012 №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273-ФЗ «Об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образовании в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 xml:space="preserve">Российской Федерации», приказа </w:t>
      </w:r>
      <w:proofErr w:type="spellStart"/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 xml:space="preserve"> от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13.05.2024 №</w:t>
      </w:r>
      <w:r w:rsidRPr="001E2C69">
        <w:rPr>
          <w:rFonts w:ascii="Times New Roman" w:hAnsi="Times New Roman"/>
          <w:color w:val="000000"/>
          <w:sz w:val="28"/>
          <w:szCs w:val="28"/>
        </w:rPr>
        <w:t> </w:t>
      </w:r>
      <w:r w:rsidRPr="001E2C69">
        <w:rPr>
          <w:rFonts w:ascii="Times New Roman" w:hAnsi="Times New Roman"/>
          <w:color w:val="000000"/>
          <w:sz w:val="28"/>
          <w:szCs w:val="28"/>
          <w:lang w:val="ru-RU"/>
        </w:rPr>
        <w:t>1008</w:t>
      </w:r>
    </w:p>
    <w:p w:rsidR="00323E87" w:rsidRPr="00323E87" w:rsidRDefault="00323E87" w:rsidP="00323E87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23E87" w:rsidRPr="00323E87" w:rsidRDefault="00323E87" w:rsidP="00323E87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>Приказываю</w:t>
      </w:r>
    </w:p>
    <w:p w:rsidR="00323E87" w:rsidRPr="00323E87" w:rsidRDefault="00323E87" w:rsidP="00323E87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1. Утвердить порядок организации и проведения </w:t>
      </w:r>
      <w:proofErr w:type="spellStart"/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>всеросийских</w:t>
      </w:r>
      <w:proofErr w:type="spellEnd"/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проверочных работ в МБОУ Брылинская ООШ в 2025 году (Приложение 1)</w:t>
      </w:r>
    </w:p>
    <w:p w:rsidR="00323E87" w:rsidRPr="00323E87" w:rsidRDefault="00323E87" w:rsidP="00323E87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2. Утвердить график проведения </w:t>
      </w:r>
      <w:proofErr w:type="spellStart"/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>всеросийских</w:t>
      </w:r>
      <w:proofErr w:type="spellEnd"/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проверочных работ в МБОУ Брылинская ООШ в 2025 году (Приложение 2)</w:t>
      </w:r>
    </w:p>
    <w:p w:rsidR="00323E87" w:rsidRPr="00323E87" w:rsidRDefault="00323E87" w:rsidP="00323E87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3. Утвердить список организаторов, экспертов и общественных наблюдателей для проведения </w:t>
      </w:r>
      <w:proofErr w:type="spellStart"/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>всеросийских</w:t>
      </w:r>
      <w:proofErr w:type="spellEnd"/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проверочных работ в МБОУ Брылинская ООШ в 2025 году (Приложение 3)</w:t>
      </w:r>
    </w:p>
    <w:p w:rsidR="00323E87" w:rsidRPr="00323E87" w:rsidRDefault="00323E87" w:rsidP="00323E87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 w:rsidRPr="00323E8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323E87">
        <w:rPr>
          <w:rFonts w:ascii="Times New Roman" w:hAnsi="Times New Roman"/>
          <w:bCs/>
          <w:sz w:val="28"/>
          <w:szCs w:val="28"/>
          <w:lang w:val="ru-RU"/>
        </w:rPr>
        <w:t>Разместить</w:t>
      </w:r>
      <w:proofErr w:type="gramEnd"/>
      <w:r w:rsidRPr="00323E87">
        <w:rPr>
          <w:rFonts w:ascii="Times New Roman" w:hAnsi="Times New Roman"/>
          <w:bCs/>
          <w:sz w:val="28"/>
          <w:szCs w:val="28"/>
          <w:lang w:val="ru-RU"/>
        </w:rPr>
        <w:t xml:space="preserve"> настоящий приказ на официальном сайте МБОУ </w:t>
      </w:r>
      <w:proofErr w:type="spellStart"/>
      <w:r w:rsidRPr="00323E87">
        <w:rPr>
          <w:rFonts w:ascii="Times New Roman" w:hAnsi="Times New Roman"/>
          <w:bCs/>
          <w:sz w:val="28"/>
          <w:szCs w:val="28"/>
          <w:lang w:val="ru-RU"/>
        </w:rPr>
        <w:t>Брылинская</w:t>
      </w:r>
      <w:proofErr w:type="spellEnd"/>
      <w:r w:rsidRPr="00323E87">
        <w:rPr>
          <w:rFonts w:ascii="Times New Roman" w:hAnsi="Times New Roman"/>
          <w:bCs/>
          <w:sz w:val="28"/>
          <w:szCs w:val="28"/>
          <w:lang w:val="ru-RU"/>
        </w:rPr>
        <w:t xml:space="preserve"> ООШ  </w:t>
      </w:r>
      <w:proofErr w:type="spellStart"/>
      <w:r w:rsidRPr="00323E87">
        <w:rPr>
          <w:rFonts w:ascii="Times New Roman" w:hAnsi="Times New Roman"/>
          <w:bCs/>
          <w:sz w:val="28"/>
          <w:szCs w:val="28"/>
          <w:lang w:val="ru-RU"/>
        </w:rPr>
        <w:t>Кесовогорского</w:t>
      </w:r>
      <w:proofErr w:type="spellEnd"/>
      <w:r w:rsidRPr="00323E87">
        <w:rPr>
          <w:rFonts w:ascii="Times New Roman" w:hAnsi="Times New Roman"/>
          <w:bCs/>
          <w:sz w:val="28"/>
          <w:szCs w:val="28"/>
          <w:lang w:val="ru-RU"/>
        </w:rPr>
        <w:t xml:space="preserve"> муниципального округа в сети «Интернет».</w:t>
      </w:r>
    </w:p>
    <w:p w:rsidR="00323E87" w:rsidRPr="00323E87" w:rsidRDefault="00323E87" w:rsidP="00323E87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4. </w:t>
      </w:r>
      <w:proofErr w:type="gramStart"/>
      <w:r w:rsidRPr="00323E87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Контроль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исполнением</w:t>
      </w:r>
      <w:r w:rsidR="009B2D5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приказа возлагаю на </w:t>
      </w:r>
      <w:r w:rsidR="009B2D53">
        <w:rPr>
          <w:rFonts w:ascii="Times New Roman" w:hAnsi="Times New Roman"/>
          <w:sz w:val="28"/>
          <w:szCs w:val="28"/>
          <w:lang w:val="ru-RU"/>
        </w:rPr>
        <w:t>заместителя директора по УВР  Анисимову М.В.</w:t>
      </w:r>
    </w:p>
    <w:p w:rsidR="00323E87" w:rsidRDefault="00323E87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1E2C69" w:rsidRDefault="001E2C69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1E2C69" w:rsidRDefault="009C0434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Calibri"/>
          <w:noProof/>
          <w:sz w:val="28"/>
          <w:szCs w:val="28"/>
          <w:lang w:val="ru-RU" w:eastAsia="ru-RU" w:bidi="ar-SA"/>
        </w:rPr>
        <w:drawing>
          <wp:inline distT="0" distB="0" distL="0" distR="0" wp14:anchorId="2E0692C8" wp14:editId="754F4E39">
            <wp:extent cx="5303520" cy="1383527"/>
            <wp:effectExtent l="0" t="0" r="0" b="7620"/>
            <wp:docPr id="3" name="Рисунок 3" descr="Описание: 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38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69" w:rsidRDefault="001E2C69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1E2C69" w:rsidRDefault="001E2C69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1E2C69" w:rsidRDefault="001E2C69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1E2C69" w:rsidRDefault="001E2C69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1E2C69" w:rsidRDefault="001E2C69" w:rsidP="00323E87">
      <w:pPr>
        <w:suppressAutoHyphens/>
        <w:spacing w:line="100" w:lineRule="atLeas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81955" w:rsidRPr="00323E87" w:rsidRDefault="00081955">
      <w:pPr>
        <w:rPr>
          <w:lang w:val="ru-RU"/>
        </w:rPr>
      </w:pPr>
    </w:p>
    <w:sectPr w:rsidR="00081955" w:rsidRPr="0032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87"/>
    <w:rsid w:val="00081955"/>
    <w:rsid w:val="001E2C69"/>
    <w:rsid w:val="00323E87"/>
    <w:rsid w:val="009B2D53"/>
    <w:rsid w:val="009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87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87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Normal (Web)"/>
    <w:basedOn w:val="a"/>
    <w:uiPriority w:val="99"/>
    <w:unhideWhenUsed/>
    <w:rsid w:val="001E2C69"/>
    <w:pPr>
      <w:spacing w:before="100" w:beforeAutospacing="1" w:after="119"/>
      <w:ind w:firstLine="0"/>
    </w:pPr>
    <w:rPr>
      <w:rFonts w:ascii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87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87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Normal (Web)"/>
    <w:basedOn w:val="a"/>
    <w:uiPriority w:val="99"/>
    <w:unhideWhenUsed/>
    <w:rsid w:val="001E2C69"/>
    <w:pPr>
      <w:spacing w:before="100" w:beforeAutospacing="1" w:after="119"/>
      <w:ind w:firstLine="0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РФ</dc:creator>
  <cp:lastModifiedBy>Султан</cp:lastModifiedBy>
  <cp:revision>2</cp:revision>
  <dcterms:created xsi:type="dcterms:W3CDTF">2025-03-25T08:31:00Z</dcterms:created>
  <dcterms:modified xsi:type="dcterms:W3CDTF">2025-04-10T14:25:00Z</dcterms:modified>
</cp:coreProperties>
</file>