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30" w:rsidRDefault="00683F2A" w:rsidP="009670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ED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4A9B" w:rsidRPr="00683F2A" w:rsidRDefault="00764A9B" w:rsidP="00764A9B">
      <w:pPr>
        <w:spacing w:after="0"/>
        <w:jc w:val="right"/>
        <w:rPr>
          <w:rFonts w:hAnsi="Times New Roman" w:cs="Times New Roman"/>
          <w:b/>
          <w:bCs/>
          <w:sz w:val="24"/>
          <w:szCs w:val="24"/>
        </w:rPr>
      </w:pPr>
      <w:r w:rsidRPr="00683F2A">
        <w:rPr>
          <w:rFonts w:hAnsi="Times New Roman" w:cs="Times New Roman"/>
          <w:b/>
          <w:bCs/>
          <w:sz w:val="24"/>
          <w:szCs w:val="24"/>
        </w:rPr>
        <w:t>Приложение</w:t>
      </w:r>
      <w:r w:rsidRPr="00683F2A">
        <w:rPr>
          <w:rFonts w:hAnsi="Times New Roman" w:cs="Times New Roman"/>
          <w:b/>
          <w:bCs/>
          <w:sz w:val="24"/>
          <w:szCs w:val="24"/>
        </w:rPr>
        <w:t xml:space="preserve"> 1</w:t>
      </w:r>
    </w:p>
    <w:p w:rsidR="00764A9B" w:rsidRPr="00683F2A" w:rsidRDefault="00764A9B" w:rsidP="00764A9B">
      <w:pPr>
        <w:spacing w:after="0"/>
        <w:jc w:val="right"/>
        <w:rPr>
          <w:rFonts w:hAnsi="Times New Roman" w:cs="Times New Roman"/>
          <w:b/>
          <w:bCs/>
          <w:sz w:val="24"/>
          <w:szCs w:val="24"/>
        </w:rPr>
      </w:pPr>
      <w:r w:rsidRPr="00683F2A">
        <w:rPr>
          <w:rFonts w:hAnsi="Times New Roman" w:cs="Times New Roman"/>
          <w:b/>
          <w:bCs/>
          <w:sz w:val="24"/>
          <w:szCs w:val="24"/>
        </w:rPr>
        <w:t>К</w:t>
      </w:r>
      <w:r w:rsidRPr="00683F2A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683F2A">
        <w:rPr>
          <w:rFonts w:hAnsi="Times New Roman" w:cs="Times New Roman"/>
          <w:b/>
          <w:bCs/>
          <w:sz w:val="24"/>
          <w:szCs w:val="24"/>
        </w:rPr>
        <w:t>приказу</w:t>
      </w:r>
      <w:r w:rsidRPr="00683F2A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683F2A">
        <w:rPr>
          <w:rFonts w:hAnsi="Times New Roman" w:cs="Times New Roman"/>
          <w:b/>
          <w:bCs/>
          <w:sz w:val="24"/>
          <w:szCs w:val="24"/>
        </w:rPr>
        <w:t>№</w:t>
      </w:r>
      <w:r w:rsidR="00683F2A" w:rsidRPr="00683F2A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683F2A">
        <w:rPr>
          <w:rFonts w:hAnsi="Times New Roman" w:cs="Times New Roman"/>
          <w:b/>
          <w:bCs/>
          <w:sz w:val="24"/>
          <w:szCs w:val="24"/>
        </w:rPr>
        <w:t xml:space="preserve">114 </w:t>
      </w:r>
      <w:r w:rsidRPr="00683F2A">
        <w:rPr>
          <w:rFonts w:hAnsi="Times New Roman" w:cs="Times New Roman"/>
          <w:b/>
          <w:bCs/>
          <w:sz w:val="24"/>
          <w:szCs w:val="24"/>
        </w:rPr>
        <w:t>от</w:t>
      </w:r>
      <w:r w:rsidR="00C8110A" w:rsidRPr="00683F2A">
        <w:rPr>
          <w:rFonts w:hAnsi="Times New Roman" w:cs="Times New Roman"/>
          <w:b/>
          <w:bCs/>
          <w:sz w:val="24"/>
          <w:szCs w:val="24"/>
        </w:rPr>
        <w:t xml:space="preserve"> 25.10</w:t>
      </w:r>
      <w:r w:rsidRPr="00683F2A">
        <w:rPr>
          <w:rFonts w:hAnsi="Times New Roman" w:cs="Times New Roman"/>
          <w:b/>
          <w:bCs/>
          <w:sz w:val="24"/>
          <w:szCs w:val="24"/>
        </w:rPr>
        <w:t xml:space="preserve">.2024 </w:t>
      </w:r>
      <w:r w:rsidRPr="00683F2A">
        <w:rPr>
          <w:rFonts w:hAnsi="Times New Roman" w:cs="Times New Roman"/>
          <w:b/>
          <w:bCs/>
          <w:sz w:val="24"/>
          <w:szCs w:val="24"/>
        </w:rPr>
        <w:t>г</w:t>
      </w:r>
      <w:r w:rsidRPr="00683F2A">
        <w:rPr>
          <w:rFonts w:hAnsi="Times New Roman" w:cs="Times New Roman"/>
          <w:b/>
          <w:bCs/>
          <w:sz w:val="24"/>
          <w:szCs w:val="24"/>
        </w:rPr>
        <w:t>.</w:t>
      </w:r>
    </w:p>
    <w:p w:rsidR="00764A9B" w:rsidRPr="006F5ED0" w:rsidRDefault="00764A9B" w:rsidP="00764A9B">
      <w:pPr>
        <w:jc w:val="right"/>
        <w:rPr>
          <w:rFonts w:cstheme="minorHAnsi"/>
          <w:b/>
          <w:bCs/>
          <w:color w:val="FF0000"/>
          <w:sz w:val="24"/>
          <w:szCs w:val="24"/>
        </w:rPr>
      </w:pPr>
    </w:p>
    <w:p w:rsidR="00764A9B" w:rsidRPr="001F3040" w:rsidRDefault="00764A9B" w:rsidP="00764A9B">
      <w:pPr>
        <w:jc w:val="right"/>
        <w:rPr>
          <w:rFonts w:cstheme="minorHAnsi"/>
          <w:b/>
          <w:bCs/>
          <w:color w:val="000000"/>
          <w:sz w:val="28"/>
          <w:szCs w:val="28"/>
        </w:rPr>
      </w:pPr>
    </w:p>
    <w:p w:rsidR="00764A9B" w:rsidRPr="001F3040" w:rsidRDefault="00764A9B" w:rsidP="00764A9B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4A9B" w:rsidRPr="001F3040" w:rsidRDefault="00764A9B" w:rsidP="00764A9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«Дорожная карта»</w:t>
      </w:r>
      <w:r w:rsidRPr="001F3040">
        <w:rPr>
          <w:rFonts w:ascii="Times New Roman" w:hAnsi="Times New Roman" w:cs="Times New Roman"/>
          <w:sz w:val="28"/>
          <w:szCs w:val="28"/>
        </w:rPr>
        <w:br/>
      </w:r>
      <w:r w:rsidRPr="001F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реализации комплекса мер по повышению образовательных результатов</w:t>
      </w:r>
      <w:r w:rsidRPr="001F3040">
        <w:rPr>
          <w:rFonts w:ascii="Times New Roman" w:hAnsi="Times New Roman" w:cs="Times New Roman"/>
          <w:sz w:val="28"/>
          <w:szCs w:val="28"/>
        </w:rPr>
        <w:br/>
      </w:r>
      <w:r w:rsidRPr="001F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МБОУ </w:t>
      </w:r>
      <w:proofErr w:type="spellStart"/>
      <w:r w:rsidRPr="001F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Брылинская</w:t>
      </w:r>
      <w:proofErr w:type="spellEnd"/>
      <w:r w:rsidRPr="001F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ООШ на 2024-2026 годы</w:t>
      </w:r>
    </w:p>
    <w:p w:rsidR="00764A9B" w:rsidRPr="001F3040" w:rsidRDefault="00764A9B" w:rsidP="00764A9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F3040">
        <w:rPr>
          <w:rFonts w:ascii="Times New Roman" w:hAnsi="Times New Roman" w:cs="Times New Roman"/>
          <w:color w:val="000000"/>
          <w:sz w:val="28"/>
          <w:szCs w:val="28"/>
        </w:rPr>
        <w:t>Цели:</w:t>
      </w:r>
    </w:p>
    <w:p w:rsidR="00764A9B" w:rsidRPr="001F3040" w:rsidRDefault="00764A9B" w:rsidP="00764A9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F3040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образования в МБОУ </w:t>
      </w:r>
      <w:proofErr w:type="spellStart"/>
      <w:r w:rsidRPr="001F3040">
        <w:rPr>
          <w:rFonts w:ascii="Times New Roman" w:hAnsi="Times New Roman" w:cs="Times New Roman"/>
          <w:color w:val="000000"/>
          <w:sz w:val="28"/>
          <w:szCs w:val="28"/>
        </w:rPr>
        <w:t>Брылинская</w:t>
      </w:r>
      <w:proofErr w:type="spellEnd"/>
      <w:r w:rsidRPr="001F3040">
        <w:rPr>
          <w:rFonts w:ascii="Times New Roman" w:hAnsi="Times New Roman" w:cs="Times New Roman"/>
          <w:color w:val="000000"/>
          <w:sz w:val="28"/>
          <w:szCs w:val="28"/>
        </w:rPr>
        <w:t xml:space="preserve"> ООШ</w:t>
      </w:r>
      <w:r w:rsidR="000A5C67">
        <w:rPr>
          <w:rFonts w:ascii="Times New Roman" w:hAnsi="Times New Roman" w:cs="Times New Roman"/>
          <w:color w:val="000000"/>
          <w:sz w:val="28"/>
          <w:szCs w:val="28"/>
        </w:rPr>
        <w:t>, с целью выхода из списка ШНОР</w:t>
      </w:r>
      <w:r w:rsidRPr="001F30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64A9B" w:rsidRPr="001F3040" w:rsidRDefault="00764A9B" w:rsidP="00764A9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F3040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удовлетворения потребностей личности в образовательной подготовке;</w:t>
      </w:r>
    </w:p>
    <w:p w:rsidR="00764A9B" w:rsidRPr="001F3040" w:rsidRDefault="00764A9B" w:rsidP="00764A9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1F3040">
        <w:rPr>
          <w:rFonts w:ascii="Times New Roman" w:hAnsi="Times New Roman" w:cs="Times New Roman"/>
          <w:color w:val="000000"/>
          <w:sz w:val="28"/>
          <w:szCs w:val="28"/>
        </w:rPr>
        <w:t>совершенствование организации учебного процесса.</w:t>
      </w:r>
    </w:p>
    <w:p w:rsidR="000A5C67" w:rsidRDefault="000A5C67" w:rsidP="00764A9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Задачи:</w:t>
      </w:r>
      <w:r w:rsidR="003C2E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4A9B" w:rsidRPr="001F3040" w:rsidRDefault="00764A9B" w:rsidP="00764A9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F3040">
        <w:rPr>
          <w:rFonts w:ascii="Times New Roman" w:hAnsi="Times New Roman" w:cs="Times New Roman"/>
          <w:color w:val="000000"/>
          <w:sz w:val="28"/>
          <w:szCs w:val="28"/>
        </w:rPr>
        <w:t xml:space="preserve">1. Улучшение образовательных показателей МБОУ </w:t>
      </w:r>
      <w:proofErr w:type="spellStart"/>
      <w:r w:rsidRPr="001F3040">
        <w:rPr>
          <w:rFonts w:ascii="Times New Roman" w:hAnsi="Times New Roman" w:cs="Times New Roman"/>
          <w:color w:val="000000"/>
          <w:sz w:val="28"/>
          <w:szCs w:val="28"/>
        </w:rPr>
        <w:t>Брылинская</w:t>
      </w:r>
      <w:proofErr w:type="spellEnd"/>
      <w:r w:rsidRPr="001F3040">
        <w:rPr>
          <w:rFonts w:ascii="Times New Roman" w:hAnsi="Times New Roman" w:cs="Times New Roman"/>
          <w:color w:val="000000"/>
          <w:sz w:val="28"/>
          <w:szCs w:val="28"/>
        </w:rPr>
        <w:t xml:space="preserve"> ООШ  к 2026 году на 40%.</w:t>
      </w:r>
    </w:p>
    <w:p w:rsidR="00764A9B" w:rsidRPr="001F3040" w:rsidRDefault="00764A9B" w:rsidP="00764A9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F3040">
        <w:rPr>
          <w:rFonts w:ascii="Times New Roman" w:hAnsi="Times New Roman" w:cs="Times New Roman"/>
          <w:color w:val="000000"/>
          <w:sz w:val="28"/>
          <w:szCs w:val="28"/>
        </w:rPr>
        <w:t xml:space="preserve">2. Рост познавательной мотивации обучающихся – увеличение количества обучающихся, </w:t>
      </w:r>
      <w:r w:rsidR="000A5C67">
        <w:rPr>
          <w:rFonts w:ascii="Times New Roman" w:hAnsi="Times New Roman" w:cs="Times New Roman"/>
          <w:color w:val="000000"/>
          <w:sz w:val="28"/>
          <w:szCs w:val="28"/>
        </w:rPr>
        <w:t>участвующих в школьных, муниципальных</w:t>
      </w:r>
      <w:r w:rsidRPr="001F3040">
        <w:rPr>
          <w:rFonts w:ascii="Times New Roman" w:hAnsi="Times New Roman" w:cs="Times New Roman"/>
          <w:color w:val="000000"/>
          <w:sz w:val="28"/>
          <w:szCs w:val="28"/>
        </w:rPr>
        <w:t>, региональных олимпиадах, конкурсах и проектах на 40% к 2026 году.</w:t>
      </w:r>
    </w:p>
    <w:p w:rsidR="00764A9B" w:rsidRDefault="00764A9B" w:rsidP="00764A9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F3040">
        <w:rPr>
          <w:rFonts w:ascii="Times New Roman" w:hAnsi="Times New Roman" w:cs="Times New Roman"/>
          <w:color w:val="000000"/>
          <w:sz w:val="28"/>
          <w:szCs w:val="28"/>
        </w:rPr>
        <w:t>3. Совершенствование работы с родителями (законными представителями) обучающихся – уве</w:t>
      </w:r>
      <w:r w:rsidR="000A5C67">
        <w:rPr>
          <w:rFonts w:ascii="Times New Roman" w:hAnsi="Times New Roman" w:cs="Times New Roman"/>
          <w:color w:val="000000"/>
          <w:sz w:val="28"/>
          <w:szCs w:val="28"/>
        </w:rPr>
        <w:t>личение роста участие родителей (законных представителей</w:t>
      </w:r>
      <w:r w:rsidRPr="001F3040">
        <w:rPr>
          <w:rFonts w:ascii="Times New Roman" w:hAnsi="Times New Roman" w:cs="Times New Roman"/>
          <w:color w:val="000000"/>
          <w:sz w:val="28"/>
          <w:szCs w:val="28"/>
        </w:rPr>
        <w:t xml:space="preserve">) в мероприятиях МБОУ </w:t>
      </w:r>
      <w:proofErr w:type="spellStart"/>
      <w:r w:rsidRPr="001F3040">
        <w:rPr>
          <w:rFonts w:ascii="Times New Roman" w:hAnsi="Times New Roman" w:cs="Times New Roman"/>
          <w:color w:val="000000"/>
          <w:sz w:val="28"/>
          <w:szCs w:val="28"/>
        </w:rPr>
        <w:t>Брылинская</w:t>
      </w:r>
      <w:proofErr w:type="spellEnd"/>
      <w:r w:rsidRPr="001F3040">
        <w:rPr>
          <w:rFonts w:ascii="Times New Roman" w:hAnsi="Times New Roman" w:cs="Times New Roman"/>
          <w:color w:val="000000"/>
          <w:sz w:val="28"/>
          <w:szCs w:val="28"/>
        </w:rPr>
        <w:t xml:space="preserve"> ООШ на 20%, повышение удовлетворенности услугами школы на 30% к 2026  году.</w:t>
      </w:r>
    </w:p>
    <w:p w:rsidR="000A5C67" w:rsidRDefault="000A5C67" w:rsidP="001F30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C67" w:rsidRDefault="000A5C67" w:rsidP="001F30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C67" w:rsidRDefault="000A5C67" w:rsidP="001F30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C67" w:rsidRDefault="000A5C67" w:rsidP="001F30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C67" w:rsidRDefault="000A5C67" w:rsidP="001F30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040" w:rsidRDefault="001F3040" w:rsidP="001F30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разработки «дорожной карты»</w:t>
      </w:r>
    </w:p>
    <w:p w:rsidR="001F3040" w:rsidRDefault="005834DC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«Дорожная карта», </w:t>
      </w:r>
      <w:r w:rsidR="001F3040">
        <w:rPr>
          <w:rFonts w:ascii="Times New Roman" w:hAnsi="Times New Roman" w:cs="Times New Roman"/>
          <w:sz w:val="28"/>
          <w:szCs w:val="28"/>
        </w:rPr>
        <w:t xml:space="preserve"> представляет собой долгосрочный нормативно-управленческий документ, направленный на достижение поставленных целей.</w:t>
      </w:r>
    </w:p>
    <w:p w:rsidR="001F3040" w:rsidRDefault="001F3040" w:rsidP="001F3040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Анализ  деятельности образовательной организации последних лет показывает, что в большинстве случаев значительные разрывы в учебных результатах обучающихся объясняются социально-экономическими факторами. Это свидетельствует о том, что определённая часть детей (крайне незначительная) обладают очевидными  преимуществами для реализации  своего потенциала, в то время как другая часть находится в неблагоприятной стартовой ситуации, обусловленной социально-экономическим положением и образованием родителей.  В последние годы имеет место тенденция миграции населения из села, связанная с тем, что отсутствует желаемая инфраструктура (здравоохранение, дороги). </w:t>
      </w:r>
      <w:r w:rsidRPr="00646E2C">
        <w:rPr>
          <w:rStyle w:val="a5"/>
          <w:i w:val="0"/>
          <w:color w:val="000000"/>
          <w:sz w:val="28"/>
          <w:szCs w:val="28"/>
        </w:rPr>
        <w:t xml:space="preserve"> </w:t>
      </w:r>
      <w:r>
        <w:rPr>
          <w:rStyle w:val="a5"/>
          <w:i w:val="0"/>
          <w:color w:val="000000"/>
          <w:sz w:val="28"/>
          <w:szCs w:val="28"/>
        </w:rPr>
        <w:t>В населенных пунктах остается большая часть социально-неблагополучного населения.  Школа</w:t>
      </w:r>
      <w:r w:rsidR="005834DC">
        <w:rPr>
          <w:rStyle w:val="a5"/>
          <w:i w:val="0"/>
          <w:color w:val="000000"/>
          <w:sz w:val="28"/>
          <w:szCs w:val="28"/>
        </w:rPr>
        <w:t>,</w:t>
      </w:r>
      <w:r>
        <w:rPr>
          <w:rStyle w:val="a5"/>
          <w:i w:val="0"/>
          <w:color w:val="000000"/>
          <w:sz w:val="28"/>
          <w:szCs w:val="28"/>
        </w:rPr>
        <w:t xml:space="preserve"> тем не менее</w:t>
      </w:r>
      <w:r w:rsidR="005834DC">
        <w:rPr>
          <w:rStyle w:val="a5"/>
          <w:i w:val="0"/>
          <w:color w:val="000000"/>
          <w:sz w:val="28"/>
          <w:szCs w:val="28"/>
        </w:rPr>
        <w:t xml:space="preserve">, </w:t>
      </w:r>
      <w:r>
        <w:rPr>
          <w:rStyle w:val="a5"/>
          <w:i w:val="0"/>
          <w:color w:val="000000"/>
          <w:sz w:val="28"/>
          <w:szCs w:val="28"/>
        </w:rPr>
        <w:t xml:space="preserve"> остается  центром социальной, просветительской и культурно – массовой работы в селе. </w:t>
      </w:r>
    </w:p>
    <w:p w:rsidR="001F3040" w:rsidRDefault="005834DC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Школа малочисленная. В 2023-2024 уч. году – 23</w:t>
      </w:r>
      <w:r w:rsidR="001F3040">
        <w:rPr>
          <w:rFonts w:ascii="Times New Roman" w:hAnsi="Times New Roman" w:cs="Times New Roman"/>
          <w:sz w:val="28"/>
          <w:szCs w:val="28"/>
        </w:rPr>
        <w:t xml:space="preserve"> учащихся, в 202</w:t>
      </w:r>
      <w:r>
        <w:rPr>
          <w:rFonts w:ascii="Times New Roman" w:hAnsi="Times New Roman" w:cs="Times New Roman"/>
          <w:sz w:val="28"/>
          <w:szCs w:val="28"/>
        </w:rPr>
        <w:t>-2025 уч.</w:t>
      </w:r>
      <w:r w:rsidR="001F3040">
        <w:rPr>
          <w:rFonts w:ascii="Times New Roman" w:hAnsi="Times New Roman" w:cs="Times New Roman"/>
          <w:sz w:val="28"/>
          <w:szCs w:val="28"/>
        </w:rPr>
        <w:t xml:space="preserve"> году – 24. </w:t>
      </w:r>
    </w:p>
    <w:p w:rsidR="001F3040" w:rsidRDefault="001F3040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Маркерами ШНОР явились результаты ОГЭ по русскому языку (2024), математике (2023, 2024).  В 2023 году ОГЭ сдавали 7 учащихся, в 2024 году – 3. Особо следует отметить, что на 2024-2025 год отсутствуют учащиеся 9 класса. </w:t>
      </w:r>
    </w:p>
    <w:p w:rsidR="001F3040" w:rsidRDefault="001F3040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состав:</w:t>
      </w:r>
    </w:p>
    <w:p w:rsidR="001F3040" w:rsidRDefault="001F3040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Математика – педагог с высшей категорией, возраст 65 лет. </w:t>
      </w:r>
    </w:p>
    <w:p w:rsidR="001F3040" w:rsidRDefault="001F3040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– педагог с первой категорией, 50 лет, директор школы. Курсы повышения квалификации пройдены по теме</w:t>
      </w:r>
      <w:r w:rsidR="005834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4DC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сновные аспекты подготовки к ГИА</w:t>
      </w:r>
      <w:r w:rsidR="005834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040" w:rsidRPr="00BE5A6A" w:rsidRDefault="001F3040" w:rsidP="001F3040">
      <w:pPr>
        <w:pStyle w:val="a3"/>
        <w:spacing w:before="0"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данном направлении</w:t>
      </w:r>
      <w:r w:rsidR="005834D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необходимо проработать вопросы не только повышения категории (с первой на высшую), постоянного повышения квалификации, но и возможности </w:t>
      </w:r>
      <w:r w:rsidRPr="00BE5A6A">
        <w:rPr>
          <w:sz w:val="28"/>
          <w:szCs w:val="28"/>
        </w:rPr>
        <w:t>реверсивного наставничества, когда 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  <w:proofErr w:type="gramEnd"/>
    </w:p>
    <w:p w:rsidR="001F3040" w:rsidRDefault="001F3040" w:rsidP="001F30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ВПР маркеры отнесения к ШНОР отсутствуют.</w:t>
      </w:r>
    </w:p>
    <w:tbl>
      <w:tblPr>
        <w:tblStyle w:val="a4"/>
        <w:tblpPr w:leftFromText="180" w:rightFromText="180" w:vertAnchor="text" w:horzAnchor="margin" w:tblpX="-34" w:tblpY="-1132"/>
        <w:tblW w:w="15701" w:type="dxa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1418"/>
        <w:gridCol w:w="141"/>
        <w:gridCol w:w="2268"/>
        <w:gridCol w:w="3402"/>
        <w:gridCol w:w="2552"/>
      </w:tblGrid>
      <w:tr w:rsidR="002C0499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07480D" w:rsidRDefault="002C0499" w:rsidP="00DE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07480D" w:rsidRDefault="002C0499" w:rsidP="00DE239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80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07480D" w:rsidRDefault="002C0499" w:rsidP="00DE239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80D">
              <w:rPr>
                <w:rFonts w:ascii="Times New Roman" w:hAnsi="Times New Roman" w:cs="Times New Roman"/>
              </w:rPr>
              <w:t>Сроки</w:t>
            </w:r>
            <w:r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07480D" w:rsidRDefault="002C0499" w:rsidP="006E0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499" w:rsidRDefault="002C0499" w:rsidP="00DE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  <w:p w:rsidR="002C0499" w:rsidRPr="0007480D" w:rsidRDefault="002C0499" w:rsidP="00DE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7480D">
              <w:rPr>
                <w:rFonts w:ascii="Times New Roman" w:hAnsi="Times New Roman" w:cs="Times New Roman"/>
              </w:rPr>
              <w:t>Ожидаемый результат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499" w:rsidRPr="0007480D" w:rsidRDefault="002C0499" w:rsidP="00DE239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документ</w:t>
            </w:r>
          </w:p>
        </w:tc>
      </w:tr>
      <w:tr w:rsidR="00C16EE8" w:rsidRPr="0007480D" w:rsidTr="00C16EE8">
        <w:tc>
          <w:tcPr>
            <w:tcW w:w="157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EE8" w:rsidRPr="0049228D" w:rsidRDefault="00C16EE8" w:rsidP="00DE2392">
            <w:pPr>
              <w:ind w:firstLine="70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228D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49228D">
              <w:rPr>
                <w:b/>
                <w:sz w:val="24"/>
              </w:rPr>
              <w:t xml:space="preserve"> </w:t>
            </w:r>
            <w:r w:rsidRPr="0049228D">
              <w:rPr>
                <w:rFonts w:ascii="Times New Roman" w:hAnsi="Times New Roman" w:cs="Times New Roman"/>
                <w:b/>
                <w:sz w:val="24"/>
              </w:rPr>
              <w:t>Аналитический</w:t>
            </w:r>
            <w:r w:rsidRPr="0049228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9228D">
              <w:rPr>
                <w:rFonts w:ascii="Times New Roman" w:hAnsi="Times New Roman" w:cs="Times New Roman"/>
                <w:b/>
                <w:sz w:val="24"/>
              </w:rPr>
              <w:t>этап</w:t>
            </w:r>
          </w:p>
        </w:tc>
      </w:tr>
      <w:tr w:rsidR="00C16EE8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228D" w:rsidRDefault="00C16EE8" w:rsidP="00DE2392">
            <w:pPr>
              <w:rPr>
                <w:rFonts w:ascii="Times New Roman" w:hAnsi="Times New Roman" w:cs="Times New Roman"/>
              </w:rPr>
            </w:pPr>
            <w:r w:rsidRPr="0049228D">
              <w:rPr>
                <w:rFonts w:ascii="Times New Roman" w:hAnsi="Times New Roman" w:cs="Times New Roman"/>
                <w:bCs/>
              </w:rPr>
              <w:t xml:space="preserve">1.1 Проведение администрацией  МБОУ </w:t>
            </w:r>
            <w:proofErr w:type="spellStart"/>
            <w:r w:rsidRPr="0049228D">
              <w:rPr>
                <w:rFonts w:ascii="Times New Roman" w:hAnsi="Times New Roman" w:cs="Times New Roman"/>
                <w:bCs/>
              </w:rPr>
              <w:t>Брылинская</w:t>
            </w:r>
            <w:proofErr w:type="spellEnd"/>
            <w:r w:rsidRPr="0049228D">
              <w:rPr>
                <w:rFonts w:ascii="Times New Roman" w:hAnsi="Times New Roman" w:cs="Times New Roman"/>
                <w:bCs/>
              </w:rPr>
              <w:t xml:space="preserve"> ООШ  самоанализа деятельности  за </w:t>
            </w:r>
            <w:r w:rsidR="003C2EEF" w:rsidRPr="0049228D">
              <w:rPr>
                <w:rFonts w:ascii="Times New Roman" w:hAnsi="Times New Roman" w:cs="Times New Roman"/>
                <w:bCs/>
              </w:rPr>
              <w:t>2023-</w:t>
            </w:r>
            <w:r w:rsidRPr="0049228D">
              <w:rPr>
                <w:rFonts w:ascii="Times New Roman" w:hAnsi="Times New Roman" w:cs="Times New Roman"/>
                <w:bCs/>
              </w:rPr>
              <w:t xml:space="preserve">2024 </w:t>
            </w:r>
            <w:r w:rsidR="003C2EEF" w:rsidRPr="0049228D">
              <w:rPr>
                <w:rFonts w:ascii="Times New Roman" w:hAnsi="Times New Roman" w:cs="Times New Roman"/>
                <w:bCs/>
              </w:rPr>
              <w:t xml:space="preserve">учебный </w:t>
            </w:r>
            <w:r w:rsidRPr="0049228D">
              <w:rPr>
                <w:rFonts w:ascii="Times New Roman" w:hAnsi="Times New Roman" w:cs="Times New Roman"/>
                <w:bCs/>
              </w:rPr>
              <w:t xml:space="preserve">год, с выделением зон риска и возможностей для развития. </w:t>
            </w:r>
          </w:p>
          <w:p w:rsidR="00C16EE8" w:rsidRPr="0049228D" w:rsidRDefault="00C16EE8" w:rsidP="00DE2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228D" w:rsidRDefault="00C16EE8" w:rsidP="00C16EE8">
            <w:pPr>
              <w:pStyle w:val="TableParagraph"/>
              <w:spacing w:before="35" w:line="280" w:lineRule="auto"/>
              <w:ind w:left="0" w:right="681"/>
            </w:pPr>
            <w:r w:rsidRPr="0049228D">
              <w:t>Проведение</w:t>
            </w:r>
            <w:r w:rsidRPr="0049228D">
              <w:rPr>
                <w:spacing w:val="-14"/>
              </w:rPr>
              <w:t xml:space="preserve"> </w:t>
            </w:r>
            <w:r w:rsidRPr="0049228D">
              <w:t>анализа</w:t>
            </w:r>
            <w:r w:rsidRPr="0049228D">
              <w:rPr>
                <w:spacing w:val="-57"/>
              </w:rPr>
              <w:t xml:space="preserve"> </w:t>
            </w:r>
            <w:r w:rsidRPr="0049228D">
              <w:t>результатов по</w:t>
            </w:r>
            <w:r w:rsidRPr="0049228D">
              <w:rPr>
                <w:spacing w:val="52"/>
              </w:rPr>
              <w:t xml:space="preserve"> </w:t>
            </w:r>
            <w:r w:rsidRPr="0049228D">
              <w:t>учебным</w:t>
            </w:r>
            <w:r w:rsidRPr="0049228D">
              <w:rPr>
                <w:spacing w:val="-6"/>
              </w:rPr>
              <w:t xml:space="preserve"> </w:t>
            </w:r>
            <w:r w:rsidRPr="0049228D">
              <w:t>предметам</w:t>
            </w:r>
            <w:r w:rsidR="000F277E">
              <w:t xml:space="preserve"> (ВПР, ГИА, школьных контрольных работ) </w:t>
            </w:r>
            <w:r w:rsidRPr="0049228D">
              <w:rPr>
                <w:spacing w:val="-3"/>
              </w:rPr>
              <w:t xml:space="preserve"> </w:t>
            </w:r>
            <w:r w:rsidR="000F277E">
              <w:rPr>
                <w:spacing w:val="-3"/>
              </w:rPr>
              <w:t xml:space="preserve">   </w:t>
            </w:r>
            <w:r w:rsidRPr="0049228D">
              <w:t>в</w:t>
            </w:r>
            <w:r w:rsidRPr="0049228D">
              <w:rPr>
                <w:spacing w:val="-57"/>
              </w:rPr>
              <w:t xml:space="preserve"> </w:t>
            </w:r>
            <w:r w:rsidR="000F277E">
              <w:rPr>
                <w:spacing w:val="-57"/>
              </w:rPr>
              <w:t xml:space="preserve">         </w:t>
            </w:r>
            <w:r w:rsidRPr="0049228D">
              <w:t>разрезе</w:t>
            </w:r>
            <w:r w:rsidRPr="0049228D">
              <w:rPr>
                <w:spacing w:val="1"/>
              </w:rPr>
              <w:t xml:space="preserve"> </w:t>
            </w:r>
            <w:r w:rsidRPr="0049228D">
              <w:t xml:space="preserve">МБОУ </w:t>
            </w:r>
            <w:proofErr w:type="spellStart"/>
            <w:r w:rsidRPr="0049228D">
              <w:t>Брылинская</w:t>
            </w:r>
            <w:proofErr w:type="spellEnd"/>
            <w:r w:rsidRPr="0049228D">
              <w:t xml:space="preserve"> ООШ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228D" w:rsidRDefault="00C16EE8" w:rsidP="00C16EE8">
            <w:pPr>
              <w:rPr>
                <w:rFonts w:ascii="Times New Roman" w:hAnsi="Times New Roman" w:cs="Times New Roman"/>
              </w:rPr>
            </w:pPr>
            <w:r w:rsidRPr="0049228D">
              <w:rPr>
                <w:rFonts w:ascii="Times New Roman" w:hAnsi="Times New Roman" w:cs="Times New Roman"/>
              </w:rPr>
              <w:t>До 30.10.2024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228D" w:rsidRDefault="00C16EE8" w:rsidP="00C16EE8">
            <w:pPr>
              <w:rPr>
                <w:rFonts w:ascii="Times New Roman" w:hAnsi="Times New Roman" w:cs="Times New Roman"/>
              </w:rPr>
            </w:pPr>
            <w:r w:rsidRPr="0049228D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49228D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49228D">
              <w:rPr>
                <w:rFonts w:ascii="Times New Roman" w:hAnsi="Times New Roman" w:cs="Times New Roman"/>
              </w:rPr>
              <w:t xml:space="preserve"> М.А., </w:t>
            </w:r>
            <w:r w:rsidRPr="0049228D">
              <w:rPr>
                <w:sz w:val="24"/>
              </w:rPr>
              <w:t xml:space="preserve"> </w:t>
            </w:r>
            <w:r w:rsidRPr="0049228D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4922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228D">
              <w:rPr>
                <w:rFonts w:ascii="Times New Roman" w:hAnsi="Times New Roman" w:cs="Times New Roman"/>
                <w:sz w:val="24"/>
              </w:rPr>
              <w:t>по</w:t>
            </w:r>
            <w:r w:rsidRPr="004922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9228D">
              <w:rPr>
                <w:rFonts w:ascii="Times New Roman" w:hAnsi="Times New Roman" w:cs="Times New Roman"/>
                <w:sz w:val="24"/>
              </w:rPr>
              <w:t>УВР Королева Е.</w:t>
            </w:r>
            <w:proofErr w:type="gramStart"/>
            <w:r w:rsidRPr="0049228D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49228D">
              <w:rPr>
                <w:rFonts w:ascii="Times New Roman" w:hAnsi="Times New Roman" w:cs="Times New Roman"/>
                <w:sz w:val="24"/>
              </w:rPr>
              <w:t xml:space="preserve">,  </w:t>
            </w:r>
            <w:proofErr w:type="gramStart"/>
            <w:r w:rsidRPr="0049228D">
              <w:rPr>
                <w:rFonts w:ascii="Times New Roman" w:hAnsi="Times New Roman" w:cs="Times New Roman"/>
                <w:sz w:val="24"/>
              </w:rPr>
              <w:t>заместитель</w:t>
            </w:r>
            <w:proofErr w:type="gramEnd"/>
            <w:r w:rsidRPr="0049228D">
              <w:rPr>
                <w:rFonts w:ascii="Times New Roman" w:hAnsi="Times New Roman" w:cs="Times New Roman"/>
                <w:sz w:val="24"/>
              </w:rPr>
              <w:t xml:space="preserve"> директора</w:t>
            </w:r>
            <w:r w:rsidRPr="004922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228D">
              <w:rPr>
                <w:rFonts w:ascii="Times New Roman" w:hAnsi="Times New Roman" w:cs="Times New Roman"/>
                <w:sz w:val="24"/>
              </w:rPr>
              <w:t>по</w:t>
            </w:r>
            <w:r w:rsidRPr="004922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9228D">
              <w:rPr>
                <w:rFonts w:ascii="Times New Roman" w:hAnsi="Times New Roman" w:cs="Times New Roman"/>
                <w:sz w:val="24"/>
              </w:rPr>
              <w:t>ВР Быкова К.В.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A5CA7" w:rsidRDefault="002A5CA7" w:rsidP="00DE2392">
            <w:pPr>
              <w:pStyle w:val="TableParagraph"/>
              <w:spacing w:before="35"/>
            </w:pPr>
          </w:p>
          <w:p w:rsidR="002A5CA7" w:rsidRDefault="002A5CA7" w:rsidP="00DE2392">
            <w:pPr>
              <w:pStyle w:val="TableParagraph"/>
              <w:spacing w:before="35"/>
            </w:pPr>
          </w:p>
          <w:p w:rsidR="002A5CA7" w:rsidRDefault="002A5CA7" w:rsidP="00DE2392">
            <w:pPr>
              <w:pStyle w:val="TableParagraph"/>
              <w:spacing w:before="35"/>
            </w:pPr>
          </w:p>
          <w:p w:rsidR="002A5CA7" w:rsidRDefault="002A5CA7" w:rsidP="00DE2392">
            <w:pPr>
              <w:pStyle w:val="TableParagraph"/>
              <w:spacing w:before="35"/>
            </w:pPr>
          </w:p>
          <w:p w:rsidR="00C16EE8" w:rsidRPr="0049228D" w:rsidRDefault="002A5CA7" w:rsidP="00DE2392">
            <w:pPr>
              <w:pStyle w:val="TableParagraph"/>
              <w:spacing w:before="35"/>
            </w:pPr>
            <w:r>
              <w:t>Определение</w:t>
            </w:r>
            <w:r w:rsidR="00C16EE8" w:rsidRPr="0049228D">
              <w:t xml:space="preserve"> </w:t>
            </w:r>
            <w:r w:rsidR="000F277E">
              <w:t xml:space="preserve">зон риска, </w:t>
            </w:r>
            <w:r w:rsidR="00C16EE8" w:rsidRPr="0049228D">
              <w:t>дефицитов в виде несформированных</w:t>
            </w:r>
            <w:r w:rsidR="00C16EE8" w:rsidRPr="0049228D">
              <w:rPr>
                <w:spacing w:val="1"/>
              </w:rPr>
              <w:t xml:space="preserve"> </w:t>
            </w:r>
            <w:r w:rsidR="00C16EE8" w:rsidRPr="0049228D">
              <w:t>планируемых результатов для всей</w:t>
            </w:r>
            <w:r w:rsidR="00C16EE8" w:rsidRPr="0049228D">
              <w:rPr>
                <w:spacing w:val="1"/>
              </w:rPr>
              <w:t xml:space="preserve"> </w:t>
            </w:r>
            <w:r w:rsidR="00C16EE8" w:rsidRPr="0049228D">
              <w:t>общеобразовательной организации по</w:t>
            </w:r>
            <w:r w:rsidR="00C16EE8" w:rsidRPr="0049228D">
              <w:rPr>
                <w:spacing w:val="1"/>
              </w:rPr>
              <w:t xml:space="preserve"> </w:t>
            </w:r>
            <w:r w:rsidR="00C16EE8" w:rsidRPr="0049228D">
              <w:t>каждому учебному предмету, по</w:t>
            </w:r>
            <w:r w:rsidR="00C16EE8" w:rsidRPr="0049228D">
              <w:rPr>
                <w:spacing w:val="1"/>
              </w:rPr>
              <w:t xml:space="preserve"> </w:t>
            </w:r>
            <w:r w:rsidR="00C16EE8" w:rsidRPr="0049228D">
              <w:t>которому выполнялась процедура, на</w:t>
            </w:r>
            <w:r w:rsidR="00C16EE8" w:rsidRPr="0049228D">
              <w:rPr>
                <w:spacing w:val="1"/>
              </w:rPr>
              <w:t xml:space="preserve"> </w:t>
            </w:r>
            <w:r w:rsidR="00C16EE8" w:rsidRPr="0049228D">
              <w:t>основе данных о выполнении каждого</w:t>
            </w:r>
            <w:r w:rsidR="00C16EE8" w:rsidRPr="0049228D">
              <w:rPr>
                <w:spacing w:val="1"/>
              </w:rPr>
              <w:t xml:space="preserve"> </w:t>
            </w:r>
            <w:r w:rsidR="00C16EE8" w:rsidRPr="0049228D">
              <w:t>из</w:t>
            </w:r>
            <w:r w:rsidR="00C16EE8" w:rsidRPr="0049228D">
              <w:rPr>
                <w:spacing w:val="-8"/>
              </w:rPr>
              <w:t xml:space="preserve"> </w:t>
            </w:r>
            <w:r w:rsidR="00C16EE8" w:rsidRPr="0049228D">
              <w:t>заданий</w:t>
            </w:r>
            <w:r w:rsidR="00C16EE8" w:rsidRPr="0049228D">
              <w:rPr>
                <w:spacing w:val="-4"/>
              </w:rPr>
              <w:t xml:space="preserve"> </w:t>
            </w:r>
            <w:r w:rsidR="00C16EE8" w:rsidRPr="0049228D">
              <w:t>участниками,</w:t>
            </w:r>
            <w:r w:rsidR="00C16EE8" w:rsidRPr="0049228D">
              <w:rPr>
                <w:spacing w:val="-7"/>
              </w:rPr>
              <w:t xml:space="preserve"> </w:t>
            </w:r>
            <w:r w:rsidR="00C16EE8" w:rsidRPr="0049228D">
              <w:t>получившими</w:t>
            </w:r>
            <w:r w:rsidR="00C16EE8" w:rsidRPr="0049228D">
              <w:rPr>
                <w:spacing w:val="-57"/>
              </w:rPr>
              <w:t xml:space="preserve"> </w:t>
            </w:r>
            <w:r w:rsidR="00C16EE8" w:rsidRPr="0049228D">
              <w:t>разные</w:t>
            </w:r>
            <w:r w:rsidR="00C16EE8" w:rsidRPr="0049228D">
              <w:rPr>
                <w:spacing w:val="-3"/>
              </w:rPr>
              <w:t xml:space="preserve"> </w:t>
            </w:r>
            <w:r w:rsidR="00C16EE8" w:rsidRPr="0049228D">
              <w:t>отметки за</w:t>
            </w:r>
            <w:r w:rsidR="00C16EE8" w:rsidRPr="0049228D">
              <w:rPr>
                <w:spacing w:val="-1"/>
              </w:rPr>
              <w:t xml:space="preserve"> </w:t>
            </w:r>
            <w:r w:rsidR="00C16EE8" w:rsidRPr="0049228D">
              <w:t>работу.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228D" w:rsidRDefault="00C1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28D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  <w:r w:rsidRPr="0049228D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</w:t>
            </w:r>
            <w:r w:rsidRPr="0049228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0F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EE8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0744" w:rsidRDefault="00C16EE8" w:rsidP="00DE2392">
            <w:pPr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 xml:space="preserve">1.2 </w:t>
            </w:r>
            <w:r w:rsidRPr="00490744">
              <w:rPr>
                <w:b/>
                <w:bCs/>
                <w:kern w:val="24"/>
              </w:rPr>
              <w:t xml:space="preserve"> </w:t>
            </w:r>
            <w:r w:rsidRPr="00490744">
              <w:rPr>
                <w:rFonts w:ascii="Times New Roman" w:hAnsi="Times New Roman" w:cs="Times New Roman"/>
                <w:bCs/>
              </w:rPr>
              <w:t>Анализ образовательных результатов обучающихся по итогам оценочных процедур (ОГЭ, ВПР, школьных контрольных работ) в разрезе предметов с целью выявление обучающихся «группы риска».</w:t>
            </w:r>
          </w:p>
          <w:p w:rsidR="00C16EE8" w:rsidRPr="00490744" w:rsidRDefault="00C16EE8" w:rsidP="00DE2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0744" w:rsidRDefault="00C16EE8" w:rsidP="00C16EE8">
            <w:pPr>
              <w:pStyle w:val="TableParagraph"/>
              <w:spacing w:before="35" w:line="280" w:lineRule="auto"/>
              <w:ind w:left="0" w:right="201"/>
            </w:pPr>
            <w:r w:rsidRPr="00490744">
              <w:t>Проведение анализа</w:t>
            </w:r>
            <w:r w:rsidRPr="00490744">
              <w:rPr>
                <w:spacing w:val="1"/>
              </w:rPr>
              <w:t xml:space="preserve"> </w:t>
            </w:r>
            <w:r w:rsidRPr="00490744">
              <w:t>результатов</w:t>
            </w:r>
            <w:r w:rsidRPr="00490744">
              <w:rPr>
                <w:spacing w:val="47"/>
              </w:rPr>
              <w:t xml:space="preserve"> </w:t>
            </w:r>
            <w:r w:rsidRPr="00490744">
              <w:t>по</w:t>
            </w:r>
            <w:r w:rsidRPr="00490744">
              <w:rPr>
                <w:spacing w:val="-4"/>
              </w:rPr>
              <w:t xml:space="preserve"> </w:t>
            </w:r>
            <w:r w:rsidRPr="00490744">
              <w:t>учебным</w:t>
            </w:r>
            <w:r w:rsidRPr="00490744">
              <w:rPr>
                <w:spacing w:val="-57"/>
              </w:rPr>
              <w:t xml:space="preserve">    </w:t>
            </w:r>
            <w:r w:rsidRPr="00490744">
              <w:t>предметам</w:t>
            </w:r>
            <w:r w:rsidRPr="00490744">
              <w:rPr>
                <w:spacing w:val="-2"/>
              </w:rPr>
              <w:t xml:space="preserve"> </w:t>
            </w:r>
            <w:r w:rsidRPr="00490744">
              <w:t>в</w:t>
            </w:r>
            <w:r w:rsidRPr="00490744">
              <w:rPr>
                <w:spacing w:val="-2"/>
              </w:rPr>
              <w:t xml:space="preserve"> </w:t>
            </w:r>
            <w:r w:rsidRPr="00490744">
              <w:t>разрезе каждого</w:t>
            </w:r>
            <w:r w:rsidRPr="00490744">
              <w:rPr>
                <w:spacing w:val="-2"/>
              </w:rPr>
              <w:t xml:space="preserve"> </w:t>
            </w:r>
            <w:r w:rsidRPr="00490744">
              <w:t>класса и каждого</w:t>
            </w:r>
            <w:r w:rsidRPr="00490744">
              <w:rPr>
                <w:spacing w:val="-4"/>
              </w:rPr>
              <w:t xml:space="preserve"> </w:t>
            </w:r>
            <w:r w:rsidRPr="00490744">
              <w:t>обучающегося.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0744" w:rsidRDefault="00C16EE8" w:rsidP="00C16EE8">
            <w:pPr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До 30.10.2024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0744" w:rsidRDefault="00C16EE8" w:rsidP="00C16EE8">
            <w:pPr>
              <w:pStyle w:val="TableParagraph"/>
              <w:spacing w:line="278" w:lineRule="auto"/>
              <w:ind w:left="0" w:right="425"/>
              <w:jc w:val="both"/>
            </w:pPr>
            <w:r w:rsidRPr="00490744">
              <w:t>Заместитель директора</w:t>
            </w:r>
            <w:r w:rsidRPr="00490744">
              <w:rPr>
                <w:spacing w:val="-2"/>
              </w:rPr>
              <w:t xml:space="preserve"> </w:t>
            </w:r>
            <w:r w:rsidRPr="00490744">
              <w:t>по</w:t>
            </w:r>
            <w:r w:rsidRPr="00490744">
              <w:rPr>
                <w:spacing w:val="-1"/>
              </w:rPr>
              <w:t xml:space="preserve"> </w:t>
            </w:r>
            <w:r w:rsidRPr="00490744">
              <w:t>УВР Королева Е.</w:t>
            </w:r>
            <w:proofErr w:type="gramStart"/>
            <w:r w:rsidRPr="00490744">
              <w:t>В</w:t>
            </w:r>
            <w:proofErr w:type="gramEnd"/>
            <w:r w:rsidRPr="00490744">
              <w:t>,</w:t>
            </w:r>
            <w:r w:rsidR="008A3BC6" w:rsidRPr="00490744">
              <w:t xml:space="preserve"> </w:t>
            </w:r>
            <w:proofErr w:type="gramStart"/>
            <w:r w:rsidR="009F17D9" w:rsidRPr="00490744">
              <w:t>заместитель</w:t>
            </w:r>
            <w:proofErr w:type="gramEnd"/>
            <w:r w:rsidR="009F17D9" w:rsidRPr="00490744">
              <w:t xml:space="preserve"> директора</w:t>
            </w:r>
            <w:r w:rsidR="009F17D9" w:rsidRPr="00490744">
              <w:rPr>
                <w:spacing w:val="-2"/>
              </w:rPr>
              <w:t xml:space="preserve"> </w:t>
            </w:r>
            <w:r w:rsidR="009F17D9" w:rsidRPr="00490744">
              <w:t>по</w:t>
            </w:r>
            <w:r w:rsidR="009F17D9" w:rsidRPr="00490744">
              <w:rPr>
                <w:spacing w:val="-1"/>
              </w:rPr>
              <w:t xml:space="preserve"> </w:t>
            </w:r>
            <w:r w:rsidR="009F17D9" w:rsidRPr="00490744">
              <w:t>ВР Быкова К.В.</w:t>
            </w:r>
            <w:r w:rsidRPr="00490744">
              <w:t xml:space="preserve"> учителя</w:t>
            </w:r>
            <w:r w:rsidR="009F17D9" w:rsidRPr="00490744">
              <w:rPr>
                <w:spacing w:val="1"/>
              </w:rPr>
              <w:t xml:space="preserve"> </w:t>
            </w:r>
            <w:r w:rsidRPr="00490744">
              <w:t>предметники.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0744" w:rsidRDefault="00C16EE8" w:rsidP="00DE2392">
            <w:pPr>
              <w:pStyle w:val="TableParagraph"/>
              <w:spacing w:before="35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EE8" w:rsidRPr="00490744" w:rsidRDefault="00C16EE8">
            <w:pPr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Аналитическая</w:t>
            </w:r>
            <w:r w:rsidRPr="00490744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490744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5B5CB2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CB2" w:rsidRPr="00490744" w:rsidRDefault="00917138" w:rsidP="005B5CB2">
            <w:pPr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  <w:bCs/>
              </w:rPr>
              <w:t>1.3</w:t>
            </w:r>
            <w:r w:rsidR="009D06EB" w:rsidRPr="00490744">
              <w:rPr>
                <w:rFonts w:ascii="Times New Roman" w:hAnsi="Times New Roman" w:cs="Times New Roman"/>
                <w:bCs/>
              </w:rPr>
              <w:t xml:space="preserve"> </w:t>
            </w:r>
            <w:r w:rsidR="005B5CB2" w:rsidRPr="00490744">
              <w:rPr>
                <w:rFonts w:ascii="Times New Roman" w:hAnsi="Times New Roman" w:cs="Times New Roman"/>
                <w:bCs/>
              </w:rPr>
              <w:t>Отчеты учителей-предметников, показавших низкие результаты, на административных совещаниях по подготовке к внешним оценочным процедурам обучающихся.</w:t>
            </w:r>
          </w:p>
          <w:p w:rsidR="005B5CB2" w:rsidRPr="00490744" w:rsidRDefault="0054476B" w:rsidP="005B5CB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0744">
              <w:rPr>
                <w:rFonts w:ascii="Times New Roman" w:hAnsi="Times New Roman" w:cs="Times New Roman"/>
                <w:bCs/>
              </w:rPr>
              <w:t>Контроль за</w:t>
            </w:r>
            <w:proofErr w:type="gramEnd"/>
            <w:r w:rsidRPr="00490744">
              <w:rPr>
                <w:rFonts w:ascii="Times New Roman" w:hAnsi="Times New Roman" w:cs="Times New Roman"/>
                <w:bCs/>
              </w:rPr>
              <w:t xml:space="preserve"> обучением школьников, имеющих низкую мотивацию к обучению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CB2" w:rsidRPr="00490744" w:rsidRDefault="005B5CB2" w:rsidP="005B5CB2">
            <w:pPr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Анализ причин низких результатов</w:t>
            </w:r>
            <w:r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 и выявление, какие разделы рабочей </w:t>
            </w:r>
            <w:proofErr w:type="gramStart"/>
            <w:r w:rsidRPr="00490744">
              <w:rPr>
                <w:rFonts w:ascii="Times New Roman" w:hAnsi="Times New Roman" w:cs="Times New Roman"/>
                <w:shd w:val="clear" w:color="auto" w:fill="FFFFFF"/>
              </w:rPr>
              <w:t>программы</w:t>
            </w:r>
            <w:proofErr w:type="gramEnd"/>
            <w:r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обучающиеся недостаточно усвоили и почему.</w:t>
            </w:r>
            <w:r w:rsidR="00DE3B9A"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76B" w:rsidRPr="00490744" w:rsidRDefault="0054476B" w:rsidP="0054476B">
            <w:pPr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В течение учебного года 2024-2025 гг.</w:t>
            </w:r>
          </w:p>
          <w:p w:rsidR="005B5CB2" w:rsidRPr="00490744" w:rsidRDefault="00137ECF" w:rsidP="00544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(Согласно планам</w:t>
            </w:r>
            <w:r w:rsidR="0054476B" w:rsidRPr="00490744">
              <w:rPr>
                <w:rFonts w:ascii="Times New Roman" w:hAnsi="Times New Roman" w:cs="Times New Roman"/>
              </w:rPr>
              <w:t xml:space="preserve"> воспитательной  работы</w:t>
            </w:r>
            <w:r>
              <w:rPr>
                <w:rFonts w:ascii="Times New Roman" w:hAnsi="Times New Roman" w:cs="Times New Roman"/>
              </w:rPr>
              <w:t xml:space="preserve"> классных руководителей</w:t>
            </w:r>
            <w:r w:rsidR="0054476B" w:rsidRPr="004907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CB2" w:rsidRPr="00490744" w:rsidRDefault="0054476B" w:rsidP="005B5CB2">
            <w:pPr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З</w:t>
            </w:r>
            <w:r w:rsidR="005B5CB2" w:rsidRPr="00490744">
              <w:rPr>
                <w:rFonts w:ascii="Times New Roman" w:hAnsi="Times New Roman" w:cs="Times New Roman"/>
              </w:rPr>
              <w:t>аместитель директора</w:t>
            </w:r>
            <w:r w:rsidR="005B5CB2" w:rsidRPr="004907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B5CB2" w:rsidRPr="00490744">
              <w:rPr>
                <w:rFonts w:ascii="Times New Roman" w:hAnsi="Times New Roman" w:cs="Times New Roman"/>
              </w:rPr>
              <w:t>по</w:t>
            </w:r>
            <w:r w:rsidR="005B5CB2" w:rsidRPr="004907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5B5CB2" w:rsidRPr="00490744">
              <w:rPr>
                <w:rFonts w:ascii="Times New Roman" w:hAnsi="Times New Roman" w:cs="Times New Roman"/>
              </w:rPr>
              <w:t>ВР Быкова К.В</w:t>
            </w:r>
            <w:r w:rsidR="00DE3B9A" w:rsidRPr="00490744">
              <w:rPr>
                <w:rFonts w:ascii="Times New Roman" w:hAnsi="Times New Roman" w:cs="Times New Roman"/>
              </w:rPr>
              <w:t>, классные руководители, учителя-предметники.</w:t>
            </w: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CB2" w:rsidRPr="00490744" w:rsidRDefault="002A5CA7" w:rsidP="002A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Определение перечня </w:t>
            </w:r>
            <w:r w:rsidR="005B5CB2"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мероприятий, способных повысить качество по</w:t>
            </w:r>
            <w:r w:rsidR="00DE3B9A" w:rsidRPr="00490744">
              <w:rPr>
                <w:rFonts w:ascii="Times New Roman" w:hAnsi="Times New Roman" w:cs="Times New Roman"/>
                <w:shd w:val="clear" w:color="auto" w:fill="FFFFFF"/>
              </w:rPr>
              <w:t>дготовки обучающихся. П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овышение квалификации</w:t>
            </w:r>
            <w:r w:rsidR="005B5CB2"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учителей на курсах, </w:t>
            </w:r>
            <w:r w:rsidR="005B5CB2"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участие в </w:t>
            </w:r>
            <w:proofErr w:type="spellStart"/>
            <w:r w:rsidR="005B5CB2" w:rsidRPr="00490744">
              <w:rPr>
                <w:rFonts w:ascii="Times New Roman" w:hAnsi="Times New Roman" w:cs="Times New Roman"/>
                <w:shd w:val="clear" w:color="auto" w:fill="FFFFFF"/>
              </w:rPr>
              <w:t>вебинарах</w:t>
            </w:r>
            <w:proofErr w:type="spellEnd"/>
            <w:r w:rsidR="005B5CB2" w:rsidRPr="00490744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семинарах, конференциях, работа в творческих группах, изменение форм и методов</w:t>
            </w:r>
            <w:r w:rsidR="005B5CB2"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работы с </w:t>
            </w:r>
            <w:proofErr w:type="gramStart"/>
            <w:r w:rsidR="005B5CB2" w:rsidRPr="00490744">
              <w:rPr>
                <w:rFonts w:ascii="Times New Roman" w:hAnsi="Times New Roman" w:cs="Times New Roman"/>
                <w:shd w:val="clear" w:color="auto" w:fill="FFFFFF"/>
              </w:rPr>
              <w:t>обучающимися</w:t>
            </w:r>
            <w:proofErr w:type="gramEnd"/>
            <w:r w:rsidR="005B5CB2" w:rsidRPr="00490744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CB2" w:rsidRPr="00490744" w:rsidRDefault="005B5CB2" w:rsidP="005B5CB2">
            <w:pPr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 xml:space="preserve">Отчет учителя-предметника (каждую четверть / год/итог СГО) </w:t>
            </w:r>
          </w:p>
        </w:tc>
      </w:tr>
      <w:tr w:rsidR="0054211F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917138" w:rsidP="0054211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0744">
              <w:rPr>
                <w:rFonts w:ascii="Times New Roman" w:hAnsi="Times New Roman" w:cs="Times New Roman"/>
                <w:shd w:val="clear" w:color="auto" w:fill="FFFFFF"/>
              </w:rPr>
              <w:t>1.4</w:t>
            </w:r>
            <w:r w:rsidR="0054211F"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Выявление причин затруднений учащихся по результатам мониторинга предметных и </w:t>
            </w:r>
            <w:proofErr w:type="spellStart"/>
            <w:r w:rsidR="0054211F" w:rsidRPr="00490744">
              <w:rPr>
                <w:rFonts w:ascii="Times New Roman" w:hAnsi="Times New Roman" w:cs="Times New Roman"/>
                <w:shd w:val="clear" w:color="auto" w:fill="FFFFFF"/>
              </w:rPr>
              <w:t>метапредметных</w:t>
            </w:r>
            <w:proofErr w:type="spellEnd"/>
            <w:r w:rsidR="0054211F"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результатов в рамках внутренней системы оценки качества образования; </w:t>
            </w:r>
            <w:r w:rsidR="0054211F" w:rsidRPr="00490744">
              <w:rPr>
                <w:rFonts w:ascii="Times New Roman" w:hAnsi="Times New Roman" w:cs="Times New Roman"/>
              </w:rPr>
              <w:t xml:space="preserve"> выявление обучающихся с рисками учебной </w:t>
            </w:r>
            <w:proofErr w:type="spellStart"/>
            <w:r w:rsidR="0054211F" w:rsidRPr="00490744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="0054211F" w:rsidRPr="00490744">
              <w:rPr>
                <w:rFonts w:ascii="Times New Roman" w:hAnsi="Times New Roman" w:cs="Times New Roman"/>
              </w:rPr>
              <w:t xml:space="preserve"> в 5-9 классах на начало </w:t>
            </w:r>
            <w:r w:rsidR="0054211F" w:rsidRPr="00490744">
              <w:rPr>
                <w:rFonts w:ascii="Times New Roman" w:hAnsi="Times New Roman" w:cs="Times New Roman"/>
              </w:rPr>
              <w:lastRenderedPageBreak/>
              <w:t>учебного года (2024-2025)</w:t>
            </w:r>
            <w:proofErr w:type="gramEnd"/>
          </w:p>
          <w:p w:rsidR="0054211F" w:rsidRPr="00490744" w:rsidRDefault="0054211F" w:rsidP="005421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54211F" w:rsidP="005421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lastRenderedPageBreak/>
              <w:t xml:space="preserve">Развитие </w:t>
            </w:r>
            <w:proofErr w:type="spellStart"/>
            <w:r w:rsidRPr="00490744">
              <w:rPr>
                <w:rFonts w:ascii="Times New Roman" w:hAnsi="Times New Roman" w:cs="Times New Roman"/>
              </w:rPr>
              <w:t>внутришкольной</w:t>
            </w:r>
            <w:proofErr w:type="spellEnd"/>
            <w:r w:rsidRPr="00490744">
              <w:rPr>
                <w:rFonts w:ascii="Times New Roman" w:hAnsi="Times New Roman" w:cs="Times New Roman"/>
              </w:rPr>
              <w:t xml:space="preserve"> системы профилактики </w:t>
            </w:r>
            <w:proofErr w:type="spellStart"/>
            <w:r w:rsidRPr="00490744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Pr="00490744">
              <w:rPr>
                <w:rFonts w:ascii="Times New Roman" w:hAnsi="Times New Roman" w:cs="Times New Roman"/>
              </w:rPr>
              <w:t xml:space="preserve">; </w:t>
            </w:r>
            <w:r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90744">
              <w:rPr>
                <w:rFonts w:ascii="Times New Roman" w:eastAsia="+mn-ea" w:hAnsi="Times New Roman" w:cs="Times New Roman"/>
                <w:kern w:val="24"/>
              </w:rPr>
              <w:t xml:space="preserve"> провести анализ результатов оценочных процедур (ВПР 2024) в 4-8 </w:t>
            </w:r>
            <w:proofErr w:type="spellStart"/>
            <w:r w:rsidRPr="00490744">
              <w:rPr>
                <w:rFonts w:ascii="Times New Roman" w:eastAsia="+mn-ea" w:hAnsi="Times New Roman" w:cs="Times New Roman"/>
                <w:kern w:val="24"/>
              </w:rPr>
              <w:t>кл</w:t>
            </w:r>
            <w:proofErr w:type="spellEnd"/>
            <w:r w:rsidRPr="00490744">
              <w:rPr>
                <w:rFonts w:ascii="Times New Roman" w:eastAsia="+mn-ea" w:hAnsi="Times New Roman" w:cs="Times New Roman"/>
                <w:kern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DE3B9A" w:rsidP="00DE3B9A">
            <w:pPr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Апрель 2025 года, в течение учебного года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54211F" w:rsidP="00B3220E">
            <w:pPr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 xml:space="preserve">Администрация школы, Отдел образования </w:t>
            </w:r>
            <w:proofErr w:type="spellStart"/>
            <w:r w:rsidRPr="00490744">
              <w:rPr>
                <w:rFonts w:ascii="Times New Roman" w:hAnsi="Times New Roman" w:cs="Times New Roman"/>
              </w:rPr>
              <w:t>Кесовогорского</w:t>
            </w:r>
            <w:proofErr w:type="spellEnd"/>
            <w:r w:rsidRPr="00490744">
              <w:rPr>
                <w:rFonts w:ascii="Times New Roman" w:hAnsi="Times New Roman" w:cs="Times New Roman"/>
              </w:rPr>
              <w:t xml:space="preserve"> МО, взаимодействие с органами системы профилактики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54211F" w:rsidP="0054211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 xml:space="preserve">Повышение качества образования. </w:t>
            </w:r>
            <w:r w:rsidR="002A5CA7">
              <w:rPr>
                <w:rFonts w:ascii="Times New Roman" w:eastAsia="+mn-ea" w:hAnsi="Times New Roman" w:cs="Times New Roman"/>
                <w:kern w:val="24"/>
              </w:rPr>
              <w:t xml:space="preserve"> Выявление точного количества</w:t>
            </w:r>
            <w:r w:rsidRPr="00490744">
              <w:rPr>
                <w:rFonts w:ascii="Times New Roman" w:eastAsia="+mn-ea" w:hAnsi="Times New Roman" w:cs="Times New Roman"/>
                <w:kern w:val="24"/>
              </w:rPr>
              <w:t xml:space="preserve"> обучающихся с рисками </w:t>
            </w:r>
            <w:proofErr w:type="gramStart"/>
            <w:r w:rsidRPr="00490744">
              <w:rPr>
                <w:rFonts w:ascii="Times New Roman" w:eastAsia="+mn-ea" w:hAnsi="Times New Roman" w:cs="Times New Roman"/>
                <w:kern w:val="24"/>
              </w:rPr>
              <w:t>учебной</w:t>
            </w:r>
            <w:proofErr w:type="gramEnd"/>
            <w:r w:rsidRPr="00490744">
              <w:rPr>
                <w:rFonts w:ascii="Times New Roman" w:eastAsia="+mn-ea" w:hAnsi="Times New Roman" w:cs="Times New Roman"/>
                <w:kern w:val="24"/>
              </w:rPr>
              <w:t xml:space="preserve"> </w:t>
            </w:r>
            <w:proofErr w:type="spellStart"/>
            <w:r w:rsidRPr="00490744">
              <w:rPr>
                <w:rFonts w:ascii="Times New Roman" w:eastAsia="+mn-ea" w:hAnsi="Times New Roman" w:cs="Times New Roman"/>
                <w:kern w:val="24"/>
              </w:rPr>
              <w:t>неуспешности</w:t>
            </w:r>
            <w:proofErr w:type="spellEnd"/>
            <w:r w:rsidRPr="00490744">
              <w:rPr>
                <w:rFonts w:ascii="Times New Roman" w:eastAsia="+mn-ea" w:hAnsi="Times New Roman" w:cs="Times New Roman"/>
                <w:kern w:val="24"/>
              </w:rPr>
              <w:t xml:space="preserve"> по результатам ВПР, чел./ класс/предмет</w:t>
            </w:r>
          </w:p>
          <w:p w:rsidR="0054211F" w:rsidRPr="00490744" w:rsidRDefault="0054211F" w:rsidP="0054211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54211F" w:rsidP="0054211F">
            <w:pPr>
              <w:pStyle w:val="a3"/>
              <w:spacing w:before="0" w:after="0" w:line="276" w:lineRule="auto"/>
              <w:jc w:val="both"/>
              <w:rPr>
                <w:sz w:val="22"/>
                <w:szCs w:val="22"/>
              </w:rPr>
            </w:pPr>
            <w:r w:rsidRPr="00490744">
              <w:rPr>
                <w:rFonts w:eastAsia="+mn-ea"/>
                <w:kern w:val="24"/>
                <w:sz w:val="22"/>
                <w:szCs w:val="22"/>
              </w:rPr>
              <w:t>Аналитическая справка</w:t>
            </w:r>
          </w:p>
          <w:p w:rsidR="0054211F" w:rsidRPr="00490744" w:rsidRDefault="0054211F" w:rsidP="0054211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11F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917138" w:rsidP="0054211F">
            <w:pPr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  <w:bCs/>
              </w:rPr>
              <w:lastRenderedPageBreak/>
              <w:t>1.5</w:t>
            </w:r>
            <w:r w:rsidR="0054211F" w:rsidRPr="00490744">
              <w:rPr>
                <w:rFonts w:ascii="Times New Roman" w:hAnsi="Times New Roman" w:cs="Times New Roman"/>
                <w:bCs/>
              </w:rPr>
              <w:t xml:space="preserve"> Персональная диагностика деятельности учителей, обучающиеся</w:t>
            </w:r>
            <w:r w:rsidR="00DE3B9A" w:rsidRPr="00490744">
              <w:rPr>
                <w:rFonts w:ascii="Times New Roman" w:hAnsi="Times New Roman" w:cs="Times New Roman"/>
                <w:bCs/>
              </w:rPr>
              <w:t xml:space="preserve">, </w:t>
            </w:r>
            <w:r w:rsidR="0054211F" w:rsidRPr="00490744">
              <w:rPr>
                <w:rFonts w:ascii="Times New Roman" w:hAnsi="Times New Roman" w:cs="Times New Roman"/>
                <w:bCs/>
              </w:rPr>
              <w:t xml:space="preserve"> которых показали низкие результаты, администрацией ОО в рамках ВСОКО.</w:t>
            </w:r>
          </w:p>
          <w:p w:rsidR="0054211F" w:rsidRPr="00490744" w:rsidRDefault="0054211F" w:rsidP="005421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54211F" w:rsidP="0054211F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90744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Диагностика профессиональных затруднений учителей</w:t>
            </w:r>
            <w:r w:rsidRPr="00490744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</w:p>
          <w:p w:rsidR="0054211F" w:rsidRPr="00490744" w:rsidRDefault="0054211F" w:rsidP="0054211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90744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Регулярное посещение администрацией обобщающих уроков</w:t>
            </w:r>
            <w:r w:rsidRPr="0049074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 с </w:t>
            </w:r>
            <w:r w:rsidRPr="00490744">
              <w:rPr>
                <w:rFonts w:ascii="Times New Roman" w:hAnsi="Times New Roman" w:cs="Times New Roman"/>
                <w:shd w:val="clear" w:color="auto" w:fill="FFFFFF"/>
              </w:rPr>
              <w:t>целью выявления полноты формирования образовательных результатов обучающихся по пройденной теме.</w:t>
            </w:r>
          </w:p>
          <w:p w:rsidR="0054211F" w:rsidRPr="00490744" w:rsidRDefault="0054211F" w:rsidP="005421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54211F" w:rsidP="005421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В течение учебного года 2024-2025 гг.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54211F" w:rsidP="0054211F">
            <w:pPr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490744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490744">
              <w:rPr>
                <w:rFonts w:ascii="Times New Roman" w:hAnsi="Times New Roman" w:cs="Times New Roman"/>
              </w:rPr>
              <w:t xml:space="preserve"> М.А., </w:t>
            </w:r>
            <w:r w:rsidRPr="00490744">
              <w:t xml:space="preserve"> </w:t>
            </w:r>
            <w:r w:rsidRPr="00490744">
              <w:rPr>
                <w:rFonts w:ascii="Times New Roman" w:hAnsi="Times New Roman" w:cs="Times New Roman"/>
              </w:rPr>
              <w:t>заместитель директора</w:t>
            </w:r>
            <w:r w:rsidRPr="004907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744">
              <w:rPr>
                <w:rFonts w:ascii="Times New Roman" w:hAnsi="Times New Roman" w:cs="Times New Roman"/>
              </w:rPr>
              <w:t>по</w:t>
            </w:r>
            <w:r w:rsidRPr="004907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90744">
              <w:rPr>
                <w:rFonts w:ascii="Times New Roman" w:hAnsi="Times New Roman" w:cs="Times New Roman"/>
              </w:rPr>
              <w:t>УВР Королева Е.</w:t>
            </w:r>
            <w:proofErr w:type="gramStart"/>
            <w:r w:rsidRPr="00490744">
              <w:rPr>
                <w:rFonts w:ascii="Times New Roman" w:hAnsi="Times New Roman" w:cs="Times New Roman"/>
              </w:rPr>
              <w:t>В</w:t>
            </w:r>
            <w:proofErr w:type="gramEnd"/>
            <w:r w:rsidRPr="00490744">
              <w:rPr>
                <w:rFonts w:ascii="Times New Roman" w:hAnsi="Times New Roman" w:cs="Times New Roman"/>
              </w:rPr>
              <w:t xml:space="preserve">,  </w:t>
            </w:r>
            <w:proofErr w:type="gramStart"/>
            <w:r w:rsidRPr="00490744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490744">
              <w:rPr>
                <w:rFonts w:ascii="Times New Roman" w:hAnsi="Times New Roman" w:cs="Times New Roman"/>
              </w:rPr>
              <w:t xml:space="preserve"> директора</w:t>
            </w:r>
            <w:r w:rsidRPr="004907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744">
              <w:rPr>
                <w:rFonts w:ascii="Times New Roman" w:hAnsi="Times New Roman" w:cs="Times New Roman"/>
              </w:rPr>
              <w:t>по</w:t>
            </w:r>
            <w:r w:rsidRPr="004907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90744">
              <w:rPr>
                <w:rFonts w:ascii="Times New Roman" w:hAnsi="Times New Roman" w:cs="Times New Roman"/>
              </w:rPr>
              <w:t>ВР Быкова К.В.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2A5CA7" w:rsidP="002A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Определение</w:t>
            </w:r>
            <w:r w:rsidR="0054211F"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предметны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 и методических</w:t>
            </w:r>
            <w:r w:rsidR="0054211F"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дефицитов</w:t>
            </w:r>
            <w:r w:rsidR="0054211F" w:rsidRPr="00490744">
              <w:rPr>
                <w:rFonts w:ascii="Times New Roman" w:hAnsi="Times New Roman" w:cs="Times New Roman"/>
                <w:shd w:val="clear" w:color="auto" w:fill="FFFFFF"/>
              </w:rPr>
              <w:t xml:space="preserve"> учителей, что позволит организовать совершенствование их профессиональной компетентности. 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11F" w:rsidRPr="00490744" w:rsidRDefault="0054211F" w:rsidP="0054211F">
            <w:pPr>
              <w:ind w:firstLine="709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eastAsia="Times New Roman" w:hAnsi="Times New Roman" w:cs="Times New Roman"/>
              </w:rPr>
              <w:t>Индекс качества общего образования</w:t>
            </w:r>
          </w:p>
        </w:tc>
      </w:tr>
      <w:tr w:rsidR="00B74982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982" w:rsidRPr="00490744" w:rsidRDefault="00917138" w:rsidP="00975A7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490744">
              <w:rPr>
                <w:rFonts w:ascii="Times New Roman" w:eastAsia="Times New Roman" w:hAnsi="Times New Roman" w:cs="Times New Roman"/>
              </w:rPr>
              <w:t xml:space="preserve">1.6 </w:t>
            </w:r>
            <w:r w:rsidR="00B74982" w:rsidRPr="00490744">
              <w:rPr>
                <w:rFonts w:ascii="Times New Roman" w:eastAsia="Times New Roman" w:hAnsi="Times New Roman" w:cs="Times New Roman"/>
              </w:rPr>
              <w:t xml:space="preserve"> Прогнозирование кадрового дефицита, своевременное обучение и переподготовка специалистов;  </w:t>
            </w:r>
          </w:p>
          <w:p w:rsidR="00B74982" w:rsidRPr="00490744" w:rsidRDefault="00B74982" w:rsidP="00975A7D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  <w:r w:rsidRPr="00490744">
              <w:rPr>
                <w:rFonts w:ascii="Times New Roman" w:eastAsia="Times New Roman" w:hAnsi="Times New Roman" w:cs="Times New Roman"/>
              </w:rPr>
              <w:t xml:space="preserve">создание оптимальных условий для формирования профессиональной культуры педагогов;   внедрение механизмов непрерывного образования, повышение уровня профессиональной подготовки;  </w:t>
            </w:r>
          </w:p>
          <w:p w:rsidR="00B74982" w:rsidRPr="00490744" w:rsidRDefault="00B74982" w:rsidP="00DE3B9A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982" w:rsidRPr="00490744" w:rsidRDefault="00B74982" w:rsidP="00B7498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Обеспечение повышения квалификации 100% педагогических и руководящих кадров для организации работы с обучающимися и воспитанниками с ОВЗ в условиях инклюзивного образования.   Обеспечение консультационно-методического сопровождения школы по разработке индивидуальных образовательных маршрутов, обеспечивающих успешность достижения положительных образовательных результатов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982" w:rsidRPr="00490744" w:rsidRDefault="00B74982" w:rsidP="00B7498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 xml:space="preserve"> До 2026 года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982" w:rsidRPr="00490744" w:rsidRDefault="00DE3B9A" w:rsidP="00B74982">
            <w:pPr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490744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490744">
              <w:rPr>
                <w:rFonts w:ascii="Times New Roman" w:hAnsi="Times New Roman" w:cs="Times New Roman"/>
              </w:rPr>
              <w:t xml:space="preserve"> М.А., </w:t>
            </w:r>
            <w:r w:rsidRPr="00490744">
              <w:t xml:space="preserve"> </w:t>
            </w:r>
            <w:r w:rsidRPr="00490744">
              <w:rPr>
                <w:rFonts w:ascii="Times New Roman" w:hAnsi="Times New Roman" w:cs="Times New Roman"/>
              </w:rPr>
              <w:t>заместитель директора</w:t>
            </w:r>
            <w:r w:rsidRPr="004907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744">
              <w:rPr>
                <w:rFonts w:ascii="Times New Roman" w:hAnsi="Times New Roman" w:cs="Times New Roman"/>
              </w:rPr>
              <w:t>по</w:t>
            </w:r>
            <w:r w:rsidRPr="004907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90744">
              <w:rPr>
                <w:rFonts w:ascii="Times New Roman" w:hAnsi="Times New Roman" w:cs="Times New Roman"/>
              </w:rPr>
              <w:t>УВР Королева Е.</w:t>
            </w:r>
            <w:proofErr w:type="gramStart"/>
            <w:r w:rsidRPr="00490744">
              <w:rPr>
                <w:rFonts w:ascii="Times New Roman" w:hAnsi="Times New Roman" w:cs="Times New Roman"/>
              </w:rPr>
              <w:t>В</w:t>
            </w:r>
            <w:proofErr w:type="gramEnd"/>
            <w:r w:rsidRPr="00490744">
              <w:rPr>
                <w:rFonts w:ascii="Times New Roman" w:hAnsi="Times New Roman" w:cs="Times New Roman"/>
              </w:rPr>
              <w:t xml:space="preserve">,  </w:t>
            </w:r>
            <w:proofErr w:type="gramStart"/>
            <w:r w:rsidRPr="00490744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490744">
              <w:rPr>
                <w:rFonts w:ascii="Times New Roman" w:hAnsi="Times New Roman" w:cs="Times New Roman"/>
              </w:rPr>
              <w:t xml:space="preserve"> директора</w:t>
            </w:r>
            <w:r w:rsidRPr="004907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90744">
              <w:rPr>
                <w:rFonts w:ascii="Times New Roman" w:hAnsi="Times New Roman" w:cs="Times New Roman"/>
              </w:rPr>
              <w:t>по</w:t>
            </w:r>
            <w:r w:rsidRPr="004907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90744">
              <w:rPr>
                <w:rFonts w:ascii="Times New Roman" w:hAnsi="Times New Roman" w:cs="Times New Roman"/>
              </w:rPr>
              <w:t>ВР Быкова К.В.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982" w:rsidRPr="00490744" w:rsidRDefault="00B74982" w:rsidP="00137E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 xml:space="preserve">Наличие системы коррекционно-развивающей работы с </w:t>
            </w:r>
            <w:proofErr w:type="gramStart"/>
            <w:r w:rsidRPr="00490744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90744">
              <w:rPr>
                <w:rFonts w:ascii="Times New Roman" w:hAnsi="Times New Roman" w:cs="Times New Roman"/>
              </w:rPr>
              <w:t xml:space="preserve"> ОО, в том </w:t>
            </w:r>
            <w:r w:rsidR="00137ECF">
              <w:rPr>
                <w:rFonts w:ascii="Times New Roman" w:hAnsi="Times New Roman" w:cs="Times New Roman"/>
              </w:rPr>
              <w:t xml:space="preserve">числе разработка индивидуальных </w:t>
            </w:r>
            <w:r w:rsidRPr="00490744">
              <w:rPr>
                <w:rFonts w:ascii="Times New Roman" w:hAnsi="Times New Roman" w:cs="Times New Roman"/>
              </w:rPr>
              <w:t>образовательных маршрутов для учащихся, испытывающих сложности в освоении программы</w:t>
            </w:r>
          </w:p>
          <w:p w:rsidR="00B74982" w:rsidRPr="00490744" w:rsidRDefault="00B74982" w:rsidP="00137E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Развитие системы коррекционн</w:t>
            </w:r>
            <w:proofErr w:type="gramStart"/>
            <w:r w:rsidRPr="00490744">
              <w:rPr>
                <w:rFonts w:ascii="Times New Roman" w:hAnsi="Times New Roman" w:cs="Times New Roman"/>
              </w:rPr>
              <w:t>о-</w:t>
            </w:r>
            <w:proofErr w:type="gramEnd"/>
            <w:r w:rsidRPr="00490744">
              <w:rPr>
                <w:rFonts w:ascii="Times New Roman" w:hAnsi="Times New Roman" w:cs="Times New Roman"/>
              </w:rPr>
              <w:t xml:space="preserve"> развивающей работы с детьми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982" w:rsidRPr="00490744" w:rsidRDefault="00473B7D" w:rsidP="00B7498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КПК, индивидуальный образовательный маршрут,  индивидуальный учебный план.</w:t>
            </w:r>
          </w:p>
        </w:tc>
      </w:tr>
      <w:tr w:rsidR="00AD7F94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F94" w:rsidRPr="00AD7F94" w:rsidRDefault="00AD7F94" w:rsidP="00AD7F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психолого-педагогического сопровождения</w:t>
            </w:r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с рисками </w:t>
            </w:r>
            <w:proofErr w:type="gramStart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proofErr w:type="gramEnd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>неуспешности</w:t>
            </w:r>
            <w:proofErr w:type="spellEnd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родителей (законных представителей)</w:t>
            </w:r>
          </w:p>
          <w:p w:rsidR="00AD7F94" w:rsidRPr="00AD7F94" w:rsidRDefault="00AD7F94" w:rsidP="00AD7F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F94" w:rsidRPr="00AD7F94" w:rsidRDefault="00AD7F94" w:rsidP="00AD7F94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 xml:space="preserve"> Проведение мониторинга с целью выявления групп риска обучающихся, испытывающих различные трудности в обучении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F94" w:rsidRPr="00AD7F94" w:rsidRDefault="00AD7F94" w:rsidP="00AD7F9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До 20 октября 2024 г.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F94" w:rsidRPr="00AD7F94" w:rsidRDefault="00AD7F94" w:rsidP="00AD7F9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Королева Е.В., заместитель директора по УВР</w:t>
            </w:r>
          </w:p>
          <w:p w:rsidR="00AD7F94" w:rsidRPr="00AD7F94" w:rsidRDefault="00AD7F94" w:rsidP="00AD7F94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Анисимова М.В., педагог-психолог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F94" w:rsidRPr="00AD7F94" w:rsidRDefault="00AD7F94" w:rsidP="00AD7F94">
            <w:pPr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  <w:kern w:val="24"/>
              </w:rPr>
              <w:t>Пакет методик по проведению диагностики на наличие признаков отставания в достижении результатов освоения ООП</w:t>
            </w:r>
          </w:p>
          <w:p w:rsidR="00AD7F94" w:rsidRPr="00AD7F94" w:rsidRDefault="00AD7F94" w:rsidP="00AD7F94">
            <w:pPr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  <w:kern w:val="24"/>
              </w:rPr>
              <w:t xml:space="preserve">Список </w:t>
            </w:r>
            <w:proofErr w:type="gramStart"/>
            <w:r w:rsidRPr="00AD7F94">
              <w:rPr>
                <w:rFonts w:ascii="Times New Roman" w:hAnsi="Times New Roman" w:cs="Times New Roman"/>
                <w:kern w:val="24"/>
              </w:rPr>
              <w:t>обучающихся</w:t>
            </w:r>
            <w:proofErr w:type="gramEnd"/>
            <w:r w:rsidRPr="00AD7F94">
              <w:rPr>
                <w:rFonts w:ascii="Times New Roman" w:hAnsi="Times New Roman" w:cs="Times New Roman"/>
                <w:kern w:val="24"/>
              </w:rPr>
              <w:t>, испытывающих трудности в обучении (класс/предмет)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F94" w:rsidRPr="00AD7F94" w:rsidRDefault="00473B7D" w:rsidP="00AD7F94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Theme="minorEastAsia"/>
                <w:kern w:val="24"/>
                <w:sz w:val="22"/>
                <w:szCs w:val="22"/>
              </w:rPr>
              <w:t>П</w:t>
            </w:r>
            <w:r w:rsidR="00AD7F94" w:rsidRPr="00AD7F94">
              <w:rPr>
                <w:rFonts w:eastAsiaTheme="minorEastAsia"/>
                <w:kern w:val="24"/>
                <w:sz w:val="22"/>
                <w:szCs w:val="22"/>
              </w:rPr>
              <w:t>римерный пакет диагностических методик</w:t>
            </w:r>
          </w:p>
        </w:tc>
      </w:tr>
      <w:tr w:rsidR="00975A7D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A7D" w:rsidRPr="00490744" w:rsidRDefault="00AD7F94" w:rsidP="00975A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1.8</w:t>
            </w:r>
            <w:r w:rsidR="00B3220E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Мониторинг </w:t>
            </w:r>
            <w:r w:rsidR="00975A7D" w:rsidRPr="00490744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эффективности принятых управленческих решений и комплекса мер</w:t>
            </w:r>
            <w:r w:rsidR="00975A7D" w:rsidRPr="00490744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A7D" w:rsidRPr="00490744" w:rsidRDefault="00B3220E" w:rsidP="00975A7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</w:t>
            </w:r>
            <w:r w:rsidR="00975A7D" w:rsidRPr="00490744">
              <w:rPr>
                <w:rFonts w:ascii="Times New Roman" w:hAnsi="Times New Roman" w:cs="Times New Roman"/>
              </w:rPr>
              <w:t xml:space="preserve"> эффективности принятых мер.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A7D" w:rsidRPr="00490744" w:rsidRDefault="00975A7D" w:rsidP="00975A7D">
            <w:pPr>
              <w:jc w:val="both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Ежегодно до 2026 года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A7D" w:rsidRPr="00490744" w:rsidRDefault="00975A7D" w:rsidP="00975A7D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A7D" w:rsidRPr="00490744" w:rsidRDefault="00975A7D" w:rsidP="00975A7D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Увеличение доли детей, обучающихся успешно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A7D" w:rsidRPr="00490744" w:rsidRDefault="00975A7D" w:rsidP="00975A7D">
            <w:pPr>
              <w:rPr>
                <w:rFonts w:ascii="Times New Roman" w:hAnsi="Times New Roman" w:cs="Times New Roman"/>
              </w:rPr>
            </w:pPr>
            <w:proofErr w:type="spellStart"/>
            <w:r w:rsidRPr="00490744">
              <w:rPr>
                <w:rFonts w:ascii="Times New Roman" w:eastAsia="Times New Roman" w:hAnsi="Times New Roman" w:cs="Times New Roman"/>
              </w:rPr>
              <w:t>Самообследование</w:t>
            </w:r>
            <w:proofErr w:type="spellEnd"/>
            <w:r w:rsidRPr="00490744">
              <w:rPr>
                <w:rFonts w:ascii="Times New Roman" w:eastAsia="Times New Roman" w:hAnsi="Times New Roman" w:cs="Times New Roman"/>
              </w:rPr>
              <w:t>.</w:t>
            </w:r>
            <w:r w:rsidRPr="00490744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490744">
              <w:rPr>
                <w:rFonts w:ascii="Times New Roman" w:eastAsia="Times New Roman" w:hAnsi="Times New Roman" w:cs="Times New Roman"/>
              </w:rPr>
              <w:t>Аккредитационный</w:t>
            </w:r>
            <w:proofErr w:type="spellEnd"/>
            <w:r w:rsidRPr="00490744">
              <w:rPr>
                <w:rFonts w:ascii="Times New Roman" w:eastAsia="Times New Roman" w:hAnsi="Times New Roman" w:cs="Times New Roman"/>
              </w:rPr>
              <w:t xml:space="preserve"> мониторинг.</w:t>
            </w:r>
          </w:p>
        </w:tc>
      </w:tr>
      <w:tr w:rsidR="00DE2392" w:rsidRPr="0007480D" w:rsidTr="00DE2392">
        <w:tc>
          <w:tcPr>
            <w:tcW w:w="157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392" w:rsidRDefault="00DE2392" w:rsidP="00DE2392">
            <w:pPr>
              <w:jc w:val="center"/>
              <w:rPr>
                <w:rFonts w:ascii="Times New Roman" w:hAnsi="Times New Roman" w:cs="Times New Roman"/>
              </w:rPr>
            </w:pPr>
            <w:r w:rsidRPr="0007480D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C41C9D">
              <w:rPr>
                <w:rFonts w:ascii="Times New Roman" w:hAnsi="Times New Roman" w:cs="Times New Roman"/>
                <w:b/>
              </w:rPr>
              <w:t xml:space="preserve">  </w:t>
            </w:r>
            <w:r w:rsidRPr="0007480D">
              <w:rPr>
                <w:rFonts w:ascii="Times New Roman" w:hAnsi="Times New Roman" w:cs="Times New Roman"/>
                <w:b/>
              </w:rPr>
              <w:t>Организац</w:t>
            </w:r>
            <w:r w:rsidR="009F17D9">
              <w:rPr>
                <w:rFonts w:ascii="Times New Roman" w:hAnsi="Times New Roman" w:cs="Times New Roman"/>
                <w:b/>
              </w:rPr>
              <w:t>ионно-управленческий этап</w:t>
            </w:r>
          </w:p>
        </w:tc>
      </w:tr>
      <w:tr w:rsidR="00C34CB4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B4" w:rsidRPr="00137ECF" w:rsidRDefault="00861073" w:rsidP="00C34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</w:t>
            </w:r>
            <w:r w:rsidR="00C34CB4" w:rsidRPr="00137ECF">
              <w:rPr>
                <w:rFonts w:ascii="Times New Roman" w:hAnsi="Times New Roman" w:cs="Times New Roman"/>
              </w:rPr>
              <w:t xml:space="preserve"> Повышение качества успеваемости, с целью выхода МБОУ </w:t>
            </w:r>
            <w:proofErr w:type="spellStart"/>
            <w:r w:rsidR="00C34CB4" w:rsidRPr="00137ECF">
              <w:rPr>
                <w:rFonts w:ascii="Times New Roman" w:hAnsi="Times New Roman" w:cs="Times New Roman"/>
              </w:rPr>
              <w:t>Брылинская</w:t>
            </w:r>
            <w:proofErr w:type="spellEnd"/>
            <w:r w:rsidR="00C34CB4" w:rsidRPr="00137ECF">
              <w:rPr>
                <w:rFonts w:ascii="Times New Roman" w:hAnsi="Times New Roman" w:cs="Times New Roman"/>
              </w:rPr>
              <w:t xml:space="preserve"> ООШ из ШНОР. Формирование внешней и внутренней мотивации.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DC8" w:rsidRDefault="00C13DC8" w:rsidP="00C34CB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</w:t>
            </w:r>
            <w:r w:rsidR="00C34CB4" w:rsidRPr="00137ECF">
              <w:rPr>
                <w:rFonts w:ascii="Times New Roman" w:eastAsia="Times New Roman" w:hAnsi="Times New Roman" w:cs="Times New Roman"/>
                <w:bCs/>
              </w:rPr>
              <w:t xml:space="preserve">Педагогический совет </w:t>
            </w:r>
            <w:r w:rsidR="00C34CB4" w:rsidRPr="00137EC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Тема</w:t>
            </w:r>
            <w:r w:rsidR="00C34CB4" w:rsidRPr="00137ECF">
              <w:rPr>
                <w:rFonts w:ascii="Times New Roman" w:hAnsi="Times New Roman" w:cs="Times New Roman"/>
                <w:shd w:val="clear" w:color="auto" w:fill="FFFFFF"/>
              </w:rPr>
              <w:t>: «Меры и пути преодоления ВСОКО в связи с попаданием ОО в </w:t>
            </w:r>
            <w:r w:rsidR="00C34CB4" w:rsidRPr="00137EC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ШНОР</w:t>
            </w:r>
            <w:r w:rsidR="00C34CB4" w:rsidRPr="00137ECF">
              <w:rPr>
                <w:rFonts w:ascii="Times New Roman" w:hAnsi="Times New Roman" w:cs="Times New Roman"/>
                <w:shd w:val="clear" w:color="auto" w:fill="FFFFFF"/>
              </w:rPr>
              <w:t xml:space="preserve">», </w:t>
            </w:r>
            <w:r w:rsidR="00C34CB4" w:rsidRPr="00137EC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C34CB4" w:rsidRDefault="00C13DC8" w:rsidP="00C13DC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2. </w:t>
            </w:r>
            <w:r w:rsidRPr="00137ECF">
              <w:rPr>
                <w:rFonts w:ascii="Times New Roman" w:eastAsia="Times New Roman" w:hAnsi="Times New Roman" w:cs="Times New Roman"/>
                <w:bCs/>
              </w:rPr>
              <w:t xml:space="preserve"> Педагогический совет </w:t>
            </w:r>
            <w:r w:rsidRPr="00137EC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Тема</w:t>
            </w:r>
            <w:r w:rsidRPr="00137ECF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="00C34CB4" w:rsidRPr="00137ECF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C34CB4" w:rsidRPr="00137ECF">
              <w:rPr>
                <w:rFonts w:ascii="Times New Roman" w:eastAsia="Calibri" w:hAnsi="Times New Roman" w:cs="Times New Roman"/>
              </w:rPr>
              <w:t xml:space="preserve">Новые подходы к мотивации </w:t>
            </w:r>
            <w:proofErr w:type="gramStart"/>
            <w:r w:rsidR="00C34CB4" w:rsidRPr="00137ECF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="00C34CB4" w:rsidRPr="00137ECF">
              <w:rPr>
                <w:rFonts w:ascii="Times New Roman" w:eastAsia="Calibri" w:hAnsi="Times New Roman" w:cs="Times New Roman"/>
              </w:rPr>
              <w:t>,  как механизм повышения качества образования</w:t>
            </w:r>
            <w:r w:rsidR="00C34CB4" w:rsidRPr="00137ECF">
              <w:rPr>
                <w:rFonts w:ascii="Times New Roman" w:eastAsia="Times New Roman" w:hAnsi="Times New Roman" w:cs="Times New Roman"/>
                <w:bCs/>
              </w:rPr>
              <w:t xml:space="preserve">». </w:t>
            </w:r>
          </w:p>
          <w:p w:rsidR="00C13DC8" w:rsidRPr="004D538C" w:rsidRDefault="00C13DC8" w:rsidP="00C13DC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3. </w:t>
            </w:r>
            <w:r w:rsidRPr="00137ECF">
              <w:rPr>
                <w:rFonts w:ascii="Times New Roman" w:eastAsia="Times New Roman" w:hAnsi="Times New Roman" w:cs="Times New Roman"/>
                <w:bCs/>
              </w:rPr>
              <w:t xml:space="preserve"> Педагогический совет </w:t>
            </w:r>
            <w:r w:rsidRPr="00137EC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Тема</w:t>
            </w:r>
            <w:r w:rsidRPr="00137ECF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D538C" w:rsidRP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4D538C" w:rsidRPr="004D538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Итоги</w:t>
            </w:r>
            <w:r w:rsidR="004D538C" w:rsidRP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деяте</w:t>
            </w:r>
            <w:r w:rsid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льности МБОУ </w:t>
            </w:r>
            <w:proofErr w:type="spellStart"/>
            <w:r w:rsid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Брылинская</w:t>
            </w:r>
            <w:proofErr w:type="spellEnd"/>
            <w:r w:rsid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ООШ в 3 четверти 2024-2025</w:t>
            </w:r>
            <w:r w:rsidR="004D538C" w:rsidRP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 w:rsidR="004D538C" w:rsidRP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учебного</w:t>
            </w:r>
            <w:proofErr w:type="gramEnd"/>
            <w:r w:rsid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 по</w:t>
            </w:r>
            <w:r w:rsidR="004D538C" w:rsidRP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4D538C" w:rsidRPr="004D538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выходу</w:t>
            </w:r>
            <w:r w:rsidR="004D538C" w:rsidRP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4D538C" w:rsidRPr="004D538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из</w:t>
            </w:r>
            <w:r w:rsidR="004D538C" w:rsidRP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4D538C" w:rsidRPr="004D538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ШНОР</w:t>
            </w:r>
            <w:r w:rsidR="004D538C" w:rsidRPr="004D538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».</w:t>
            </w:r>
          </w:p>
          <w:p w:rsidR="00C34CB4" w:rsidRPr="00137ECF" w:rsidRDefault="00C34CB4" w:rsidP="00C34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38C" w:rsidRDefault="00C34CB4" w:rsidP="00C34CB4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1.11.2024 г.</w:t>
            </w:r>
          </w:p>
          <w:p w:rsidR="004D538C" w:rsidRPr="004D538C" w:rsidRDefault="004D538C" w:rsidP="004D538C">
            <w:pPr>
              <w:rPr>
                <w:rFonts w:ascii="Times New Roman" w:hAnsi="Times New Roman" w:cs="Times New Roman"/>
              </w:rPr>
            </w:pPr>
          </w:p>
          <w:p w:rsidR="004D538C" w:rsidRDefault="004D538C" w:rsidP="004D538C">
            <w:pPr>
              <w:rPr>
                <w:rFonts w:ascii="Times New Roman" w:hAnsi="Times New Roman" w:cs="Times New Roman"/>
              </w:rPr>
            </w:pPr>
          </w:p>
          <w:p w:rsidR="004D538C" w:rsidRDefault="004D538C" w:rsidP="004D538C">
            <w:pPr>
              <w:rPr>
                <w:rFonts w:ascii="Times New Roman" w:hAnsi="Times New Roman" w:cs="Times New Roman"/>
              </w:rPr>
            </w:pPr>
          </w:p>
          <w:p w:rsidR="004D538C" w:rsidRDefault="004D538C" w:rsidP="004D538C">
            <w:pPr>
              <w:rPr>
                <w:rFonts w:ascii="Times New Roman" w:hAnsi="Times New Roman" w:cs="Times New Roman"/>
              </w:rPr>
            </w:pPr>
          </w:p>
          <w:p w:rsidR="004D538C" w:rsidRDefault="004D538C" w:rsidP="004D5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16.12.2024 г.</w:t>
            </w:r>
          </w:p>
          <w:p w:rsidR="004D538C" w:rsidRPr="004D538C" w:rsidRDefault="004D538C" w:rsidP="004D538C">
            <w:pPr>
              <w:rPr>
                <w:rFonts w:ascii="Times New Roman" w:hAnsi="Times New Roman" w:cs="Times New Roman"/>
              </w:rPr>
            </w:pPr>
          </w:p>
          <w:p w:rsidR="004D538C" w:rsidRDefault="004D538C" w:rsidP="004D538C">
            <w:pPr>
              <w:rPr>
                <w:rFonts w:ascii="Times New Roman" w:hAnsi="Times New Roman" w:cs="Times New Roman"/>
              </w:rPr>
            </w:pPr>
          </w:p>
          <w:p w:rsidR="004D538C" w:rsidRDefault="004D538C" w:rsidP="004D538C">
            <w:pPr>
              <w:rPr>
                <w:rFonts w:ascii="Times New Roman" w:hAnsi="Times New Roman" w:cs="Times New Roman"/>
              </w:rPr>
            </w:pPr>
          </w:p>
          <w:p w:rsidR="004D538C" w:rsidRDefault="004D538C" w:rsidP="004D538C">
            <w:pPr>
              <w:rPr>
                <w:rFonts w:ascii="Times New Roman" w:hAnsi="Times New Roman" w:cs="Times New Roman"/>
              </w:rPr>
            </w:pPr>
          </w:p>
          <w:p w:rsidR="00C34CB4" w:rsidRPr="004D538C" w:rsidRDefault="004D538C" w:rsidP="004D5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B4" w:rsidRPr="00137ECF" w:rsidRDefault="00C34CB4" w:rsidP="00C34CB4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137ECF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137ECF">
              <w:rPr>
                <w:rFonts w:ascii="Times New Roman" w:hAnsi="Times New Roman" w:cs="Times New Roman"/>
              </w:rPr>
              <w:t xml:space="preserve"> М.А., </w:t>
            </w:r>
            <w:r w:rsidRPr="00137ECF">
              <w:rPr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137E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по</w:t>
            </w:r>
            <w:r w:rsidRPr="00137EC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УВР Королева Е.</w:t>
            </w:r>
            <w:proofErr w:type="gramStart"/>
            <w:r w:rsidRPr="00137EC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137ECF">
              <w:rPr>
                <w:rFonts w:ascii="Times New Roman" w:hAnsi="Times New Roman" w:cs="Times New Roman"/>
                <w:sz w:val="24"/>
              </w:rPr>
              <w:t xml:space="preserve">,  </w:t>
            </w:r>
            <w:proofErr w:type="gramStart"/>
            <w:r w:rsidRPr="00137ECF">
              <w:rPr>
                <w:rFonts w:ascii="Times New Roman" w:hAnsi="Times New Roman" w:cs="Times New Roman"/>
                <w:sz w:val="24"/>
              </w:rPr>
              <w:t>заместитель</w:t>
            </w:r>
            <w:proofErr w:type="gramEnd"/>
            <w:r w:rsidRPr="00137ECF">
              <w:rPr>
                <w:rFonts w:ascii="Times New Roman" w:hAnsi="Times New Roman" w:cs="Times New Roman"/>
                <w:sz w:val="24"/>
              </w:rPr>
              <w:t xml:space="preserve"> директора</w:t>
            </w:r>
            <w:r w:rsidRPr="00137E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по</w:t>
            </w:r>
            <w:r w:rsidRPr="00137EC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ВР Быкова К.В.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B4" w:rsidRPr="00137ECF" w:rsidRDefault="00C34CB4" w:rsidP="00C34C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и развитие  познавательных и социальных, внутренних мотивов, а также мотивов, направленных на достижение успеха, для определения высокого уровня развития учебной мотивации школьников.</w:t>
            </w:r>
            <w:r w:rsidRPr="00137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34CB4" w:rsidRPr="00137ECF" w:rsidRDefault="00C34CB4" w:rsidP="00C34CB4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B4" w:rsidRPr="00137ECF" w:rsidRDefault="00C34CB4" w:rsidP="00C34CB4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Протокол педагогического совета № 3 от 01.11.2024 г</w:t>
            </w:r>
          </w:p>
        </w:tc>
      </w:tr>
      <w:tr w:rsidR="002C0499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137ECF" w:rsidRDefault="009123BE" w:rsidP="00DE2392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2</w:t>
            </w:r>
            <w:r w:rsidR="000C5B9E">
              <w:rPr>
                <w:rFonts w:ascii="Times New Roman" w:hAnsi="Times New Roman" w:cs="Times New Roman"/>
              </w:rPr>
              <w:t>.2</w:t>
            </w:r>
            <w:r w:rsidR="00E0064A" w:rsidRPr="00137EC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E0064A" w:rsidRPr="00137ECF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Создание условий для улучшения качества образования</w:t>
            </w:r>
            <w:r w:rsidR="00E0064A" w:rsidRPr="00137ECF">
              <w:rPr>
                <w:rFonts w:ascii="Arial" w:hAnsi="Arial" w:cs="Arial"/>
                <w:shd w:val="clear" w:color="auto" w:fill="FFFFFF"/>
              </w:rPr>
              <w:t>. 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C70" w:rsidRPr="00137ECF" w:rsidRDefault="002C0499" w:rsidP="00E0064A">
            <w:pPr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Разработка</w:t>
            </w:r>
            <w:r w:rsidR="00331C70" w:rsidRPr="00137ECF">
              <w:rPr>
                <w:rFonts w:ascii="Times New Roman" w:hAnsi="Times New Roman" w:cs="Times New Roman"/>
              </w:rPr>
              <w:t xml:space="preserve"> и утверждение </w:t>
            </w:r>
            <w:r w:rsidRPr="00137ECF">
              <w:rPr>
                <w:rFonts w:ascii="Times New Roman" w:hAnsi="Times New Roman" w:cs="Times New Roman"/>
              </w:rPr>
              <w:t xml:space="preserve"> «Дорожной карты</w:t>
            </w:r>
            <w:r w:rsidRPr="00137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1C70" w:rsidRPr="0013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C70" w:rsidRPr="0013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1C70" w:rsidRPr="00137ECF">
              <w:rPr>
                <w:rFonts w:ascii="Times New Roman" w:hAnsi="Times New Roman" w:cs="Times New Roman"/>
                <w:bCs/>
              </w:rPr>
              <w:t>по реализации ко</w:t>
            </w:r>
            <w:r w:rsidR="00E0064A" w:rsidRPr="00137ECF">
              <w:rPr>
                <w:rFonts w:ascii="Times New Roman" w:hAnsi="Times New Roman" w:cs="Times New Roman"/>
                <w:bCs/>
              </w:rPr>
              <w:t xml:space="preserve">мплекса мер по повышению образовательных </w:t>
            </w:r>
            <w:r w:rsidR="00331C70" w:rsidRPr="00137ECF">
              <w:rPr>
                <w:rFonts w:ascii="Times New Roman" w:hAnsi="Times New Roman" w:cs="Times New Roman"/>
                <w:bCs/>
              </w:rPr>
              <w:t>результатов</w:t>
            </w:r>
            <w:r w:rsidR="00E0064A" w:rsidRPr="00137ECF">
              <w:rPr>
                <w:rFonts w:ascii="Times New Roman" w:hAnsi="Times New Roman" w:cs="Times New Roman"/>
              </w:rPr>
              <w:t xml:space="preserve"> </w:t>
            </w:r>
            <w:r w:rsidR="00331C70" w:rsidRPr="00137ECF">
              <w:rPr>
                <w:rFonts w:ascii="Times New Roman" w:hAnsi="Times New Roman" w:cs="Times New Roman"/>
                <w:bCs/>
              </w:rPr>
              <w:t xml:space="preserve">МБОУ </w:t>
            </w:r>
            <w:proofErr w:type="spellStart"/>
            <w:r w:rsidR="00331C70" w:rsidRPr="00137ECF">
              <w:rPr>
                <w:rFonts w:ascii="Times New Roman" w:hAnsi="Times New Roman" w:cs="Times New Roman"/>
                <w:bCs/>
              </w:rPr>
              <w:t>Брылинская</w:t>
            </w:r>
            <w:proofErr w:type="spellEnd"/>
            <w:r w:rsidR="00331C70" w:rsidRPr="00137ECF">
              <w:rPr>
                <w:rFonts w:ascii="Times New Roman" w:hAnsi="Times New Roman" w:cs="Times New Roman"/>
                <w:bCs/>
              </w:rPr>
              <w:t xml:space="preserve"> ООШ на 2024-2026 </w:t>
            </w:r>
          </w:p>
          <w:p w:rsidR="002C0499" w:rsidRPr="00137ECF" w:rsidRDefault="002C0499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045B25" w:rsidRPr="00137ECF" w:rsidRDefault="00045B25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045B25" w:rsidRPr="00137ECF" w:rsidRDefault="00045B25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137ECF" w:rsidRDefault="002C0499" w:rsidP="00417BC2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До 30.10.2024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137ECF" w:rsidRDefault="002C0499" w:rsidP="00E0064A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Администрация школы, отдел образования </w:t>
            </w:r>
            <w:proofErr w:type="spellStart"/>
            <w:r w:rsidRPr="00137ECF">
              <w:rPr>
                <w:rFonts w:ascii="Times New Roman" w:hAnsi="Times New Roman" w:cs="Times New Roman"/>
              </w:rPr>
              <w:t>Кесовогорского</w:t>
            </w:r>
            <w:proofErr w:type="spellEnd"/>
            <w:r w:rsidRPr="00137ECF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499" w:rsidRPr="00137ECF" w:rsidRDefault="002C0499" w:rsidP="008A3BC6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Наличие «Дорожной карты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C70" w:rsidRPr="00137ECF" w:rsidRDefault="00331C70" w:rsidP="00DE2392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Приказ №114 от 25.10.2024 г. «</w:t>
            </w:r>
            <w:r w:rsidRPr="00137ECF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37ECF">
              <w:rPr>
                <w:rFonts w:ascii="Times New Roman" w:hAnsi="Times New Roman" w:cs="Times New Roman"/>
                <w:bCs/>
              </w:rPr>
              <w:t xml:space="preserve">Об организации работы по повышению образовательных показателей учащихся в МБОУ </w:t>
            </w:r>
            <w:proofErr w:type="spellStart"/>
            <w:r w:rsidRPr="00137ECF">
              <w:rPr>
                <w:rFonts w:ascii="Times New Roman" w:hAnsi="Times New Roman" w:cs="Times New Roman"/>
                <w:bCs/>
              </w:rPr>
              <w:t>Брылинская</w:t>
            </w:r>
            <w:proofErr w:type="spellEnd"/>
            <w:r w:rsidRPr="00137ECF">
              <w:rPr>
                <w:rFonts w:ascii="Times New Roman" w:hAnsi="Times New Roman" w:cs="Times New Roman"/>
                <w:bCs/>
              </w:rPr>
              <w:t xml:space="preserve"> ООШ  на 2024-2026 гг.»</w:t>
            </w:r>
          </w:p>
          <w:p w:rsidR="002C0499" w:rsidRPr="00137ECF" w:rsidRDefault="002C0499" w:rsidP="00DE239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173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173" w:rsidRPr="00137ECF" w:rsidRDefault="000C5B9E" w:rsidP="00E021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2.3</w:t>
            </w:r>
            <w:proofErr w:type="gramStart"/>
            <w:r w:rsidR="00E02173" w:rsidRPr="00137ECF">
              <w:rPr>
                <w:rFonts w:ascii="Times New Roman" w:hAnsi="Times New Roman" w:cs="Times New Roman"/>
                <w:bCs/>
              </w:rPr>
              <w:t xml:space="preserve"> С</w:t>
            </w:r>
            <w:proofErr w:type="gramEnd"/>
            <w:r w:rsidR="00E02173" w:rsidRPr="00137ECF">
              <w:rPr>
                <w:rFonts w:ascii="Times New Roman" w:hAnsi="Times New Roman" w:cs="Times New Roman"/>
                <w:bCs/>
              </w:rPr>
              <w:t xml:space="preserve">истематизировать сформированную </w:t>
            </w:r>
            <w:proofErr w:type="spellStart"/>
            <w:r w:rsidR="00E02173" w:rsidRPr="00137ECF">
              <w:rPr>
                <w:rFonts w:ascii="Times New Roman" w:hAnsi="Times New Roman" w:cs="Times New Roman"/>
                <w:bCs/>
              </w:rPr>
              <w:t>внутришкольную</w:t>
            </w:r>
            <w:proofErr w:type="spellEnd"/>
            <w:r w:rsidR="00E02173" w:rsidRPr="00137ECF">
              <w:rPr>
                <w:rFonts w:ascii="Times New Roman" w:hAnsi="Times New Roman" w:cs="Times New Roman"/>
                <w:bCs/>
              </w:rPr>
              <w:t xml:space="preserve">  модель профессионального развития педагогов (повышение квалификации учителей по индивидуальным учебным планам через организацию курсовой подготовки, самообразование в </w:t>
            </w:r>
            <w:proofErr w:type="spellStart"/>
            <w:r w:rsidR="00E02173" w:rsidRPr="00137ECF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="00E02173" w:rsidRPr="00137ECF">
              <w:rPr>
                <w:rFonts w:ascii="Times New Roman" w:hAnsi="Times New Roman" w:cs="Times New Roman"/>
                <w:bCs/>
              </w:rPr>
              <w:t xml:space="preserve">. дистанционно, участие в муниципальных и региональных семинарах и конкурсах, наставничество, </w:t>
            </w:r>
            <w:proofErr w:type="spellStart"/>
            <w:r w:rsidR="00E02173" w:rsidRPr="00137ECF">
              <w:rPr>
                <w:rFonts w:ascii="Times New Roman" w:hAnsi="Times New Roman" w:cs="Times New Roman"/>
                <w:bCs/>
              </w:rPr>
              <w:t>взаимопосещение</w:t>
            </w:r>
            <w:proofErr w:type="spellEnd"/>
            <w:r w:rsidR="00E02173" w:rsidRPr="00137ECF">
              <w:rPr>
                <w:rFonts w:ascii="Times New Roman" w:hAnsi="Times New Roman" w:cs="Times New Roman"/>
                <w:bCs/>
              </w:rPr>
              <w:t xml:space="preserve"> уроков, практикум и мастер-</w:t>
            </w:r>
            <w:r w:rsidR="00E02173" w:rsidRPr="00137ECF">
              <w:rPr>
                <w:rFonts w:ascii="Times New Roman" w:hAnsi="Times New Roman" w:cs="Times New Roman"/>
                <w:bCs/>
              </w:rPr>
              <w:lastRenderedPageBreak/>
              <w:t>классы учителей, имеющих стабильно высокие результаты обучения, в том числе приглашенных из других школ, и т.п.).</w:t>
            </w:r>
          </w:p>
          <w:p w:rsidR="00E02173" w:rsidRPr="00137ECF" w:rsidRDefault="00E02173" w:rsidP="00E021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173" w:rsidRPr="00137ECF" w:rsidRDefault="00E02173" w:rsidP="00E02173">
            <w:pPr>
              <w:pStyle w:val="a3"/>
              <w:shd w:val="clear" w:color="auto" w:fill="FFFFFF"/>
              <w:spacing w:after="0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137ECF">
              <w:rPr>
                <w:sz w:val="22"/>
                <w:szCs w:val="22"/>
              </w:rPr>
              <w:lastRenderedPageBreak/>
              <w:t xml:space="preserve">В рамках ВСОКО: обеспечить систематичность </w:t>
            </w:r>
            <w:proofErr w:type="spellStart"/>
            <w:r w:rsidRPr="00137ECF">
              <w:rPr>
                <w:sz w:val="22"/>
                <w:szCs w:val="22"/>
              </w:rPr>
              <w:t>внутришкольного</w:t>
            </w:r>
            <w:proofErr w:type="spellEnd"/>
            <w:r w:rsidRPr="00137ECF">
              <w:rPr>
                <w:sz w:val="22"/>
                <w:szCs w:val="22"/>
              </w:rPr>
              <w:t xml:space="preserve"> контроля как комплекса мероприятий для проведения мониторинга результативности достижения планируемых результатов ФГОС НОО, ФГОС ООО; организовать контроль динамики ликвидации выявленных </w:t>
            </w:r>
            <w:proofErr w:type="gramStart"/>
            <w:r w:rsidRPr="00137ECF">
              <w:rPr>
                <w:sz w:val="22"/>
                <w:szCs w:val="22"/>
              </w:rPr>
              <w:t>пробелов</w:t>
            </w:r>
            <w:proofErr w:type="gramEnd"/>
            <w:r w:rsidRPr="00137ECF">
              <w:rPr>
                <w:sz w:val="22"/>
                <w:szCs w:val="22"/>
              </w:rPr>
              <w:t xml:space="preserve"> в подготовке обучающихся; обеспечить единые подходы в организации оценочной деятельности педагогов в соответствии с ФГОС; с целью исключения различных подходов при проверке </w:t>
            </w:r>
            <w:r w:rsidRPr="00137ECF">
              <w:rPr>
                <w:sz w:val="22"/>
                <w:szCs w:val="22"/>
              </w:rPr>
              <w:lastRenderedPageBreak/>
              <w:t>всероссийских проверочных работ руководителям методических объединений рекомендуется: рассмотреть на заседании МО вопросы, связанные с анализом результатов проверки и перепроверки ВПР; организовать обсуждение критериев оценивания ВПР.</w:t>
            </w:r>
          </w:p>
          <w:p w:rsidR="00E02173" w:rsidRPr="00137ECF" w:rsidRDefault="00E02173" w:rsidP="00E0217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173" w:rsidRPr="00137ECF" w:rsidRDefault="00E02173" w:rsidP="00E02173">
            <w:pPr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lastRenderedPageBreak/>
              <w:t>Ежегодно</w:t>
            </w:r>
            <w:r w:rsidR="00D347AE">
              <w:rPr>
                <w:rFonts w:ascii="Times New Roman" w:hAnsi="Times New Roman" w:cs="Times New Roman"/>
              </w:rPr>
              <w:t>, по необходимости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173" w:rsidRPr="00137ECF" w:rsidRDefault="00E02173" w:rsidP="00E02173">
            <w:pPr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137ECF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137ECF">
              <w:rPr>
                <w:rFonts w:ascii="Times New Roman" w:hAnsi="Times New Roman" w:cs="Times New Roman"/>
              </w:rPr>
              <w:t xml:space="preserve"> М.А., </w:t>
            </w:r>
            <w:r w:rsidRPr="00137ECF">
              <w:rPr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137E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по</w:t>
            </w:r>
            <w:r w:rsidRPr="00137EC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УВР Королева Е.</w:t>
            </w:r>
            <w:proofErr w:type="gramStart"/>
            <w:r w:rsidRPr="00137EC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137ECF">
              <w:rPr>
                <w:rFonts w:ascii="Times New Roman" w:hAnsi="Times New Roman" w:cs="Times New Roman"/>
                <w:sz w:val="24"/>
              </w:rPr>
              <w:t xml:space="preserve">,  </w:t>
            </w:r>
            <w:proofErr w:type="gramStart"/>
            <w:r w:rsidRPr="00137ECF">
              <w:rPr>
                <w:rFonts w:ascii="Times New Roman" w:hAnsi="Times New Roman" w:cs="Times New Roman"/>
                <w:sz w:val="24"/>
              </w:rPr>
              <w:t>заместитель</w:t>
            </w:r>
            <w:proofErr w:type="gramEnd"/>
            <w:r w:rsidRPr="00137ECF">
              <w:rPr>
                <w:rFonts w:ascii="Times New Roman" w:hAnsi="Times New Roman" w:cs="Times New Roman"/>
                <w:sz w:val="24"/>
              </w:rPr>
              <w:t xml:space="preserve"> директора</w:t>
            </w:r>
            <w:r w:rsidRPr="00137E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по</w:t>
            </w:r>
            <w:r w:rsidRPr="00137EC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ВР Быкова К.В.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173" w:rsidRPr="00137ECF" w:rsidRDefault="00E02173" w:rsidP="00E0217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Наличие обязательных документов по ВСОКО. Функционирование </w:t>
            </w:r>
            <w:proofErr w:type="gramStart"/>
            <w:r w:rsidRPr="00137ECF">
              <w:rPr>
                <w:rFonts w:ascii="Times New Roman" w:hAnsi="Times New Roman" w:cs="Times New Roman"/>
              </w:rPr>
              <w:t>эффективной</w:t>
            </w:r>
            <w:proofErr w:type="gramEnd"/>
            <w:r w:rsidRPr="00137ECF">
              <w:rPr>
                <w:rFonts w:ascii="Times New Roman" w:hAnsi="Times New Roman" w:cs="Times New Roman"/>
              </w:rPr>
              <w:t xml:space="preserve">   ВСОКО.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173" w:rsidRPr="00137ECF" w:rsidRDefault="00E02173" w:rsidP="00E02173">
            <w:pPr>
              <w:tabs>
                <w:tab w:val="left" w:pos="10773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Чек-лист. </w:t>
            </w:r>
            <w:r w:rsidRPr="00137EC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</w:rPr>
              <w:t>Обязательные документы ВСОКО.</w:t>
            </w:r>
          </w:p>
          <w:p w:rsidR="00E02173" w:rsidRPr="00137ECF" w:rsidRDefault="00E02173" w:rsidP="00E02173">
            <w:pPr>
              <w:rPr>
                <w:rFonts w:ascii="Times New Roman" w:hAnsi="Times New Roman" w:cs="Times New Roman"/>
              </w:rPr>
            </w:pPr>
            <w:proofErr w:type="spellStart"/>
            <w:r w:rsidRPr="00137ECF">
              <w:rPr>
                <w:rFonts w:ascii="Times New Roman" w:eastAsia="Times New Roman" w:hAnsi="Times New Roman" w:cs="Times New Roman"/>
              </w:rPr>
              <w:t>Самообследование</w:t>
            </w:r>
            <w:proofErr w:type="spellEnd"/>
            <w:r w:rsidRPr="00137ECF">
              <w:rPr>
                <w:rFonts w:ascii="Times New Roman" w:eastAsia="Times New Roman" w:hAnsi="Times New Roman" w:cs="Times New Roman"/>
              </w:rPr>
              <w:t>.</w:t>
            </w:r>
            <w:r w:rsidRPr="00137ECF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137ECF">
              <w:rPr>
                <w:rFonts w:ascii="Times New Roman" w:eastAsia="Times New Roman" w:hAnsi="Times New Roman" w:cs="Times New Roman"/>
              </w:rPr>
              <w:t>Аккредитационный</w:t>
            </w:r>
            <w:proofErr w:type="spellEnd"/>
            <w:r w:rsidRPr="00137ECF">
              <w:rPr>
                <w:rFonts w:ascii="Times New Roman" w:eastAsia="Times New Roman" w:hAnsi="Times New Roman" w:cs="Times New Roman"/>
              </w:rPr>
              <w:t xml:space="preserve"> мониторинг.</w:t>
            </w:r>
          </w:p>
        </w:tc>
      </w:tr>
      <w:tr w:rsidR="00861073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073" w:rsidRPr="00137ECF" w:rsidRDefault="00861073" w:rsidP="00861073">
            <w:pPr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lastRenderedPageBreak/>
              <w:t>2.4</w:t>
            </w:r>
            <w:r w:rsidR="000C5B9E">
              <w:rPr>
                <w:rFonts w:ascii="Times New Roman" w:hAnsi="Times New Roman" w:cs="Times New Roman"/>
              </w:rPr>
              <w:t xml:space="preserve"> </w:t>
            </w:r>
            <w:r w:rsidRPr="00137ECF">
              <w:rPr>
                <w:rFonts w:ascii="Times New Roman" w:hAnsi="Times New Roman" w:cs="Times New Roman"/>
                <w:bCs/>
              </w:rPr>
              <w:t xml:space="preserve">Привлечение организаций и структурных подразделений дополнительного образования для развития и углубления предметных и </w:t>
            </w:r>
            <w:proofErr w:type="spellStart"/>
            <w:r w:rsidRPr="00137ECF">
              <w:rPr>
                <w:rFonts w:ascii="Times New Roman" w:hAnsi="Times New Roman" w:cs="Times New Roman"/>
                <w:bCs/>
              </w:rPr>
              <w:t>метапредметных</w:t>
            </w:r>
            <w:proofErr w:type="spellEnd"/>
            <w:r w:rsidRPr="00137ECF">
              <w:rPr>
                <w:rFonts w:ascii="Times New Roman" w:hAnsi="Times New Roman" w:cs="Times New Roman"/>
                <w:bCs/>
              </w:rPr>
              <w:t xml:space="preserve"> знаний обучающихся через сетевую форму реализации ООП.</w:t>
            </w:r>
          </w:p>
          <w:p w:rsidR="00861073" w:rsidRPr="00137ECF" w:rsidRDefault="00861073" w:rsidP="008610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073" w:rsidRPr="00137ECF" w:rsidRDefault="00861073" w:rsidP="0086107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Взаимодействие с успешными  педагогами по вопросам новых тенденций, технологий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073" w:rsidRPr="00137ECF" w:rsidRDefault="00D347AE" w:rsidP="008610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планом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073" w:rsidRPr="00137ECF" w:rsidRDefault="00861073" w:rsidP="00861073">
            <w:pPr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137ECF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137ECF">
              <w:rPr>
                <w:rFonts w:ascii="Times New Roman" w:hAnsi="Times New Roman" w:cs="Times New Roman"/>
              </w:rPr>
              <w:t xml:space="preserve"> М.А., </w:t>
            </w:r>
            <w:r w:rsidRPr="00137ECF">
              <w:rPr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137E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по</w:t>
            </w:r>
            <w:r w:rsidRPr="00137EC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УВР Королева Е.</w:t>
            </w:r>
            <w:proofErr w:type="gramStart"/>
            <w:r w:rsidRPr="00137EC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137ECF">
              <w:rPr>
                <w:rFonts w:ascii="Times New Roman" w:hAnsi="Times New Roman" w:cs="Times New Roman"/>
                <w:sz w:val="24"/>
              </w:rPr>
              <w:t xml:space="preserve">,  </w:t>
            </w:r>
            <w:proofErr w:type="gramStart"/>
            <w:r w:rsidRPr="00137ECF">
              <w:rPr>
                <w:rFonts w:ascii="Times New Roman" w:hAnsi="Times New Roman" w:cs="Times New Roman"/>
                <w:sz w:val="24"/>
              </w:rPr>
              <w:t>заместитель</w:t>
            </w:r>
            <w:proofErr w:type="gramEnd"/>
            <w:r w:rsidRPr="00137ECF">
              <w:rPr>
                <w:rFonts w:ascii="Times New Roman" w:hAnsi="Times New Roman" w:cs="Times New Roman"/>
                <w:sz w:val="24"/>
              </w:rPr>
              <w:t xml:space="preserve"> директора</w:t>
            </w:r>
            <w:r w:rsidRPr="00137E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по</w:t>
            </w:r>
            <w:r w:rsidRPr="00137EC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ВР Быкова К.В.,</w:t>
            </w:r>
            <w:r w:rsidRPr="00137ECF">
              <w:rPr>
                <w:rFonts w:ascii="Times New Roman" w:hAnsi="Times New Roman" w:cs="Times New Roman"/>
              </w:rPr>
              <w:t xml:space="preserve">. Методический кабинет Отдела образования </w:t>
            </w:r>
            <w:proofErr w:type="spellStart"/>
            <w:r w:rsidRPr="00137ECF">
              <w:rPr>
                <w:rFonts w:ascii="Times New Roman" w:hAnsi="Times New Roman" w:cs="Times New Roman"/>
              </w:rPr>
              <w:t>Кесовогорского</w:t>
            </w:r>
            <w:proofErr w:type="spellEnd"/>
            <w:r w:rsidRPr="00137ECF">
              <w:rPr>
                <w:rFonts w:ascii="Times New Roman" w:hAnsi="Times New Roman" w:cs="Times New Roman"/>
              </w:rPr>
              <w:t xml:space="preserve"> МО.</w:t>
            </w:r>
          </w:p>
          <w:p w:rsidR="00861073" w:rsidRPr="00137ECF" w:rsidRDefault="00861073" w:rsidP="00861073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Образовательные организации </w:t>
            </w:r>
            <w:proofErr w:type="spellStart"/>
            <w:r w:rsidRPr="00137ECF">
              <w:rPr>
                <w:rFonts w:ascii="Times New Roman" w:hAnsi="Times New Roman" w:cs="Times New Roman"/>
              </w:rPr>
              <w:t>Кесовогорского</w:t>
            </w:r>
            <w:proofErr w:type="spellEnd"/>
            <w:r w:rsidRPr="00137ECF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073" w:rsidRPr="00137ECF" w:rsidRDefault="00861073" w:rsidP="0086107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Освоение новых технологий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073" w:rsidRPr="00137ECF" w:rsidRDefault="00861073" w:rsidP="00861073">
            <w:pPr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План работы секций ММО. План работы Отдела образования </w:t>
            </w:r>
            <w:proofErr w:type="spellStart"/>
            <w:r w:rsidRPr="00137ECF">
              <w:rPr>
                <w:rFonts w:ascii="Times New Roman" w:hAnsi="Times New Roman" w:cs="Times New Roman"/>
              </w:rPr>
              <w:t>Кесовогорского</w:t>
            </w:r>
            <w:proofErr w:type="spellEnd"/>
            <w:r w:rsidRPr="00137E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ECF">
              <w:rPr>
                <w:rFonts w:ascii="Times New Roman" w:hAnsi="Times New Roman" w:cs="Times New Roman"/>
              </w:rPr>
              <w:t>мо</w:t>
            </w:r>
            <w:proofErr w:type="spellEnd"/>
            <w:r w:rsidRPr="00137ECF">
              <w:rPr>
                <w:rFonts w:ascii="Times New Roman" w:hAnsi="Times New Roman" w:cs="Times New Roman"/>
              </w:rPr>
              <w:t>.</w:t>
            </w:r>
          </w:p>
        </w:tc>
      </w:tr>
      <w:tr w:rsidR="000C5B9E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9E" w:rsidRPr="00137ECF" w:rsidRDefault="000C5B9E" w:rsidP="000C5B9E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2.5</w:t>
            </w:r>
            <w:r w:rsidRPr="00137ECF">
              <w:rPr>
                <w:rFonts w:ascii="Times New Roman" w:hAnsi="Times New Roman" w:cs="Times New Roman"/>
                <w:bCs/>
              </w:rPr>
              <w:t xml:space="preserve"> Организация взаимодействия со школой-партнером, которая сможет привлечь обучающихся ШНОР к участию в своих образовательных событиях, направленных на развитие познавательной активности. 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9E" w:rsidRPr="00137ECF" w:rsidRDefault="000C5B9E" w:rsidP="000C5B9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Обмен опытом. Заключение Плана взаимодействия со школой-партнером</w:t>
            </w:r>
            <w:proofErr w:type="gramStart"/>
            <w:r w:rsidRPr="00137EC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C5B9E" w:rsidRPr="00137ECF" w:rsidRDefault="000C5B9E" w:rsidP="000C5B9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Изучение  передового педагогического опыта учителей школ, показывающих стабильно высокие результаты на государственной итоговой аттестации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9E" w:rsidRPr="00137ECF" w:rsidRDefault="000C5B9E" w:rsidP="000C5B9E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В течение учебного года 2024-2025 гг.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9E" w:rsidRPr="00137ECF" w:rsidRDefault="000C5B9E" w:rsidP="000C5B9E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137ECF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137ECF">
              <w:rPr>
                <w:rFonts w:ascii="Times New Roman" w:hAnsi="Times New Roman" w:cs="Times New Roman"/>
              </w:rPr>
              <w:t xml:space="preserve"> М.А.,  заместитель директора по УВР Королева Е.В,  заместитель директора по ВР Быкова К.</w:t>
            </w:r>
            <w:proofErr w:type="gramStart"/>
            <w:r w:rsidRPr="00137ECF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5B9E" w:rsidRPr="00137ECF" w:rsidRDefault="000C5B9E" w:rsidP="000C5B9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Повышение качества образования.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5B9E" w:rsidRPr="00137ECF" w:rsidRDefault="000C5B9E" w:rsidP="000C5B9E">
            <w:pPr>
              <w:numPr>
                <w:ilvl w:val="0"/>
                <w:numId w:val="2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</w:rPr>
            </w:pPr>
            <w:r w:rsidRPr="00137ECF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137ECF">
              <w:rPr>
                <w:rFonts w:ascii="Times New Roman" w:eastAsia="Times New Roman" w:hAnsi="Times New Roman" w:cs="Times New Roman"/>
              </w:rPr>
              <w:t xml:space="preserve">ткрытые уроки, семинары, совещания.  </w:t>
            </w:r>
          </w:p>
          <w:p w:rsidR="000C5B9E" w:rsidRPr="00137ECF" w:rsidRDefault="000C5B9E" w:rsidP="000C5B9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137ECF">
              <w:rPr>
                <w:rFonts w:ascii="Times New Roman" w:eastAsia="Times New Roman" w:hAnsi="Times New Roman" w:cs="Times New Roman"/>
              </w:rPr>
              <w:t xml:space="preserve"> Анкетирование, наблюдение, сравнение, метод самооценки и диагностика.  </w:t>
            </w:r>
          </w:p>
          <w:p w:rsidR="000C5B9E" w:rsidRPr="00137ECF" w:rsidRDefault="000C5B9E" w:rsidP="000C5B9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499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137ECF" w:rsidRDefault="000C5B9E" w:rsidP="00DE2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="00C235E6" w:rsidRPr="00137ECF">
              <w:rPr>
                <w:rFonts w:ascii="Times New Roman" w:hAnsi="Times New Roman" w:cs="Times New Roman"/>
              </w:rPr>
              <w:t xml:space="preserve"> Разработка планов по подготовке к ГИА выпускников основного общего образования</w:t>
            </w:r>
            <w:r w:rsidR="000F277E" w:rsidRPr="00137ECF">
              <w:rPr>
                <w:rFonts w:ascii="Times New Roman" w:hAnsi="Times New Roman" w:cs="Times New Roman"/>
              </w:rPr>
              <w:t xml:space="preserve">, начиная с 8 класса.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5E6" w:rsidRPr="00137ECF" w:rsidRDefault="00C235E6" w:rsidP="00C235E6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  <w:r w:rsidRPr="00137ECF">
              <w:rPr>
                <w:rFonts w:ascii="Times New Roman" w:eastAsia="Times New Roman" w:hAnsi="Times New Roman" w:cs="Times New Roman"/>
                <w:bCs/>
              </w:rPr>
              <w:t>Начать подготовку к итоговой аттестации с начала учебного года</w:t>
            </w:r>
            <w:r w:rsidR="000F277E" w:rsidRPr="00137ECF">
              <w:rPr>
                <w:rFonts w:ascii="Times New Roman" w:eastAsia="Times New Roman" w:hAnsi="Times New Roman" w:cs="Times New Roman"/>
                <w:bCs/>
              </w:rPr>
              <w:t xml:space="preserve"> в 8 классе</w:t>
            </w:r>
            <w:r w:rsidRPr="00137EC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911916" w:rsidRPr="00137ECF" w:rsidRDefault="00C235E6" w:rsidP="00C235E6">
            <w:pPr>
              <w:numPr>
                <w:ilvl w:val="0"/>
                <w:numId w:val="19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</w:rPr>
            </w:pPr>
            <w:r w:rsidRPr="00137ECF">
              <w:rPr>
                <w:rFonts w:ascii="Times New Roman" w:eastAsia="Times New Roman" w:hAnsi="Times New Roman" w:cs="Times New Roman"/>
                <w:bCs/>
              </w:rPr>
              <w:t>Проводить в течение года диагностические работы</w:t>
            </w:r>
            <w:r w:rsidRPr="00137ECF">
              <w:rPr>
                <w:rFonts w:ascii="Times New Roman" w:eastAsia="Times New Roman" w:hAnsi="Times New Roman" w:cs="Times New Roman"/>
              </w:rPr>
              <w:t xml:space="preserve"> не только по русскому языку и математике, но и по другим </w:t>
            </w:r>
            <w:r w:rsidRPr="00137ECF">
              <w:rPr>
                <w:rFonts w:ascii="Times New Roman" w:eastAsia="Times New Roman" w:hAnsi="Times New Roman" w:cs="Times New Roman"/>
              </w:rPr>
              <w:lastRenderedPageBreak/>
              <w:t>предметам</w:t>
            </w:r>
            <w:r w:rsidR="00911916" w:rsidRPr="00137ECF">
              <w:rPr>
                <w:rFonts w:ascii="Times New Roman" w:eastAsia="Times New Roman" w:hAnsi="Times New Roman" w:cs="Times New Roman"/>
              </w:rPr>
              <w:t xml:space="preserve"> ОГЭ</w:t>
            </w:r>
          </w:p>
          <w:p w:rsidR="00C235E6" w:rsidRPr="00137ECF" w:rsidRDefault="00C235E6" w:rsidP="00C235E6">
            <w:pPr>
              <w:numPr>
                <w:ilvl w:val="0"/>
                <w:numId w:val="19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</w:rPr>
            </w:pPr>
            <w:r w:rsidRPr="00137ECF">
              <w:rPr>
                <w:rFonts w:ascii="Times New Roman" w:eastAsia="Times New Roman" w:hAnsi="Times New Roman" w:cs="Times New Roman"/>
                <w:bCs/>
              </w:rPr>
              <w:t>Использовать возможности электронного обучения</w:t>
            </w:r>
            <w:r w:rsidRPr="00137ECF">
              <w:rPr>
                <w:rFonts w:ascii="Times New Roman" w:eastAsia="Times New Roman" w:hAnsi="Times New Roman" w:cs="Times New Roman"/>
              </w:rPr>
              <w:t xml:space="preserve"> для подготовки к ГИА.  </w:t>
            </w:r>
          </w:p>
          <w:p w:rsidR="002C0499" w:rsidRPr="00137ECF" w:rsidRDefault="002C0499" w:rsidP="00C235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137ECF" w:rsidRDefault="00C235E6" w:rsidP="00417BC2">
            <w:pPr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lastRenderedPageBreak/>
              <w:t>В течение</w:t>
            </w:r>
            <w:r w:rsidR="002C0499" w:rsidRPr="00137ECF">
              <w:rPr>
                <w:rFonts w:ascii="Times New Roman" w:hAnsi="Times New Roman" w:cs="Times New Roman"/>
              </w:rPr>
              <w:t xml:space="preserve"> учебного года 2025-2026 гг.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137ECF" w:rsidRDefault="00C235E6" w:rsidP="00C235E6">
            <w:pPr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137ECF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137ECF">
              <w:rPr>
                <w:rFonts w:ascii="Times New Roman" w:hAnsi="Times New Roman" w:cs="Times New Roman"/>
              </w:rPr>
              <w:t xml:space="preserve"> М.А., </w:t>
            </w:r>
            <w:r w:rsidRPr="00137ECF">
              <w:rPr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137E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по</w:t>
            </w:r>
            <w:r w:rsidRPr="00137EC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УВР Королева Е.</w:t>
            </w:r>
            <w:proofErr w:type="gramStart"/>
            <w:r w:rsidRPr="00137EC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137ECF">
              <w:rPr>
                <w:rFonts w:ascii="Times New Roman" w:hAnsi="Times New Roman" w:cs="Times New Roman"/>
                <w:sz w:val="24"/>
              </w:rPr>
              <w:t xml:space="preserve">,  </w:t>
            </w:r>
            <w:proofErr w:type="gramStart"/>
            <w:r w:rsidRPr="00137ECF">
              <w:rPr>
                <w:rFonts w:ascii="Times New Roman" w:hAnsi="Times New Roman" w:cs="Times New Roman"/>
                <w:sz w:val="24"/>
              </w:rPr>
              <w:t>заместитель</w:t>
            </w:r>
            <w:proofErr w:type="gramEnd"/>
            <w:r w:rsidRPr="00137E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lastRenderedPageBreak/>
              <w:t>директора</w:t>
            </w:r>
            <w:r w:rsidRPr="00137EC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>по</w:t>
            </w:r>
            <w:r w:rsidRPr="00137EC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37ECF">
              <w:rPr>
                <w:rFonts w:ascii="Times New Roman" w:hAnsi="Times New Roman" w:cs="Times New Roman"/>
                <w:sz w:val="24"/>
              </w:rPr>
              <w:t xml:space="preserve">ВР Быкова К.В., </w:t>
            </w:r>
            <w:r w:rsidR="002C0499" w:rsidRPr="00137ECF">
              <w:rPr>
                <w:rFonts w:ascii="Times New Roman" w:hAnsi="Times New Roman" w:cs="Times New Roman"/>
              </w:rPr>
              <w:t xml:space="preserve">Отдел образования </w:t>
            </w:r>
            <w:proofErr w:type="spellStart"/>
            <w:r w:rsidR="002C0499" w:rsidRPr="00137ECF">
              <w:rPr>
                <w:rFonts w:ascii="Times New Roman" w:hAnsi="Times New Roman" w:cs="Times New Roman"/>
              </w:rPr>
              <w:t>Кесовогорского</w:t>
            </w:r>
            <w:proofErr w:type="spellEnd"/>
            <w:r w:rsidR="002C0499" w:rsidRPr="00137ECF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235E6" w:rsidRPr="00137ECF" w:rsidRDefault="002C0499" w:rsidP="00C235E6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lastRenderedPageBreak/>
              <w:t>Улучшение качества подготовки к ГИА</w:t>
            </w:r>
            <w:r w:rsidR="00C235E6" w:rsidRPr="00137ECF">
              <w:rPr>
                <w:rFonts w:ascii="Times New Roman" w:hAnsi="Times New Roman" w:cs="Times New Roman"/>
              </w:rPr>
              <w:t xml:space="preserve">. </w:t>
            </w:r>
            <w:r w:rsidR="00C235E6" w:rsidRPr="00137ECF">
              <w:rPr>
                <w:rFonts w:ascii="Times New Roman" w:eastAsia="Times New Roman" w:hAnsi="Times New Roman" w:cs="Times New Roman"/>
              </w:rPr>
              <w:t xml:space="preserve"> </w:t>
            </w:r>
            <w:r w:rsidR="00C235E6" w:rsidRPr="00137ECF">
              <w:rPr>
                <w:rFonts w:ascii="Times New Roman" w:hAnsi="Times New Roman" w:cs="Times New Roman"/>
              </w:rPr>
              <w:t>Формирование и</w:t>
            </w:r>
            <w:r w:rsidR="00911916" w:rsidRPr="00137ECF">
              <w:rPr>
                <w:rFonts w:ascii="Times New Roman" w:hAnsi="Times New Roman" w:cs="Times New Roman"/>
              </w:rPr>
              <w:t xml:space="preserve"> реализация школьных и муниципальных </w:t>
            </w:r>
            <w:r w:rsidR="00C235E6" w:rsidRPr="00137ECF">
              <w:rPr>
                <w:rFonts w:ascii="Times New Roman" w:hAnsi="Times New Roman" w:cs="Times New Roman"/>
              </w:rPr>
              <w:t>планов по подгот</w:t>
            </w:r>
            <w:r w:rsidR="000F277E" w:rsidRPr="00137ECF">
              <w:rPr>
                <w:rFonts w:ascii="Times New Roman" w:hAnsi="Times New Roman" w:cs="Times New Roman"/>
              </w:rPr>
              <w:t>овке к ГИА</w:t>
            </w:r>
            <w:proofErr w:type="gramStart"/>
            <w:r w:rsidR="000F277E" w:rsidRPr="00137ECF">
              <w:rPr>
                <w:rFonts w:ascii="Times New Roman" w:hAnsi="Times New Roman" w:cs="Times New Roman"/>
              </w:rPr>
              <w:t xml:space="preserve"> </w:t>
            </w:r>
            <w:r w:rsidR="00C235E6" w:rsidRPr="00137ECF">
              <w:rPr>
                <w:rFonts w:ascii="Times New Roman" w:hAnsi="Times New Roman" w:cs="Times New Roman"/>
              </w:rPr>
              <w:t>.</w:t>
            </w:r>
            <w:proofErr w:type="gramEnd"/>
            <w:r w:rsidR="00C235E6" w:rsidRPr="00137ECF">
              <w:rPr>
                <w:rFonts w:ascii="Times New Roman" w:hAnsi="Times New Roman" w:cs="Times New Roman"/>
              </w:rPr>
              <w:t xml:space="preserve"> </w:t>
            </w:r>
          </w:p>
          <w:p w:rsidR="002C0499" w:rsidRPr="00137ECF" w:rsidRDefault="002C0499" w:rsidP="00C23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235E6" w:rsidRPr="00137ECF" w:rsidRDefault="00C235E6" w:rsidP="00C235E6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</w:rPr>
            </w:pPr>
            <w:r w:rsidRPr="00137ECF">
              <w:rPr>
                <w:rFonts w:ascii="Times New Roman" w:eastAsia="Times New Roman" w:hAnsi="Times New Roman" w:cs="Times New Roman"/>
              </w:rPr>
              <w:t>План по подготовке к О</w:t>
            </w:r>
            <w:r w:rsidR="00911916" w:rsidRPr="00137ECF">
              <w:rPr>
                <w:rFonts w:ascii="Times New Roman" w:eastAsia="Times New Roman" w:hAnsi="Times New Roman" w:cs="Times New Roman"/>
              </w:rPr>
              <w:t xml:space="preserve">ГЭ по </w:t>
            </w:r>
            <w:r w:rsidRPr="00137ECF">
              <w:rPr>
                <w:rFonts w:ascii="Times New Roman" w:eastAsia="Times New Roman" w:hAnsi="Times New Roman" w:cs="Times New Roman"/>
              </w:rPr>
              <w:t xml:space="preserve"> предметам.  </w:t>
            </w:r>
          </w:p>
          <w:p w:rsidR="002C0499" w:rsidRPr="00137ECF" w:rsidRDefault="002C0499" w:rsidP="00DE239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490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490" w:rsidRPr="00AD7F94" w:rsidRDefault="00A31490" w:rsidP="00A314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2.7</w:t>
            </w:r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психолого-педагогического сопровождения</w:t>
            </w:r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с рисками </w:t>
            </w:r>
            <w:proofErr w:type="gramStart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proofErr w:type="gramEnd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>неуспешности</w:t>
            </w:r>
            <w:proofErr w:type="spellEnd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родителей (законных представителей)</w:t>
            </w:r>
          </w:p>
          <w:p w:rsidR="00A31490" w:rsidRDefault="00A31490" w:rsidP="00A314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490" w:rsidRPr="00AD7F94" w:rsidRDefault="00A31490" w:rsidP="00A31490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 xml:space="preserve"> Составление графика консультаций для выявленной группы риска  обучающихся и их родителей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490" w:rsidRPr="00AD7F94" w:rsidRDefault="00A31490" w:rsidP="00A314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До 1 ноября 2024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490" w:rsidRPr="00AD7F94" w:rsidRDefault="00A31490" w:rsidP="00A314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Анисимова М.В., педагог-психолог</w:t>
            </w:r>
          </w:p>
          <w:p w:rsidR="00A31490" w:rsidRPr="00AD7F94" w:rsidRDefault="00A31490" w:rsidP="00A314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Классные руководители (по списку)</w:t>
            </w:r>
          </w:p>
          <w:p w:rsidR="00A31490" w:rsidRPr="00AD7F94" w:rsidRDefault="00A31490" w:rsidP="00A31490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Учителя-предметники (по списку)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1490" w:rsidRPr="00AD7F94" w:rsidRDefault="00A31490" w:rsidP="00A31490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График оказания психологической помощи обучающимся и их родителям (законным представителям)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1490" w:rsidRPr="00AD7F94" w:rsidRDefault="00A31490" w:rsidP="00A31490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Утвержденный график оказания психологической помощи обучающимся и родителям (законным представителям)</w:t>
            </w:r>
          </w:p>
        </w:tc>
      </w:tr>
      <w:tr w:rsidR="002C0499" w:rsidRPr="0007480D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137ECF" w:rsidRDefault="00A31490" w:rsidP="00DE2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="009123BE" w:rsidRPr="00137ECF">
              <w:rPr>
                <w:rFonts w:ascii="Times New Roman" w:hAnsi="Times New Roman" w:cs="Times New Roman"/>
              </w:rPr>
              <w:t xml:space="preserve"> </w:t>
            </w:r>
            <w:r w:rsidR="00417BC2" w:rsidRPr="00137ECF">
              <w:rPr>
                <w:rFonts w:ascii="Times New Roman" w:hAnsi="Times New Roman" w:cs="Times New Roman"/>
              </w:rPr>
              <w:t xml:space="preserve">Внесение изменений в Положение о порядке распределения стимулирующих выплат педагогическим работникам МБОУ </w:t>
            </w:r>
            <w:proofErr w:type="spellStart"/>
            <w:r w:rsidR="00417BC2" w:rsidRPr="00137ECF">
              <w:rPr>
                <w:rFonts w:ascii="Times New Roman" w:hAnsi="Times New Roman" w:cs="Times New Roman"/>
              </w:rPr>
              <w:t>Брылинская</w:t>
            </w:r>
            <w:proofErr w:type="spellEnd"/>
            <w:r w:rsidR="00417BC2" w:rsidRPr="00137ECF">
              <w:rPr>
                <w:rFonts w:ascii="Times New Roman" w:hAnsi="Times New Roman" w:cs="Times New Roman"/>
              </w:rPr>
              <w:t xml:space="preserve"> ООШ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137ECF" w:rsidRDefault="002C0499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Подготовка предложений по включению в показатели стимулирующих выплат педагогам показателей, характеризующих:</w:t>
            </w:r>
          </w:p>
          <w:p w:rsidR="002C0499" w:rsidRPr="00137ECF" w:rsidRDefault="002C0499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- результативность деятельности педагогов, работающих со сложным контингентом;</w:t>
            </w:r>
          </w:p>
          <w:p w:rsidR="002C0499" w:rsidRPr="00137ECF" w:rsidRDefault="002C0499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- результативность в индивидуальной работе с </w:t>
            </w:r>
            <w:proofErr w:type="gramStart"/>
            <w:r w:rsidRPr="00137ECF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137ECF">
              <w:rPr>
                <w:rFonts w:ascii="Times New Roman" w:hAnsi="Times New Roman" w:cs="Times New Roman"/>
              </w:rPr>
              <w:t>, слабо усваивающими учебный материал;</w:t>
            </w:r>
          </w:p>
          <w:p w:rsidR="002C0499" w:rsidRPr="00137ECF" w:rsidRDefault="002C0499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- результативность в индивидуальной работе с семьями;</w:t>
            </w:r>
          </w:p>
          <w:p w:rsidR="002C0499" w:rsidRPr="00137ECF" w:rsidRDefault="002C0499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- приобретение профессиональных компетенций, повышающих качество преподавания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137ECF" w:rsidRDefault="002C0499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2024-2026 годы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137ECF" w:rsidRDefault="002C0499" w:rsidP="00417BC2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Администрация школы</w:t>
            </w:r>
          </w:p>
          <w:p w:rsidR="002C0499" w:rsidRPr="00137ECF" w:rsidRDefault="002C0499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499" w:rsidRPr="00137ECF" w:rsidRDefault="002C0499" w:rsidP="00DE239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>Наличие мотивации у педагогов на достижение оптимальных результатов.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499" w:rsidRPr="00137ECF" w:rsidRDefault="001A1A3B" w:rsidP="001A1A3B">
            <w:pPr>
              <w:rPr>
                <w:rFonts w:ascii="Times New Roman" w:hAnsi="Times New Roman" w:cs="Times New Roman"/>
              </w:rPr>
            </w:pPr>
            <w:r w:rsidRPr="00137ECF">
              <w:rPr>
                <w:rFonts w:ascii="Times New Roman" w:hAnsi="Times New Roman" w:cs="Times New Roman"/>
              </w:rPr>
              <w:t xml:space="preserve">Положение о порядке распределения стимулирующих выплат педагогическим работникам МБОУ </w:t>
            </w:r>
            <w:proofErr w:type="spellStart"/>
            <w:r w:rsidRPr="00137ECF">
              <w:rPr>
                <w:rFonts w:ascii="Times New Roman" w:hAnsi="Times New Roman" w:cs="Times New Roman"/>
              </w:rPr>
              <w:t>Брылинская</w:t>
            </w:r>
            <w:proofErr w:type="spellEnd"/>
            <w:r w:rsidRPr="00137ECF">
              <w:rPr>
                <w:rFonts w:ascii="Times New Roman" w:hAnsi="Times New Roman" w:cs="Times New Roman"/>
              </w:rPr>
              <w:t xml:space="preserve"> ООШ (новая редакция)</w:t>
            </w:r>
          </w:p>
        </w:tc>
      </w:tr>
      <w:tr w:rsidR="00AD7F94" w:rsidRPr="00AD7F94" w:rsidTr="00C1322E">
        <w:tc>
          <w:tcPr>
            <w:tcW w:w="157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D9" w:rsidRPr="00AD7F94" w:rsidRDefault="00911916" w:rsidP="00DE2392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D7F9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9F17D9" w:rsidRPr="00AD7F9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9F17D9" w:rsidRPr="00AD7F94">
              <w:rPr>
                <w:rFonts w:ascii="Times New Roman" w:hAnsi="Times New Roman" w:cs="Times New Roman"/>
                <w:b/>
              </w:rPr>
              <w:t>. Адресная поддержка</w:t>
            </w:r>
          </w:p>
        </w:tc>
      </w:tr>
      <w:tr w:rsidR="00AD7F94" w:rsidRPr="00AD7F94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AD7F94" w:rsidRDefault="009123BE" w:rsidP="00DE23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D7F94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3.1 </w:t>
            </w:r>
            <w:r w:rsidR="005A39DC" w:rsidRPr="00AD7F94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Повышение профессионального роста</w:t>
            </w:r>
            <w:r w:rsidR="005A39DC" w:rsidRPr="00AD7F94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="005A39DC" w:rsidRPr="00AD7F94">
              <w:rPr>
                <w:rFonts w:ascii="Times New Roman" w:hAnsi="Times New Roman" w:cs="Times New Roman"/>
                <w:shd w:val="clear" w:color="auto" w:fill="FFFFFF"/>
              </w:rPr>
              <w:t>педагогических и руководящих работников.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AD7F94" w:rsidRDefault="002C0499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 xml:space="preserve">Участие администрации, педагогов в совещаниях, </w:t>
            </w:r>
            <w:proofErr w:type="spellStart"/>
            <w:r w:rsidRPr="00AD7F94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AD7F94">
              <w:rPr>
                <w:rFonts w:ascii="Times New Roman" w:hAnsi="Times New Roman" w:cs="Times New Roman"/>
              </w:rPr>
              <w:t xml:space="preserve"> для школ с низкими результатами.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AD7F94" w:rsidRDefault="002C0499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>2024-2026 годы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499" w:rsidRPr="00AD7F94" w:rsidRDefault="002C0499" w:rsidP="00DE239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 xml:space="preserve">Администрация школы, Отдел образования </w:t>
            </w:r>
            <w:proofErr w:type="spellStart"/>
            <w:r w:rsidRPr="00AD7F94">
              <w:rPr>
                <w:rFonts w:ascii="Times New Roman" w:hAnsi="Times New Roman" w:cs="Times New Roman"/>
              </w:rPr>
              <w:t>Кесовогорского</w:t>
            </w:r>
            <w:proofErr w:type="spellEnd"/>
            <w:r w:rsidRPr="00AD7F94">
              <w:rPr>
                <w:rFonts w:ascii="Times New Roman" w:hAnsi="Times New Roman" w:cs="Times New Roman"/>
              </w:rPr>
              <w:t xml:space="preserve"> МО, методический кабинет отдела </w:t>
            </w:r>
            <w:r w:rsidRPr="00AD7F94">
              <w:rPr>
                <w:rFonts w:ascii="Times New Roman" w:hAnsi="Times New Roman" w:cs="Times New Roman"/>
              </w:rPr>
              <w:lastRenderedPageBreak/>
              <w:t xml:space="preserve">образования </w:t>
            </w:r>
            <w:proofErr w:type="spellStart"/>
            <w:r w:rsidRPr="00AD7F94">
              <w:rPr>
                <w:rFonts w:ascii="Times New Roman" w:hAnsi="Times New Roman" w:cs="Times New Roman"/>
              </w:rPr>
              <w:t>Кесовогорского</w:t>
            </w:r>
            <w:proofErr w:type="spellEnd"/>
            <w:r w:rsidRPr="00AD7F94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499" w:rsidRPr="00AD7F94" w:rsidRDefault="002C0499" w:rsidP="00DE239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lastRenderedPageBreak/>
              <w:t>Повышение уровня профессионального мастерства педагогов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499" w:rsidRPr="00AD7F94" w:rsidRDefault="00473B7D" w:rsidP="00DE239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Свидетельства</w:t>
            </w:r>
            <w:r w:rsidR="002042BD" w:rsidRPr="00AD7F94">
              <w:rPr>
                <w:rFonts w:ascii="Times New Roman" w:hAnsi="Times New Roman" w:cs="Times New Roman"/>
              </w:rPr>
              <w:t>, сертификаты</w:t>
            </w:r>
          </w:p>
        </w:tc>
      </w:tr>
      <w:tr w:rsidR="00AD7F94" w:rsidRPr="00AD7F94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F7" w:rsidRPr="00AD7F94" w:rsidRDefault="009123BE" w:rsidP="00AD7F94">
            <w:pPr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lastRenderedPageBreak/>
              <w:t>3.</w:t>
            </w:r>
            <w:r w:rsidR="00AD7F94">
              <w:rPr>
                <w:rFonts w:ascii="Times New Roman" w:hAnsi="Times New Roman" w:cs="Times New Roman"/>
              </w:rPr>
              <w:t>2</w:t>
            </w:r>
            <w:r w:rsidR="00312F52" w:rsidRPr="00AD7F94">
              <w:rPr>
                <w:rFonts w:ascii="Times New Roman" w:hAnsi="Times New Roman" w:cs="Times New Roman"/>
              </w:rPr>
              <w:t xml:space="preserve"> </w:t>
            </w:r>
            <w:r w:rsidR="00312F52" w:rsidRPr="00AD7F9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внедрение системы наставничества среди педагогов.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F7" w:rsidRPr="00AD7F94" w:rsidRDefault="00BE34F7" w:rsidP="00BE34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>Проведение мониторинга педагогических затруднений учителей-предметников по выявлению причин низких  результатов ГИА.</w:t>
            </w:r>
          </w:p>
          <w:p w:rsidR="00BE34F7" w:rsidRPr="00AD7F94" w:rsidRDefault="00BE34F7" w:rsidP="00BE34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>Закрепление  педагогов – наставников за учителями, обучающиеся которых показывают стабильно низкие результаты ГИА.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F7" w:rsidRPr="00AD7F94" w:rsidRDefault="00312F52" w:rsidP="00BE34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F7" w:rsidRPr="00AD7F94" w:rsidRDefault="00BE34F7" w:rsidP="00BE34F7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BE34F7" w:rsidRPr="00AD7F94" w:rsidRDefault="00BE34F7" w:rsidP="00BE34F7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>Администрация школы</w:t>
            </w:r>
          </w:p>
          <w:p w:rsidR="00BE34F7" w:rsidRPr="00AD7F94" w:rsidRDefault="00BE34F7" w:rsidP="00BE34F7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 xml:space="preserve">Методический кабинет Отдела образования </w:t>
            </w:r>
            <w:proofErr w:type="spellStart"/>
            <w:r w:rsidRPr="00AD7F94">
              <w:rPr>
                <w:rFonts w:ascii="Times New Roman" w:hAnsi="Times New Roman" w:cs="Times New Roman"/>
              </w:rPr>
              <w:t>Кесовогорского</w:t>
            </w:r>
            <w:proofErr w:type="spellEnd"/>
            <w:r w:rsidRPr="00AD7F94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52" w:rsidRPr="00AD7F94" w:rsidRDefault="00312F52" w:rsidP="00BE34F7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  <w:sz w:val="24"/>
                <w:szCs w:val="24"/>
              </w:rPr>
              <w:t>Передача опыта от успешных педагогов молодым специалистам</w:t>
            </w:r>
          </w:p>
          <w:p w:rsidR="00312F52" w:rsidRPr="00AD7F94" w:rsidRDefault="00312F52" w:rsidP="00BE34F7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312F52" w:rsidRPr="00AD7F94" w:rsidRDefault="00312F52" w:rsidP="00BE34F7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BE34F7" w:rsidRPr="00AD7F94" w:rsidRDefault="00BE34F7" w:rsidP="00BE34F7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>Положительная динамика результатов ГИА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59" w:rsidRPr="00AD7F94" w:rsidRDefault="00CF6A59" w:rsidP="00CF6A59">
            <w:pPr>
              <w:numPr>
                <w:ilvl w:val="0"/>
                <w:numId w:val="20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</w:rPr>
            </w:pPr>
            <w:r w:rsidRPr="00AD7F94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AD7F94">
              <w:rPr>
                <w:rFonts w:ascii="Times New Roman" w:eastAsia="Times New Roman" w:hAnsi="Times New Roman" w:cs="Times New Roman"/>
              </w:rPr>
              <w:t xml:space="preserve">ткрытые уроки, семинары, совещания.  </w:t>
            </w:r>
          </w:p>
          <w:p w:rsidR="00CF6A59" w:rsidRPr="00AD7F94" w:rsidRDefault="00CF6A59" w:rsidP="00CF6A5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D7F94">
              <w:rPr>
                <w:rFonts w:ascii="Times New Roman" w:eastAsia="Times New Roman" w:hAnsi="Times New Roman" w:cs="Times New Roman"/>
              </w:rPr>
              <w:t xml:space="preserve"> Анкетирование, наблюдение, сравнение, метод самооценки и диагностика.  </w:t>
            </w:r>
          </w:p>
          <w:p w:rsidR="00BE34F7" w:rsidRPr="00AD7F94" w:rsidRDefault="00BE34F7" w:rsidP="00BE34F7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F94" w:rsidRPr="00AD7F94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AE" w:rsidRPr="00AD7F94" w:rsidRDefault="00AD7F94" w:rsidP="00A16A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3.3</w:t>
            </w:r>
            <w:r w:rsidRPr="00AD7F94">
              <w:rPr>
                <w:rFonts w:ascii="Times New Roman" w:hAnsi="Times New Roman" w:cs="Times New Roman"/>
                <w:bCs/>
              </w:rPr>
              <w:t xml:space="preserve"> </w:t>
            </w:r>
            <w:r w:rsidR="00A16AAE" w:rsidRPr="00AD7F94">
              <w:rPr>
                <w:rFonts w:ascii="Times New Roman" w:hAnsi="Times New Roman" w:cs="Times New Roman"/>
                <w:bCs/>
              </w:rPr>
              <w:t>Создание индивидуальных образовательных маршрутов педагогических работников и руководящих кадров на основе выявленных дефицитов.</w:t>
            </w:r>
          </w:p>
          <w:p w:rsidR="00A16AAE" w:rsidRPr="00AD7F94" w:rsidRDefault="00A16AAE" w:rsidP="00A16A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AE" w:rsidRPr="00AD7F94" w:rsidRDefault="00A16AAE" w:rsidP="00A16AAE">
            <w:pPr>
              <w:pStyle w:val="TableParagraph"/>
              <w:spacing w:before="30" w:line="280" w:lineRule="auto"/>
              <w:ind w:left="0" w:right="292"/>
              <w:jc w:val="both"/>
            </w:pPr>
            <w:r w:rsidRPr="00AD7F94">
              <w:t>Разработка</w:t>
            </w:r>
            <w:r w:rsidRPr="00AD7F94">
              <w:rPr>
                <w:spacing w:val="1"/>
              </w:rPr>
              <w:t xml:space="preserve"> </w:t>
            </w:r>
            <w:r w:rsidRPr="00AD7F94">
              <w:t>индивидуальных</w:t>
            </w:r>
            <w:r w:rsidRPr="00AD7F94">
              <w:rPr>
                <w:spacing w:val="1"/>
              </w:rPr>
              <w:t xml:space="preserve"> </w:t>
            </w:r>
            <w:r w:rsidRPr="00AD7F94">
              <w:t>образовательных</w:t>
            </w:r>
            <w:r w:rsidRPr="00AD7F94">
              <w:rPr>
                <w:spacing w:val="1"/>
              </w:rPr>
              <w:t xml:space="preserve"> </w:t>
            </w:r>
            <w:r w:rsidRPr="00AD7F94">
              <w:t>маршрутов для</w:t>
            </w:r>
            <w:r w:rsidRPr="00AD7F94">
              <w:rPr>
                <w:spacing w:val="1"/>
              </w:rPr>
              <w:t xml:space="preserve"> </w:t>
            </w:r>
            <w:r w:rsidRPr="00AD7F94">
              <w:t>обучающихся</w:t>
            </w:r>
            <w:r w:rsidRPr="00AD7F94">
              <w:rPr>
                <w:spacing w:val="-9"/>
              </w:rPr>
              <w:t xml:space="preserve"> </w:t>
            </w:r>
            <w:r w:rsidRPr="00AD7F94">
              <w:t>на</w:t>
            </w:r>
            <w:r w:rsidRPr="00AD7F94">
              <w:rPr>
                <w:spacing w:val="-8"/>
              </w:rPr>
              <w:t xml:space="preserve"> </w:t>
            </w:r>
            <w:r w:rsidRPr="00AD7F94">
              <w:t>основе</w:t>
            </w:r>
            <w:r w:rsidRPr="00AD7F94">
              <w:rPr>
                <w:spacing w:val="-57"/>
              </w:rPr>
              <w:t xml:space="preserve"> </w:t>
            </w:r>
            <w:r w:rsidRPr="00AD7F94">
              <w:t>данных о выполнении</w:t>
            </w:r>
            <w:r w:rsidRPr="00AD7F94">
              <w:rPr>
                <w:spacing w:val="1"/>
              </w:rPr>
              <w:t xml:space="preserve"> </w:t>
            </w:r>
            <w:r w:rsidRPr="00AD7F94">
              <w:t>каждого из заданий</w:t>
            </w:r>
            <w:r w:rsidRPr="00AD7F94">
              <w:rPr>
                <w:spacing w:val="1"/>
              </w:rPr>
              <w:t xml:space="preserve"> </w:t>
            </w:r>
            <w:r w:rsidRPr="00AD7F94">
              <w:t>участниками,</w:t>
            </w:r>
            <w:r w:rsidRPr="00AD7F94">
              <w:rPr>
                <w:spacing w:val="1"/>
              </w:rPr>
              <w:t xml:space="preserve"> </w:t>
            </w:r>
            <w:r w:rsidRPr="00AD7F94">
              <w:t>получившими</w:t>
            </w:r>
            <w:r w:rsidRPr="00AD7F94">
              <w:rPr>
                <w:spacing w:val="-2"/>
              </w:rPr>
              <w:t xml:space="preserve"> </w:t>
            </w:r>
            <w:proofErr w:type="gramStart"/>
            <w:r w:rsidRPr="00AD7F94">
              <w:t>разные</w:t>
            </w:r>
            <w:proofErr w:type="gramEnd"/>
          </w:p>
          <w:p w:rsidR="00A16AAE" w:rsidRPr="00AD7F94" w:rsidRDefault="00A16AAE" w:rsidP="00A16AA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>баллы</w:t>
            </w:r>
            <w:r w:rsidRPr="00AD7F9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D7F94">
              <w:rPr>
                <w:rFonts w:ascii="Times New Roman" w:hAnsi="Times New Roman" w:cs="Times New Roman"/>
              </w:rPr>
              <w:t>за</w:t>
            </w:r>
            <w:r w:rsidRPr="00AD7F9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D7F94">
              <w:rPr>
                <w:rFonts w:ascii="Times New Roman" w:hAnsi="Times New Roman" w:cs="Times New Roman"/>
              </w:rPr>
              <w:t>работу.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AE" w:rsidRPr="00AD7F94" w:rsidRDefault="00A16AAE" w:rsidP="00A16AA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>В течение учебного года 2024-2025 гг.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AAE" w:rsidRPr="00AD7F94" w:rsidRDefault="00A16AAE" w:rsidP="00A16AAE">
            <w:pPr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AD7F94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AD7F94">
              <w:rPr>
                <w:rFonts w:ascii="Times New Roman" w:hAnsi="Times New Roman" w:cs="Times New Roman"/>
              </w:rPr>
              <w:t xml:space="preserve"> М.А., </w:t>
            </w:r>
            <w:r w:rsidRPr="00AD7F94">
              <w:rPr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AD7F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по</w:t>
            </w:r>
            <w:r w:rsidRPr="00AD7F9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УВР Королева Е.</w:t>
            </w:r>
            <w:proofErr w:type="gramStart"/>
            <w:r w:rsidRPr="00AD7F9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AD7F94">
              <w:rPr>
                <w:rFonts w:ascii="Times New Roman" w:hAnsi="Times New Roman" w:cs="Times New Roman"/>
                <w:sz w:val="24"/>
              </w:rPr>
              <w:t xml:space="preserve">,  </w:t>
            </w:r>
            <w:proofErr w:type="gramStart"/>
            <w:r w:rsidRPr="00AD7F94">
              <w:rPr>
                <w:rFonts w:ascii="Times New Roman" w:hAnsi="Times New Roman" w:cs="Times New Roman"/>
                <w:sz w:val="24"/>
              </w:rPr>
              <w:t>заместитель</w:t>
            </w:r>
            <w:proofErr w:type="gramEnd"/>
            <w:r w:rsidRPr="00AD7F94">
              <w:rPr>
                <w:rFonts w:ascii="Times New Roman" w:hAnsi="Times New Roman" w:cs="Times New Roman"/>
                <w:sz w:val="24"/>
              </w:rPr>
              <w:t xml:space="preserve"> директора</w:t>
            </w:r>
            <w:r w:rsidRPr="00AD7F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по</w:t>
            </w:r>
            <w:r w:rsidRPr="00AD7F9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ВР Быкова К.В, педагог-психолог Анисимова М.В.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AE" w:rsidRPr="00AD7F94" w:rsidRDefault="00A16AAE" w:rsidP="00A16AAE">
            <w:pPr>
              <w:pStyle w:val="TableParagraph"/>
              <w:spacing w:before="30" w:line="280" w:lineRule="auto"/>
              <w:ind w:left="0" w:right="292"/>
              <w:jc w:val="both"/>
            </w:pPr>
            <w:r w:rsidRPr="00AD7F94">
              <w:t>Индивидуальные</w:t>
            </w:r>
            <w:r w:rsidRPr="00AD7F94">
              <w:rPr>
                <w:spacing w:val="1"/>
              </w:rPr>
              <w:t xml:space="preserve"> </w:t>
            </w:r>
            <w:r w:rsidRPr="00AD7F94">
              <w:t>образовательные</w:t>
            </w:r>
            <w:r w:rsidRPr="00AD7F94">
              <w:rPr>
                <w:spacing w:val="1"/>
              </w:rPr>
              <w:t xml:space="preserve"> </w:t>
            </w:r>
            <w:r w:rsidRPr="00AD7F94">
              <w:t>маршруты для</w:t>
            </w:r>
            <w:r w:rsidRPr="00AD7F94">
              <w:rPr>
                <w:spacing w:val="1"/>
              </w:rPr>
              <w:t xml:space="preserve"> </w:t>
            </w:r>
            <w:r w:rsidRPr="00AD7F94">
              <w:t>обучающихся</w:t>
            </w:r>
            <w:r w:rsidRPr="00AD7F94">
              <w:rPr>
                <w:spacing w:val="-9"/>
              </w:rPr>
              <w:t xml:space="preserve"> </w:t>
            </w:r>
            <w:r w:rsidRPr="00AD7F94">
              <w:t>на</w:t>
            </w:r>
            <w:r w:rsidRPr="00AD7F94">
              <w:rPr>
                <w:spacing w:val="-8"/>
              </w:rPr>
              <w:t xml:space="preserve"> </w:t>
            </w:r>
            <w:r w:rsidRPr="00AD7F94">
              <w:t>основе</w:t>
            </w:r>
            <w:r w:rsidRPr="00AD7F94">
              <w:rPr>
                <w:spacing w:val="-57"/>
              </w:rPr>
              <w:t xml:space="preserve"> </w:t>
            </w:r>
            <w:r w:rsidRPr="00AD7F94">
              <w:t>данных о выполнении</w:t>
            </w:r>
            <w:r w:rsidRPr="00AD7F94">
              <w:rPr>
                <w:spacing w:val="1"/>
              </w:rPr>
              <w:t xml:space="preserve"> </w:t>
            </w:r>
            <w:r w:rsidRPr="00AD7F94">
              <w:t>каждого из заданий</w:t>
            </w:r>
            <w:r w:rsidRPr="00AD7F94">
              <w:rPr>
                <w:spacing w:val="1"/>
              </w:rPr>
              <w:t xml:space="preserve"> </w:t>
            </w:r>
            <w:r w:rsidRPr="00AD7F94">
              <w:t>участниками,</w:t>
            </w:r>
            <w:r w:rsidRPr="00AD7F94">
              <w:rPr>
                <w:spacing w:val="1"/>
              </w:rPr>
              <w:t xml:space="preserve"> </w:t>
            </w:r>
            <w:r w:rsidRPr="00AD7F94">
              <w:t>получившими</w:t>
            </w:r>
            <w:r w:rsidRPr="00AD7F94">
              <w:rPr>
                <w:spacing w:val="-2"/>
              </w:rPr>
              <w:t xml:space="preserve"> </w:t>
            </w:r>
            <w:r w:rsidRPr="00AD7F94">
              <w:t>разные  баллы</w:t>
            </w:r>
            <w:r w:rsidRPr="00AD7F94">
              <w:rPr>
                <w:spacing w:val="-2"/>
              </w:rPr>
              <w:t xml:space="preserve"> </w:t>
            </w:r>
            <w:r w:rsidRPr="00AD7F94">
              <w:t>за</w:t>
            </w:r>
            <w:r w:rsidRPr="00AD7F94">
              <w:rPr>
                <w:spacing w:val="-1"/>
              </w:rPr>
              <w:t xml:space="preserve"> </w:t>
            </w:r>
            <w:r w:rsidRPr="00AD7F94">
              <w:t>работу.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AAE" w:rsidRPr="00AD7F94" w:rsidRDefault="00A16AAE" w:rsidP="00A16AAE">
            <w:pPr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  <w:spacing w:val="-1"/>
                <w:sz w:val="24"/>
              </w:rPr>
              <w:t xml:space="preserve">Индивидуальные </w:t>
            </w:r>
            <w:r w:rsidRPr="00AD7F9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AD7F9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маршруты</w:t>
            </w:r>
          </w:p>
        </w:tc>
      </w:tr>
      <w:tr w:rsidR="00AD7F94" w:rsidRPr="00AD7F94" w:rsidTr="000F277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0F5" w:rsidRDefault="00AD7F94" w:rsidP="006E0EA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3.4</w:t>
            </w:r>
            <w:r w:rsidR="009123BE" w:rsidRPr="00AD7F94">
              <w:rPr>
                <w:rFonts w:ascii="Times New Roman" w:hAnsi="Times New Roman" w:cs="Times New Roman"/>
                <w:bCs/>
              </w:rPr>
              <w:t xml:space="preserve"> </w:t>
            </w:r>
            <w:r w:rsidR="009670F5" w:rsidRPr="00AD7F94">
              <w:rPr>
                <w:rFonts w:ascii="Times New Roman" w:hAnsi="Times New Roman" w:cs="Times New Roman"/>
                <w:shd w:val="clear" w:color="auto" w:fill="FFFFFF"/>
              </w:rPr>
              <w:t xml:space="preserve"> Обеспечение разработки и реализации индивидуальных планов по ликвидации учебных дефицитов для всех учащихся, имеющих риски учебной </w:t>
            </w:r>
            <w:proofErr w:type="spellStart"/>
            <w:r w:rsidR="009670F5" w:rsidRPr="00AD7F94">
              <w:rPr>
                <w:rFonts w:ascii="Times New Roman" w:hAnsi="Times New Roman" w:cs="Times New Roman"/>
                <w:shd w:val="clear" w:color="auto" w:fill="FFFFFF"/>
              </w:rPr>
              <w:t>неуспешности</w:t>
            </w:r>
            <w:proofErr w:type="spellEnd"/>
            <w:r w:rsidR="009670F5" w:rsidRPr="00AD7F94">
              <w:rPr>
                <w:rFonts w:ascii="Times New Roman" w:hAnsi="Times New Roman" w:cs="Times New Roman"/>
                <w:shd w:val="clear" w:color="auto" w:fill="FFFFFF"/>
              </w:rPr>
              <w:t>; </w:t>
            </w:r>
          </w:p>
          <w:p w:rsidR="00C1322E" w:rsidRPr="00AD7F94" w:rsidRDefault="00C1322E" w:rsidP="006E0EAE">
            <w:pPr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  <w:bCs/>
              </w:rPr>
              <w:t>Организация адресной поддержки, в том числе обучающимся с неродным русским языком, обучающимся с низкой учебной мотивацией, обучающимся с ОВЗ.</w:t>
            </w:r>
          </w:p>
          <w:p w:rsidR="006E0EAE" w:rsidRPr="00AD7F94" w:rsidRDefault="006E0EAE" w:rsidP="00DE23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AE" w:rsidRPr="00AD7F94" w:rsidRDefault="00D050F4" w:rsidP="00D050F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D7F94">
              <w:rPr>
                <w:rFonts w:ascii="Times New Roman" w:hAnsi="Times New Roman" w:cs="Times New Roman"/>
                <w:shd w:val="clear" w:color="auto" w:fill="FFFFFF"/>
              </w:rPr>
              <w:t>Создать условия для обучения русскому языку, развивать устную и письменную речь. </w:t>
            </w:r>
          </w:p>
          <w:p w:rsidR="00D050F4" w:rsidRPr="00AD7F94" w:rsidRDefault="00D050F4" w:rsidP="00D050F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D7F94">
              <w:rPr>
                <w:rFonts w:ascii="Times New Roman" w:hAnsi="Times New Roman" w:cs="Times New Roman"/>
                <w:shd w:val="clear" w:color="auto" w:fill="FFFFFF"/>
              </w:rPr>
              <w:t>Провести диагностику и определить образовательный маршрут, подобрать эффективные приёмы и методы с целью обеспечения положительной динамики в развитии ребёнка. </w:t>
            </w:r>
          </w:p>
          <w:p w:rsidR="00CF6A59" w:rsidRPr="00AD7F94" w:rsidRDefault="00D050F4" w:rsidP="00D050F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D7F94">
              <w:rPr>
                <w:rFonts w:ascii="Times New Roman" w:hAnsi="Times New Roman" w:cs="Times New Roman"/>
                <w:shd w:val="clear" w:color="auto" w:fill="FFFFFF"/>
              </w:rPr>
              <w:t xml:space="preserve">Обеспечить специальные образовательные условия, в том числе адаптировать учебный материал, включить родителей в образовательный процесс, привлечь специалистов сопровождения, организовать учебное место ребёнка, обеспечить щадящий </w:t>
            </w:r>
            <w:r w:rsidRPr="00AD7F9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режим работы и соблюдение гигиенических требований. 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AE" w:rsidRPr="00AD7F94" w:rsidRDefault="00AD7F94" w:rsidP="00DE239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lastRenderedPageBreak/>
              <w:t>В течение учебного года 2024-2025 гг.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AE" w:rsidRPr="00AD7F94" w:rsidRDefault="00AD7F94" w:rsidP="00DE239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AD7F94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AD7F94">
              <w:rPr>
                <w:rFonts w:ascii="Times New Roman" w:hAnsi="Times New Roman" w:cs="Times New Roman"/>
              </w:rPr>
              <w:t xml:space="preserve"> М.А., </w:t>
            </w:r>
            <w:r w:rsidRPr="00AD7F94">
              <w:rPr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AD7F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по</w:t>
            </w:r>
            <w:r w:rsidRPr="00AD7F9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УВР Королева Е.В,  заместитель директора</w:t>
            </w:r>
            <w:r w:rsidRPr="00AD7F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по</w:t>
            </w:r>
            <w:r w:rsidRPr="00AD7F9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ВР Быкова К.В, педагог-психолог Анисимова М.</w:t>
            </w:r>
            <w:proofErr w:type="gramStart"/>
            <w:r w:rsidRPr="00AD7F9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AE" w:rsidRPr="00AD7F94" w:rsidRDefault="00D050F4" w:rsidP="00D050F4">
            <w:pPr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  <w:shd w:val="clear" w:color="auto" w:fill="FFFFFF"/>
              </w:rPr>
              <w:t>Разработка индивидуальных учебных планов. Их реализация может сопровождаться дистанционной</w:t>
            </w:r>
            <w:r w:rsidR="00473B7D">
              <w:rPr>
                <w:rFonts w:ascii="Times New Roman" w:hAnsi="Times New Roman" w:cs="Times New Roman"/>
                <w:shd w:val="clear" w:color="auto" w:fill="FFFFFF"/>
              </w:rPr>
              <w:t xml:space="preserve"> поддержкой и поддержкой педагога-психолога</w:t>
            </w:r>
            <w:r w:rsidRPr="00AD7F94">
              <w:rPr>
                <w:rFonts w:ascii="Times New Roman" w:hAnsi="Times New Roman" w:cs="Times New Roman"/>
                <w:shd w:val="clear" w:color="auto" w:fill="FFFFFF"/>
              </w:rPr>
              <w:t xml:space="preserve"> образовательной организации. 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EAE" w:rsidRPr="00AD7F94" w:rsidRDefault="00473B7D" w:rsidP="00473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учебный план</w:t>
            </w:r>
          </w:p>
        </w:tc>
      </w:tr>
    </w:tbl>
    <w:p w:rsidR="001F3040" w:rsidRPr="00AD7F94" w:rsidRDefault="001F3040" w:rsidP="00492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44"/>
        <w:tblW w:w="156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434"/>
        <w:gridCol w:w="1839"/>
        <w:gridCol w:w="2891"/>
        <w:gridCol w:w="2605"/>
        <w:gridCol w:w="2130"/>
      </w:tblGrid>
      <w:tr w:rsidR="00AD7F94" w:rsidRPr="00AD7F94" w:rsidTr="00C1322E">
        <w:trPr>
          <w:trHeight w:val="4381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0D" w:rsidRPr="00AD7F94" w:rsidRDefault="00AD7F94" w:rsidP="0049228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3.5</w:t>
            </w:r>
            <w:r w:rsidR="009123BE" w:rsidRPr="00AD7F94">
              <w:rPr>
                <w:rFonts w:ascii="Times New Roman" w:hAnsi="Times New Roman" w:cs="Times New Roman"/>
                <w:bCs/>
              </w:rPr>
              <w:t xml:space="preserve"> </w:t>
            </w:r>
            <w:r w:rsidR="00EA640D" w:rsidRPr="00AD7F94">
              <w:rPr>
                <w:rFonts w:ascii="Times New Roman" w:hAnsi="Times New Roman" w:cs="Times New Roman"/>
                <w:bCs/>
              </w:rPr>
              <w:t xml:space="preserve">Развитие взаимодействия с родителями, вовлечение родителей в образовательный и воспитательный процессы (привлечение к выполнению совместных социальных и интеллектуальных проектов, имеющих </w:t>
            </w:r>
            <w:proofErr w:type="spellStart"/>
            <w:r w:rsidR="00EA640D" w:rsidRPr="00AD7F94">
              <w:rPr>
                <w:rFonts w:ascii="Times New Roman" w:hAnsi="Times New Roman" w:cs="Times New Roman"/>
                <w:bCs/>
              </w:rPr>
              <w:t>межпредметную</w:t>
            </w:r>
            <w:proofErr w:type="spellEnd"/>
            <w:r w:rsidR="00EA640D" w:rsidRPr="00AD7F94">
              <w:rPr>
                <w:rFonts w:ascii="Times New Roman" w:hAnsi="Times New Roman" w:cs="Times New Roman"/>
                <w:bCs/>
              </w:rPr>
              <w:t xml:space="preserve"> направленность, к проведению </w:t>
            </w:r>
            <w:proofErr w:type="spellStart"/>
            <w:r w:rsidR="00EA640D" w:rsidRPr="00AD7F94">
              <w:rPr>
                <w:rFonts w:ascii="Times New Roman" w:hAnsi="Times New Roman" w:cs="Times New Roman"/>
                <w:bCs/>
              </w:rPr>
              <w:t>профориентационных</w:t>
            </w:r>
            <w:proofErr w:type="spellEnd"/>
            <w:r w:rsidR="00EA640D" w:rsidRPr="00AD7F94">
              <w:rPr>
                <w:rFonts w:ascii="Times New Roman" w:hAnsi="Times New Roman" w:cs="Times New Roman"/>
                <w:bCs/>
              </w:rPr>
              <w:t xml:space="preserve"> мероприятий).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0D" w:rsidRPr="00AD7F94" w:rsidRDefault="00EA640D" w:rsidP="004922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94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работа с родителями. </w:t>
            </w:r>
            <w:r w:rsidRPr="00AD7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Совместные детско-родительские мероприятия согласно рабочим программам воспитания и календарным планам воспитательной работы школы.</w:t>
            </w:r>
          </w:p>
          <w:p w:rsidR="00EA640D" w:rsidRPr="00AD7F94" w:rsidRDefault="00EA640D" w:rsidP="00492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Рекомендации родителям (законным представителям) использовать материалы, опубликованные на сайтах </w:t>
            </w:r>
            <w:hyperlink r:id="rId7" w:tgtFrame="_blank" w:history="1">
              <w:r w:rsidRPr="00AD7F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Национальной родительской ассоциации</w:t>
              </w:r>
            </w:hyperlink>
            <w:r w:rsidRPr="00AD7F9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8" w:tgtFrame="_blank" w:history="1">
              <w:r w:rsidRPr="00AD7F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Онлайн-центра информационной поддержки родителей</w:t>
              </w:r>
            </w:hyperlink>
            <w:r w:rsidRPr="00AD7F9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9" w:tgtFrame="_blank" w:history="1">
              <w:r w:rsidRPr="00AD7F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портала «Растим детей»</w:t>
              </w:r>
            </w:hyperlink>
            <w:r w:rsidRPr="00AD7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D7F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бытьродителем</w:t>
            </w:r>
            <w:proofErr w:type="gramStart"/>
            <w:r w:rsidRPr="00AD7F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.р</w:t>
            </w:r>
            <w:proofErr w:type="gramEnd"/>
            <w:r w:rsidRPr="00AD7F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</w:t>
            </w:r>
            <w:proofErr w:type="spellEnd"/>
            <w:r w:rsidRPr="00AD7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(психологический университет для родителей МГППУ).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7AE" w:rsidRPr="00490744" w:rsidRDefault="00D347AE" w:rsidP="00D347AE">
            <w:pPr>
              <w:rPr>
                <w:rFonts w:ascii="Times New Roman" w:hAnsi="Times New Roman" w:cs="Times New Roman"/>
              </w:rPr>
            </w:pPr>
            <w:r w:rsidRPr="00490744">
              <w:rPr>
                <w:rFonts w:ascii="Times New Roman" w:hAnsi="Times New Roman" w:cs="Times New Roman"/>
              </w:rPr>
              <w:t>В течение учебного года 2024-2025 гг.</w:t>
            </w:r>
          </w:p>
          <w:p w:rsidR="00D347AE" w:rsidRPr="00AD7F94" w:rsidRDefault="00D347AE" w:rsidP="00D347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(Согласно планам</w:t>
            </w:r>
            <w:r w:rsidRPr="00490744">
              <w:rPr>
                <w:rFonts w:ascii="Times New Roman" w:hAnsi="Times New Roman" w:cs="Times New Roman"/>
              </w:rPr>
              <w:t xml:space="preserve"> воспитательной  работы</w:t>
            </w:r>
            <w:r>
              <w:rPr>
                <w:rFonts w:ascii="Times New Roman" w:hAnsi="Times New Roman" w:cs="Times New Roman"/>
              </w:rPr>
              <w:t xml:space="preserve"> классных руководителей</w:t>
            </w:r>
            <w:r>
              <w:rPr>
                <w:rFonts w:ascii="Times New Roman" w:hAnsi="Times New Roman" w:cs="Times New Roman"/>
              </w:rPr>
              <w:t xml:space="preserve">, плана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педагога-психолога)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0D" w:rsidRPr="00AD7F94" w:rsidRDefault="00EA640D" w:rsidP="00492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94"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 w:rsidRPr="00AD7F94">
              <w:rPr>
                <w:rFonts w:ascii="Times New Roman" w:hAnsi="Times New Roman" w:cs="Times New Roman"/>
              </w:rPr>
              <w:t>Рыканцева</w:t>
            </w:r>
            <w:proofErr w:type="spellEnd"/>
            <w:r w:rsidRPr="00AD7F94">
              <w:rPr>
                <w:rFonts w:ascii="Times New Roman" w:hAnsi="Times New Roman" w:cs="Times New Roman"/>
              </w:rPr>
              <w:t xml:space="preserve"> М.А., </w:t>
            </w:r>
            <w:r w:rsidRPr="00AD7F94">
              <w:rPr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AD7F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по</w:t>
            </w:r>
            <w:r w:rsidRPr="00AD7F9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УВР Королева Е.</w:t>
            </w:r>
            <w:proofErr w:type="gramStart"/>
            <w:r w:rsidRPr="00AD7F9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AD7F94">
              <w:rPr>
                <w:rFonts w:ascii="Times New Roman" w:hAnsi="Times New Roman" w:cs="Times New Roman"/>
                <w:sz w:val="24"/>
              </w:rPr>
              <w:t xml:space="preserve">,  </w:t>
            </w:r>
            <w:proofErr w:type="gramStart"/>
            <w:r w:rsidRPr="00AD7F94">
              <w:rPr>
                <w:rFonts w:ascii="Times New Roman" w:hAnsi="Times New Roman" w:cs="Times New Roman"/>
                <w:sz w:val="24"/>
              </w:rPr>
              <w:t>заместитель</w:t>
            </w:r>
            <w:proofErr w:type="gramEnd"/>
            <w:r w:rsidRPr="00AD7F94">
              <w:rPr>
                <w:rFonts w:ascii="Times New Roman" w:hAnsi="Times New Roman" w:cs="Times New Roman"/>
                <w:sz w:val="24"/>
              </w:rPr>
              <w:t xml:space="preserve"> директора</w:t>
            </w:r>
            <w:r w:rsidRPr="00AD7F9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по</w:t>
            </w:r>
            <w:r w:rsidRPr="00AD7F9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D7F94">
              <w:rPr>
                <w:rFonts w:ascii="Times New Roman" w:hAnsi="Times New Roman" w:cs="Times New Roman"/>
                <w:sz w:val="24"/>
              </w:rPr>
              <w:t>ВР Быкова К.В, педагог-психолог Анисимова М.В., классные руководители.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0D" w:rsidRPr="00AD7F94" w:rsidRDefault="00EA640D" w:rsidP="00492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94">
              <w:rPr>
                <w:rFonts w:ascii="Times New Roman" w:hAnsi="Times New Roman" w:cs="Times New Roman"/>
                <w:sz w:val="24"/>
                <w:szCs w:val="24"/>
              </w:rPr>
              <w:t>Активность и участие родителей (законных представителей) в работе школы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40D" w:rsidRPr="00AD7F94" w:rsidRDefault="00EA640D" w:rsidP="004922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94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собраний.</w:t>
            </w:r>
          </w:p>
        </w:tc>
      </w:tr>
      <w:tr w:rsidR="00BF0884" w:rsidRPr="00AD7F94" w:rsidTr="00C1322E">
        <w:trPr>
          <w:trHeight w:val="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884" w:rsidRPr="00AD7F94" w:rsidRDefault="00BF0884" w:rsidP="00BF08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психолого-педагогического сопровождения</w:t>
            </w:r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с рисками </w:t>
            </w:r>
            <w:proofErr w:type="gramStart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proofErr w:type="gramEnd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>неуспешности</w:t>
            </w:r>
            <w:proofErr w:type="spellEnd"/>
            <w:r w:rsidRPr="00AD7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родителей (законных представителей)</w:t>
            </w:r>
          </w:p>
          <w:p w:rsidR="00BF0884" w:rsidRPr="00AD7F94" w:rsidRDefault="00BF0884" w:rsidP="00BF08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884" w:rsidRPr="00AD7F94" w:rsidRDefault="00BF0884" w:rsidP="00BF0884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3. Проведение консультаций для обучающихся и их родителей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884" w:rsidRPr="00AD7F94" w:rsidRDefault="00BF0884" w:rsidP="00BF088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До 1 июня, в соответствии с утвержденным графиком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884" w:rsidRPr="00AD7F94" w:rsidRDefault="00BF0884" w:rsidP="00BF088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Анисимова М.В., педагог-психолог</w:t>
            </w:r>
          </w:p>
          <w:p w:rsidR="00BF0884" w:rsidRPr="00AD7F94" w:rsidRDefault="00BF0884" w:rsidP="00BF088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Классные руководители (по списку)</w:t>
            </w:r>
          </w:p>
          <w:p w:rsidR="00BF0884" w:rsidRPr="00AD7F94" w:rsidRDefault="00BF0884" w:rsidP="00BF088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Учителя-предметники (по списку)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884" w:rsidRPr="00AD7F94" w:rsidRDefault="00BF0884" w:rsidP="00BF0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  <w:kern w:val="24"/>
              </w:rPr>
              <w:t>Количество проведенных консультаций.</w:t>
            </w:r>
          </w:p>
          <w:p w:rsidR="00BF0884" w:rsidRPr="00AD7F94" w:rsidRDefault="00BF0884" w:rsidP="00BF0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7F94">
              <w:rPr>
                <w:rFonts w:ascii="Times New Roman" w:hAnsi="Times New Roman" w:cs="Times New Roman"/>
                <w:kern w:val="24"/>
              </w:rPr>
              <w:t>Количество детей и родителей, охваченных консультационной поддержкой.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884" w:rsidRPr="00AD7F94" w:rsidRDefault="00BF0884" w:rsidP="00BF0884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AD7F94">
              <w:rPr>
                <w:rFonts w:eastAsiaTheme="minorEastAsia"/>
                <w:kern w:val="24"/>
                <w:sz w:val="22"/>
                <w:szCs w:val="22"/>
              </w:rPr>
              <w:t>Информационная справка</w:t>
            </w:r>
          </w:p>
        </w:tc>
      </w:tr>
    </w:tbl>
    <w:p w:rsidR="00F86172" w:rsidRPr="00AD7F94" w:rsidRDefault="00F86172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866" w:rsidRPr="00AD7F94" w:rsidRDefault="008D7866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866" w:rsidRPr="00AD7F94" w:rsidRDefault="008D7866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866" w:rsidRPr="00AD7F94" w:rsidRDefault="008D7866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866" w:rsidRPr="00AD7F94" w:rsidRDefault="008D7866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866" w:rsidRPr="00AD7F94" w:rsidRDefault="008D7866" w:rsidP="00BF0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7866" w:rsidRPr="00AD7F94" w:rsidRDefault="008D7866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4F7" w:rsidRPr="00AD7F94" w:rsidRDefault="00BE34F7" w:rsidP="001F3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34F7" w:rsidRPr="00AD7F94" w:rsidSect="000A5C67">
      <w:pgSz w:w="16838" w:h="11906" w:orient="landscape"/>
      <w:pgMar w:top="426" w:right="113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C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671B5"/>
    <w:multiLevelType w:val="multilevel"/>
    <w:tmpl w:val="D4F2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A3B9F"/>
    <w:multiLevelType w:val="hybridMultilevel"/>
    <w:tmpl w:val="194CE542"/>
    <w:lvl w:ilvl="0" w:tplc="C40C8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A6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146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741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22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6E0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40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280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AE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E7249"/>
    <w:multiLevelType w:val="hybridMultilevel"/>
    <w:tmpl w:val="5778FD04"/>
    <w:lvl w:ilvl="0" w:tplc="35381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209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AA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94E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24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F0A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04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C2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E3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135F6"/>
    <w:multiLevelType w:val="hybridMultilevel"/>
    <w:tmpl w:val="D884EF3A"/>
    <w:lvl w:ilvl="0" w:tplc="14EC0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CC6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F8AE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083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E4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C7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2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68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6E5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97B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13BD4"/>
    <w:multiLevelType w:val="multilevel"/>
    <w:tmpl w:val="F07A38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E0D155A"/>
    <w:multiLevelType w:val="multilevel"/>
    <w:tmpl w:val="9980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86674"/>
    <w:multiLevelType w:val="hybridMultilevel"/>
    <w:tmpl w:val="839672E2"/>
    <w:lvl w:ilvl="0" w:tplc="CEDC7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CB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144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6F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47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22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6F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C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E9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6B4859"/>
    <w:multiLevelType w:val="multilevel"/>
    <w:tmpl w:val="A056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681C5B"/>
    <w:multiLevelType w:val="hybridMultilevel"/>
    <w:tmpl w:val="2D34ABCA"/>
    <w:lvl w:ilvl="0" w:tplc="E24AE98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E3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185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0CE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E4F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6AB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52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8D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F05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E36BE4"/>
    <w:multiLevelType w:val="multilevel"/>
    <w:tmpl w:val="D104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6833C3"/>
    <w:multiLevelType w:val="multilevel"/>
    <w:tmpl w:val="14DC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EE335B"/>
    <w:multiLevelType w:val="hybridMultilevel"/>
    <w:tmpl w:val="BF62AC24"/>
    <w:lvl w:ilvl="0" w:tplc="6BC83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403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04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C3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430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4E30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406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6E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4A4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C40E0B"/>
    <w:multiLevelType w:val="hybridMultilevel"/>
    <w:tmpl w:val="BB320FC6"/>
    <w:lvl w:ilvl="0" w:tplc="62AA9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E68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65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A4E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AD4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669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E0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85F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5CB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A3A5B"/>
    <w:multiLevelType w:val="hybridMultilevel"/>
    <w:tmpl w:val="E5A8E25C"/>
    <w:lvl w:ilvl="0" w:tplc="6C80089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2C4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CC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846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AD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06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3AA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01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A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30095A"/>
    <w:multiLevelType w:val="multilevel"/>
    <w:tmpl w:val="E2C4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856C85"/>
    <w:multiLevelType w:val="multilevel"/>
    <w:tmpl w:val="DC24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3F4D59"/>
    <w:multiLevelType w:val="multilevel"/>
    <w:tmpl w:val="464E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CE29DE"/>
    <w:multiLevelType w:val="hybridMultilevel"/>
    <w:tmpl w:val="E95AE686"/>
    <w:lvl w:ilvl="0" w:tplc="66E82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C8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54C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4E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C6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F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E0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A9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63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6FD35D7"/>
    <w:multiLevelType w:val="hybridMultilevel"/>
    <w:tmpl w:val="8CC852E8"/>
    <w:lvl w:ilvl="0" w:tplc="29447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6E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46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AC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24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A60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461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24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1A2C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2E075B"/>
    <w:multiLevelType w:val="hybridMultilevel"/>
    <w:tmpl w:val="D6AC1294"/>
    <w:lvl w:ilvl="0" w:tplc="1158B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98C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8DD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8C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945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6E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267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EC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0F5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1E49B4"/>
    <w:multiLevelType w:val="hybridMultilevel"/>
    <w:tmpl w:val="7408D734"/>
    <w:lvl w:ilvl="0" w:tplc="8500B4F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C52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563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4E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86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43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FA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CA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DED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BE4AD7"/>
    <w:multiLevelType w:val="hybridMultilevel"/>
    <w:tmpl w:val="9E06D8CC"/>
    <w:lvl w:ilvl="0" w:tplc="A43646B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685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0AB0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8C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AF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168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9A3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A0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29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224454"/>
    <w:multiLevelType w:val="hybridMultilevel"/>
    <w:tmpl w:val="3162027E"/>
    <w:lvl w:ilvl="0" w:tplc="1DEA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E4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669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24F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AA9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6B8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D27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04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813CEB"/>
    <w:multiLevelType w:val="hybridMultilevel"/>
    <w:tmpl w:val="7700D504"/>
    <w:lvl w:ilvl="0" w:tplc="A7ECA27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08C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E7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89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42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30B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F8D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287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EC4B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24"/>
  </w:num>
  <w:num w:numId="9">
    <w:abstractNumId w:val="20"/>
  </w:num>
  <w:num w:numId="10">
    <w:abstractNumId w:val="13"/>
  </w:num>
  <w:num w:numId="11">
    <w:abstractNumId w:val="14"/>
  </w:num>
  <w:num w:numId="12">
    <w:abstractNumId w:val="15"/>
  </w:num>
  <w:num w:numId="13">
    <w:abstractNumId w:val="10"/>
  </w:num>
  <w:num w:numId="14">
    <w:abstractNumId w:val="22"/>
  </w:num>
  <w:num w:numId="15">
    <w:abstractNumId w:val="23"/>
  </w:num>
  <w:num w:numId="16">
    <w:abstractNumId w:val="25"/>
  </w:num>
  <w:num w:numId="17">
    <w:abstractNumId w:val="8"/>
  </w:num>
  <w:num w:numId="18">
    <w:abstractNumId w:val="19"/>
  </w:num>
  <w:num w:numId="19">
    <w:abstractNumId w:val="16"/>
  </w:num>
  <w:num w:numId="20">
    <w:abstractNumId w:val="11"/>
  </w:num>
  <w:num w:numId="21">
    <w:abstractNumId w:val="7"/>
  </w:num>
  <w:num w:numId="22">
    <w:abstractNumId w:val="12"/>
  </w:num>
  <w:num w:numId="23">
    <w:abstractNumId w:val="9"/>
  </w:num>
  <w:num w:numId="24">
    <w:abstractNumId w:val="18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77EE"/>
    <w:rsid w:val="00045B25"/>
    <w:rsid w:val="0007480D"/>
    <w:rsid w:val="00077201"/>
    <w:rsid w:val="00096C37"/>
    <w:rsid w:val="000A5C67"/>
    <w:rsid w:val="000C5001"/>
    <w:rsid w:val="000C55F3"/>
    <w:rsid w:val="000C5B9E"/>
    <w:rsid w:val="000E21DB"/>
    <w:rsid w:val="000F1726"/>
    <w:rsid w:val="000F277E"/>
    <w:rsid w:val="000F77E6"/>
    <w:rsid w:val="00137ECF"/>
    <w:rsid w:val="00150FF1"/>
    <w:rsid w:val="00163E18"/>
    <w:rsid w:val="001648D0"/>
    <w:rsid w:val="00187B9D"/>
    <w:rsid w:val="001A1A3B"/>
    <w:rsid w:val="001B0BCB"/>
    <w:rsid w:val="001B3CC2"/>
    <w:rsid w:val="001F3040"/>
    <w:rsid w:val="002042BD"/>
    <w:rsid w:val="00206826"/>
    <w:rsid w:val="00222E24"/>
    <w:rsid w:val="00254849"/>
    <w:rsid w:val="00257026"/>
    <w:rsid w:val="002578DA"/>
    <w:rsid w:val="002615C7"/>
    <w:rsid w:val="002723A9"/>
    <w:rsid w:val="002739B6"/>
    <w:rsid w:val="00277431"/>
    <w:rsid w:val="002A5CA7"/>
    <w:rsid w:val="002B3237"/>
    <w:rsid w:val="002B7DB3"/>
    <w:rsid w:val="002C0499"/>
    <w:rsid w:val="002D2E38"/>
    <w:rsid w:val="002E0B48"/>
    <w:rsid w:val="002E2E79"/>
    <w:rsid w:val="00305A17"/>
    <w:rsid w:val="00312F52"/>
    <w:rsid w:val="00331860"/>
    <w:rsid w:val="00331C70"/>
    <w:rsid w:val="00361C84"/>
    <w:rsid w:val="00370641"/>
    <w:rsid w:val="003942CF"/>
    <w:rsid w:val="003C2EEF"/>
    <w:rsid w:val="003F3CFB"/>
    <w:rsid w:val="003F7513"/>
    <w:rsid w:val="00417BC2"/>
    <w:rsid w:val="00426492"/>
    <w:rsid w:val="00427AAB"/>
    <w:rsid w:val="004323EF"/>
    <w:rsid w:val="00435D88"/>
    <w:rsid w:val="00437979"/>
    <w:rsid w:val="0044292D"/>
    <w:rsid w:val="004445B1"/>
    <w:rsid w:val="004619AB"/>
    <w:rsid w:val="0046309E"/>
    <w:rsid w:val="00473B7D"/>
    <w:rsid w:val="00475986"/>
    <w:rsid w:val="00486F92"/>
    <w:rsid w:val="00490744"/>
    <w:rsid w:val="0049228D"/>
    <w:rsid w:val="004923E5"/>
    <w:rsid w:val="004C168E"/>
    <w:rsid w:val="004D538C"/>
    <w:rsid w:val="004D72AC"/>
    <w:rsid w:val="005206EB"/>
    <w:rsid w:val="00541EB7"/>
    <w:rsid w:val="0054211F"/>
    <w:rsid w:val="0054476B"/>
    <w:rsid w:val="005834DC"/>
    <w:rsid w:val="0059290D"/>
    <w:rsid w:val="005A12D2"/>
    <w:rsid w:val="005A39DC"/>
    <w:rsid w:val="005A4A53"/>
    <w:rsid w:val="005B5CB2"/>
    <w:rsid w:val="005D796F"/>
    <w:rsid w:val="00616FAE"/>
    <w:rsid w:val="00643C73"/>
    <w:rsid w:val="00646E2C"/>
    <w:rsid w:val="00650BAE"/>
    <w:rsid w:val="006632D3"/>
    <w:rsid w:val="00663B4D"/>
    <w:rsid w:val="0066692F"/>
    <w:rsid w:val="00683F2A"/>
    <w:rsid w:val="006A01AF"/>
    <w:rsid w:val="006C47A3"/>
    <w:rsid w:val="006E0EAE"/>
    <w:rsid w:val="006E2ABB"/>
    <w:rsid w:val="006F5ED0"/>
    <w:rsid w:val="006F6460"/>
    <w:rsid w:val="0071442C"/>
    <w:rsid w:val="00714DE3"/>
    <w:rsid w:val="00720BB9"/>
    <w:rsid w:val="00740C59"/>
    <w:rsid w:val="00746A83"/>
    <w:rsid w:val="00764A9B"/>
    <w:rsid w:val="0076526E"/>
    <w:rsid w:val="00765F75"/>
    <w:rsid w:val="007B492E"/>
    <w:rsid w:val="007F0E87"/>
    <w:rsid w:val="00827931"/>
    <w:rsid w:val="008440EF"/>
    <w:rsid w:val="00861073"/>
    <w:rsid w:val="0086476F"/>
    <w:rsid w:val="008A3BC6"/>
    <w:rsid w:val="008D2177"/>
    <w:rsid w:val="008D7866"/>
    <w:rsid w:val="008F345E"/>
    <w:rsid w:val="00911916"/>
    <w:rsid w:val="009123BE"/>
    <w:rsid w:val="00917138"/>
    <w:rsid w:val="00933E0E"/>
    <w:rsid w:val="009670F5"/>
    <w:rsid w:val="00975A7D"/>
    <w:rsid w:val="00991C0A"/>
    <w:rsid w:val="009D06EB"/>
    <w:rsid w:val="009E3D30"/>
    <w:rsid w:val="009F17D9"/>
    <w:rsid w:val="009F414E"/>
    <w:rsid w:val="00A16AAE"/>
    <w:rsid w:val="00A1723D"/>
    <w:rsid w:val="00A31490"/>
    <w:rsid w:val="00A461AE"/>
    <w:rsid w:val="00A62B92"/>
    <w:rsid w:val="00A6740A"/>
    <w:rsid w:val="00AD7F94"/>
    <w:rsid w:val="00B068CB"/>
    <w:rsid w:val="00B177EE"/>
    <w:rsid w:val="00B3220E"/>
    <w:rsid w:val="00B435F3"/>
    <w:rsid w:val="00B65B4F"/>
    <w:rsid w:val="00B74982"/>
    <w:rsid w:val="00B95156"/>
    <w:rsid w:val="00BB4810"/>
    <w:rsid w:val="00BE34F7"/>
    <w:rsid w:val="00BE5A6A"/>
    <w:rsid w:val="00BF0884"/>
    <w:rsid w:val="00BF7B78"/>
    <w:rsid w:val="00BF7EF4"/>
    <w:rsid w:val="00C1188A"/>
    <w:rsid w:val="00C1322E"/>
    <w:rsid w:val="00C13DC8"/>
    <w:rsid w:val="00C16EE8"/>
    <w:rsid w:val="00C235E6"/>
    <w:rsid w:val="00C34CB4"/>
    <w:rsid w:val="00C415C4"/>
    <w:rsid w:val="00C41C9D"/>
    <w:rsid w:val="00C65162"/>
    <w:rsid w:val="00C71949"/>
    <w:rsid w:val="00C8110A"/>
    <w:rsid w:val="00CE1613"/>
    <w:rsid w:val="00CE2E96"/>
    <w:rsid w:val="00CF5277"/>
    <w:rsid w:val="00CF6A59"/>
    <w:rsid w:val="00CF7DC3"/>
    <w:rsid w:val="00D050F4"/>
    <w:rsid w:val="00D347AE"/>
    <w:rsid w:val="00D46514"/>
    <w:rsid w:val="00D46E76"/>
    <w:rsid w:val="00D6390D"/>
    <w:rsid w:val="00DA3E69"/>
    <w:rsid w:val="00DA50D0"/>
    <w:rsid w:val="00DE2392"/>
    <w:rsid w:val="00DE3B9A"/>
    <w:rsid w:val="00DF7178"/>
    <w:rsid w:val="00E0064A"/>
    <w:rsid w:val="00E02173"/>
    <w:rsid w:val="00E11ECA"/>
    <w:rsid w:val="00E5090A"/>
    <w:rsid w:val="00E83206"/>
    <w:rsid w:val="00E92A22"/>
    <w:rsid w:val="00E93FB4"/>
    <w:rsid w:val="00EA14BA"/>
    <w:rsid w:val="00EA640D"/>
    <w:rsid w:val="00EB07DD"/>
    <w:rsid w:val="00EF1469"/>
    <w:rsid w:val="00EF3F83"/>
    <w:rsid w:val="00F37CE7"/>
    <w:rsid w:val="00F477C0"/>
    <w:rsid w:val="00F53C4D"/>
    <w:rsid w:val="00F5487B"/>
    <w:rsid w:val="00F64417"/>
    <w:rsid w:val="00F7166F"/>
    <w:rsid w:val="00F73F6E"/>
    <w:rsid w:val="00F82970"/>
    <w:rsid w:val="00F86172"/>
    <w:rsid w:val="00F90B37"/>
    <w:rsid w:val="00FC7365"/>
    <w:rsid w:val="00FF2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7E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17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B177EE"/>
    <w:rPr>
      <w:i/>
      <w:iCs/>
    </w:rPr>
  </w:style>
  <w:style w:type="paragraph" w:styleId="a6">
    <w:name w:val="No Spacing"/>
    <w:uiPriority w:val="1"/>
    <w:qFormat/>
    <w:rsid w:val="00435D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BC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239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E239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E0064A"/>
    <w:rPr>
      <w:b/>
      <w:bCs/>
    </w:rPr>
  </w:style>
  <w:style w:type="character" w:styleId="ab">
    <w:name w:val="Hyperlink"/>
    <w:basedOn w:val="a0"/>
    <w:uiPriority w:val="99"/>
    <w:semiHidden/>
    <w:unhideWhenUsed/>
    <w:rsid w:val="00E006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03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68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8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06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67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27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5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4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5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01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68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8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rodite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ra-russ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xn--80aidamjr3akk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80E8D-DA26-4196-8D6E-327646D9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10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Mery</cp:lastModifiedBy>
  <cp:revision>63</cp:revision>
  <cp:lastPrinted>2024-10-30T13:48:00Z</cp:lastPrinted>
  <dcterms:created xsi:type="dcterms:W3CDTF">2024-04-18T09:37:00Z</dcterms:created>
  <dcterms:modified xsi:type="dcterms:W3CDTF">2024-12-10T14:28:00Z</dcterms:modified>
</cp:coreProperties>
</file>