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99" w:rsidRDefault="00593999" w:rsidP="00D93202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3999" w:rsidRDefault="00593999" w:rsidP="00D93202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3202" w:rsidRDefault="00D93202" w:rsidP="00D93202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492C">
        <w:rPr>
          <w:rFonts w:ascii="Times New Roman" w:eastAsia="Times New Roman" w:hAnsi="Times New Roman" w:cs="Times New Roman"/>
          <w:noProof/>
          <w:kern w:val="1"/>
        </w:rPr>
        <w:drawing>
          <wp:inline distT="0" distB="0" distL="0" distR="0" wp14:anchorId="20AF6951" wp14:editId="04680F16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02" w:rsidRPr="00D93202" w:rsidRDefault="00D93202" w:rsidP="00D93202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3202" w:rsidRPr="00945AB2" w:rsidRDefault="00D93202" w:rsidP="00D93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AB2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945AB2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45AB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D93202" w:rsidRPr="00945AB2" w:rsidRDefault="00D93202" w:rsidP="00D93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Брылинская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AB2">
        <w:rPr>
          <w:rFonts w:ascii="Times New Roman" w:hAnsi="Times New Roman" w:cs="Times New Roman"/>
          <w:b/>
          <w:sz w:val="24"/>
          <w:szCs w:val="24"/>
        </w:rPr>
        <w:t xml:space="preserve"> осн</w:t>
      </w:r>
      <w:r>
        <w:rPr>
          <w:rFonts w:ascii="Times New Roman" w:hAnsi="Times New Roman" w:cs="Times New Roman"/>
          <w:b/>
          <w:sz w:val="24"/>
          <w:szCs w:val="24"/>
        </w:rPr>
        <w:t>овная общеобразовательная школа</w:t>
      </w:r>
    </w:p>
    <w:p w:rsidR="00D93202" w:rsidRDefault="00D93202" w:rsidP="00D932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202" w:rsidRPr="00945AB2" w:rsidRDefault="00D93202" w:rsidP="00D932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670"/>
      </w:tblGrid>
      <w:tr w:rsidR="00D93202" w:rsidRPr="00945AB2" w:rsidTr="00D93202">
        <w:tc>
          <w:tcPr>
            <w:tcW w:w="5070" w:type="dxa"/>
          </w:tcPr>
          <w:p w:rsidR="0079121C" w:rsidRDefault="00D93202" w:rsidP="00D9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AB2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79121C">
              <w:rPr>
                <w:rFonts w:ascii="Times New Roman" w:hAnsi="Times New Roman" w:cs="Times New Roman"/>
                <w:sz w:val="24"/>
                <w:szCs w:val="24"/>
              </w:rPr>
              <w:t xml:space="preserve">ЛАСОВАНО: </w:t>
            </w:r>
          </w:p>
          <w:p w:rsidR="00D93202" w:rsidRDefault="0079121C" w:rsidP="00D9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отдела 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Кесовогорского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округа 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Т.С.Котенко</w:t>
            </w:r>
            <w:proofErr w:type="spellEnd"/>
            <w:r w:rsidR="00D93202" w:rsidRPr="0094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202" w:rsidRPr="00945AB2" w:rsidRDefault="0079121C" w:rsidP="00D9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 2023</w:t>
            </w:r>
            <w:r w:rsidR="00D93202" w:rsidRPr="00945A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0" w:type="dxa"/>
          </w:tcPr>
          <w:p w:rsidR="00D93202" w:rsidRDefault="00D93202" w:rsidP="00D93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B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</w:t>
            </w:r>
          </w:p>
          <w:p w:rsidR="00041536" w:rsidRDefault="00041536" w:rsidP="00D93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D93202" w:rsidRDefault="00041536" w:rsidP="00D93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М.А.Рыканцева</w:t>
            </w:r>
            <w:proofErr w:type="spellEnd"/>
            <w:r w:rsidR="00D93202" w:rsidRPr="0094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202" w:rsidRPr="00945AB2" w:rsidRDefault="00041536" w:rsidP="00D93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«11» декабря 2023 г. № 125§1</w:t>
            </w:r>
          </w:p>
        </w:tc>
      </w:tr>
      <w:tr w:rsidR="00D93202" w:rsidRPr="00945AB2" w:rsidTr="00D93202">
        <w:tc>
          <w:tcPr>
            <w:tcW w:w="5070" w:type="dxa"/>
          </w:tcPr>
          <w:p w:rsidR="00D93202" w:rsidRPr="00945AB2" w:rsidRDefault="00D93202" w:rsidP="00D9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02" w:rsidRPr="00945AB2" w:rsidRDefault="00D93202" w:rsidP="00593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3202" w:rsidRPr="00945AB2" w:rsidRDefault="00D93202" w:rsidP="00D9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202" w:rsidRPr="00945AB2" w:rsidRDefault="00D93202" w:rsidP="00D9320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202" w:rsidRDefault="00D93202" w:rsidP="00D9320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202" w:rsidRDefault="00D93202" w:rsidP="00D9320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202" w:rsidRDefault="00D93202" w:rsidP="00D9320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202" w:rsidRDefault="00D93202" w:rsidP="00D9320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202" w:rsidRDefault="00D93202" w:rsidP="00D9320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202" w:rsidRPr="00945AB2" w:rsidRDefault="00D93202" w:rsidP="00D9320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202" w:rsidRPr="00945AB2" w:rsidRDefault="00D93202" w:rsidP="00D932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AB2">
        <w:rPr>
          <w:rFonts w:ascii="Times New Roman" w:hAnsi="Times New Roman" w:cs="Times New Roman"/>
          <w:b/>
          <w:sz w:val="32"/>
          <w:szCs w:val="32"/>
        </w:rPr>
        <w:t xml:space="preserve">ПРОГРАММА   РАЗВИТИЯ </w:t>
      </w:r>
      <w:r w:rsidRPr="00945A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Брылинская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ООШ</w:t>
      </w:r>
    </w:p>
    <w:p w:rsidR="00D93202" w:rsidRPr="00945AB2" w:rsidRDefault="00D93202" w:rsidP="00D932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на 2023-2028</w:t>
      </w:r>
      <w:r w:rsidRPr="00945AB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93202" w:rsidRPr="00945AB2" w:rsidRDefault="00D93202" w:rsidP="00D9320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3202" w:rsidRPr="00945AB2" w:rsidRDefault="00D93202" w:rsidP="00D932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3202" w:rsidRPr="00945AB2" w:rsidRDefault="00D93202" w:rsidP="00D932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3202" w:rsidRPr="00945AB2" w:rsidRDefault="00D93202" w:rsidP="00D932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3202" w:rsidRPr="00945AB2" w:rsidRDefault="00D93202" w:rsidP="00D932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3202" w:rsidRDefault="00D93202" w:rsidP="00D932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3202" w:rsidRDefault="00D93202" w:rsidP="00D932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3202" w:rsidRDefault="00D93202" w:rsidP="00D932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3202" w:rsidRDefault="00D93202" w:rsidP="00D932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3202" w:rsidRDefault="00D93202" w:rsidP="00D932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3202" w:rsidRDefault="00D93202" w:rsidP="00D932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3202" w:rsidRPr="00945AB2" w:rsidRDefault="00D93202" w:rsidP="00D932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3202" w:rsidRPr="00945AB2" w:rsidRDefault="00D93202" w:rsidP="00D932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3999" w:rsidRDefault="00593999" w:rsidP="00D932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3999" w:rsidRDefault="00593999" w:rsidP="00D932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3202" w:rsidRDefault="00D93202" w:rsidP="00D932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Брылино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, 2023</w:t>
      </w:r>
      <w:r w:rsidRPr="00945A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93202" w:rsidRDefault="00D93202" w:rsidP="00D93202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02" w:rsidRDefault="00D93202" w:rsidP="00070C5E">
      <w:pPr>
        <w:pStyle w:val="a4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1AA" w:rsidRPr="00B641AA" w:rsidRDefault="00B641AA" w:rsidP="00B641AA">
      <w:pPr>
        <w:rPr>
          <w:rFonts w:ascii="Times New Roman" w:hAnsi="Times New Roman" w:cs="Times New Roman"/>
          <w:sz w:val="28"/>
          <w:szCs w:val="28"/>
        </w:rPr>
      </w:pPr>
    </w:p>
    <w:p w:rsidR="003924F7" w:rsidRPr="00B641AA" w:rsidRDefault="003924F7" w:rsidP="00B641AA">
      <w:pPr>
        <w:rPr>
          <w:rFonts w:ascii="Times New Roman" w:hAnsi="Times New Roman" w:cs="Times New Roman"/>
          <w:sz w:val="28"/>
          <w:szCs w:val="28"/>
        </w:rPr>
        <w:sectPr w:rsidR="003924F7" w:rsidRPr="00B641AA" w:rsidSect="00D93202">
          <w:footerReference w:type="default" r:id="rId10"/>
          <w:pgSz w:w="11906" w:h="16838"/>
          <w:pgMar w:top="284" w:right="567" w:bottom="851" w:left="709" w:header="708" w:footer="708" w:gutter="0"/>
          <w:cols w:space="720"/>
        </w:sectPr>
      </w:pPr>
    </w:p>
    <w:p w:rsidR="001825B2" w:rsidRPr="003924F7" w:rsidRDefault="0012722C">
      <w:pPr>
        <w:pStyle w:val="a4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999" w:rsidRPr="00593999" w:rsidRDefault="00593999" w:rsidP="0059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                                                                               </w:t>
            </w:r>
          </w:p>
          <w:p w:rsidR="001825B2" w:rsidRPr="0075658D" w:rsidRDefault="00593999" w:rsidP="0059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93999">
              <w:rPr>
                <w:rFonts w:ascii="Times New Roman" w:hAnsi="Times New Roman" w:cs="Times New Roman"/>
                <w:sz w:val="24"/>
                <w:szCs w:val="24"/>
              </w:rPr>
              <w:t>Брылинская</w:t>
            </w:r>
            <w:proofErr w:type="spellEnd"/>
            <w:r w:rsidRPr="00593999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 общеобразовательная школа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938"/>
                <w:tab w:val="left" w:pos="4354"/>
                <w:tab w:val="left" w:pos="647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 зако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>н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9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.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12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.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012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27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3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бразо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кой Фед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31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>4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закон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вании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тания 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хся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938"/>
                <w:tab w:val="left" w:pos="4354"/>
                <w:tab w:val="left" w:pos="647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 зако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>н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4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.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07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.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1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998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12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4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снов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ав 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бенка 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>2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егич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иро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в Рос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ации»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</w:rPr>
              <w:t>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09.05.2017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 разви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информ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 общ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2030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оды».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нформаци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нно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2030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годы,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ая Указом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203;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задач 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 стра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егич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целей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равл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разование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резид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21.07.2020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национальных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разви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пери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ционал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сис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выявле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вит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антов,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твержденная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03.04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82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7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</w:rPr>
              <w:t>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Национал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«Обра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президи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Совета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ри 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иден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РФ (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токол от 03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№10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«Страте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года» (Распоря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вител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29.05.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 99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>6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р);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Постановл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равительства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26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017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1642</w:t>
            </w:r>
            <w:proofErr w:type="gramStart"/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жд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"Раз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итие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оки реали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</w:rPr>
              <w:t>2025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10"/>
                <w:sz w:val="24"/>
                <w:szCs w:val="24"/>
              </w:rPr>
              <w:t>)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482"/>
                <w:tab w:val="left" w:pos="3125"/>
                <w:tab w:val="left" w:pos="4790"/>
                <w:tab w:val="left" w:pos="6665"/>
                <w:tab w:val="left" w:pos="8548"/>
                <w:tab w:val="left" w:pos="984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Постановл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вительства 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.10.2017г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1243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2018)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еализа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мер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приятий 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целе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 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грамм, 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ые гос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раммы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Постановл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нии</w:t>
            </w:r>
            <w:proofErr w:type="gramEnd"/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Правител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12.10.2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017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1242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17.07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2019)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разра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реализ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нке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эффек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ивнос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тдельн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дарст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 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грамм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ии»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4"/>
                <w:sz w:val="24"/>
                <w:szCs w:val="24"/>
              </w:rPr>
              <w:t>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Концепция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разви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ерации,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твержденная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спо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ием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равите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24.12.2013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250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  <w:r w:rsidRPr="009A6FBF">
              <w:rPr>
                <w:rFonts w:ascii="Times New Roman" w:eastAsia="Calibri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р.;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лните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РФ,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твержденная 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жением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равительства РФ от 04.09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172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>6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дарс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олоде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поли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 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жением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равительства РФ от 29.1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240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истерства 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ийской   Федерации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31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6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образовател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начал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истерства 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ийской Федерации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31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альн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 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образовател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ндар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Министерства образования и науки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ийской Федерации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2013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1155</w:t>
            </w:r>
            <w:proofErr w:type="gramStart"/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образовател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дошкольного образов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истерства образования и науки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Росс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йской Федерации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2014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98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утвер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введ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действие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ГОС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ОО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ВЗ»;</w:t>
            </w:r>
          </w:p>
          <w:p w:rsidR="00712C37" w:rsidRPr="001B6097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677"/>
                <w:tab w:val="left" w:pos="3948"/>
                <w:tab w:val="left" w:pos="4577"/>
                <w:tab w:val="left" w:pos="5131"/>
                <w:tab w:val="left" w:pos="5841"/>
                <w:tab w:val="left" w:pos="6411"/>
                <w:tab w:val="left" w:pos="7410"/>
                <w:tab w:val="left" w:pos="9616"/>
              </w:tabs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свещ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17.04.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0)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твержд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дик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чета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вых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ральных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роек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 на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бразов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ние"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(вместе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"Методи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пока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 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шк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ла",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"Методикой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пока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 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"Усп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"Методикой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расче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пока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 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"Поддержка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мей,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имею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ей",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асчета показате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"Цифровая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ьная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сред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"Метод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кой рас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ета 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казате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федерал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роекта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"Учитель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",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дикой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счета показате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ого 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лодые профес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ионалы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ышение конк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рен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особ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ости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професс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ио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)",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"Методикой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расчета показате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ф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аль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 проекта "Социал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ые лифты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B6097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 каждого»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свещ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08.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82/391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организ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ществ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деяте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тевой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форме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образовате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программ»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просв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ия РФ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от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 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орые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раль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дарс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венные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ьные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ндар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щего обр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опросам воспита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чающих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я»;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истерства Просвещения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Росс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ийской Федерации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22.03.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115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ерж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орядка 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иза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и 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ществ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ab/>
              <w:t>образовател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 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вным 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–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азовате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ьным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програ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начал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 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щего,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4856"/>
                <w:tab w:val="left" w:pos="6251"/>
                <w:tab w:val="left" w:pos="70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Распоряж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истерства Просвещения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си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йской Федерации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17.12.2019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135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твер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дении методичес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оме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даций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нию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средств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воспит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ля обнов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мат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­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техн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 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фесс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образовате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рган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внедрен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дели цифровой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азов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ьной сре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в рамках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проек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ов, обес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ечи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ающих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достиже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оказате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федерал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 «Цифровая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ате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ьная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да» 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ионал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роекта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«О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бр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азо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ие»;</w:t>
            </w:r>
            <w:proofErr w:type="gramEnd"/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Методичес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освещ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Рос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ийс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ерации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 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2020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организ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огичес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рабо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ников,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ществ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яющих класс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ководс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 общеобра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х;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фес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ионал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анд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«Пе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чес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ея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ность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сфере 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шк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нача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ьного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обще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бщего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вания) (воспита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читель)»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(П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каз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рства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циал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ащи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 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де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10.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013 г.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44н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 изм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ями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от 25.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2.201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4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B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организации и осуществления образовательной деятельности по основным общеобразовательным программам - образовательным программам дошкольно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образования» Приказ Министерства Просвещения Российской Федерации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31 июля 2020 г.  № 373.; 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28.;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3.1/2.4 3598-20 «Санитарно-эпидемиологические требования к устройству, содержанию и организации работы образовательной организации и других объектов социальной инфраструктуры для детей и молодежи» в услов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иях распространения новой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короно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вирусной</w:t>
            </w:r>
            <w:proofErr w:type="spellEnd"/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инфекции (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COVID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19)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утвержденное 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 Главного государственного санитарного врача России от 30.06.2020г. № 16.;</w:t>
            </w:r>
          </w:p>
          <w:p w:rsidR="00712C37" w:rsidRPr="009A6FBF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Главного государственного санитарного 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врача Российской Федерации № 4 от 04.02.2022г. «О внесении изменений в санитарно-эпидемиологические правила СП3.1.3597-20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«Профилактика новой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короно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вирусной</w:t>
            </w:r>
            <w:proofErr w:type="spellEnd"/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инфекции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COVID</w:t>
            </w:r>
            <w:r w:rsidRPr="009A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19)», утвержденные 22.05.2020г.№15.</w:t>
            </w:r>
          </w:p>
          <w:p w:rsidR="00712C37" w:rsidRPr="001F768D" w:rsidRDefault="00712C37" w:rsidP="00712C37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Письмо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истерства Просвещения Российской Федерации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4"/>
                <w:sz w:val="24"/>
                <w:szCs w:val="24"/>
              </w:rPr>
              <w:t xml:space="preserve">от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11.05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2021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4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9A6FBF">
              <w:rPr>
                <w:rFonts w:ascii="Times New Roman" w:eastAsia="Calibri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23/07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«Об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7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силе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95"/>
                <w:sz w:val="24"/>
                <w:szCs w:val="24"/>
              </w:rPr>
              <w:t xml:space="preserve"> 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мер безопа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сн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ост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A6FBF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A13B64" w:rsidP="00A13B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4EA3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  качеством образования в Учрежден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ии по результатам, построенное </w:t>
            </w:r>
            <w:r w:rsidRPr="00304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принципах преемственности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метапредметности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обеспечивающее </w:t>
            </w:r>
            <w:r w:rsidRPr="00304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осознанный выбор, самоопределение и личностное развитие   обучающихся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через </w:t>
            </w:r>
            <w:r w:rsidRPr="00304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 xml:space="preserve">оздание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23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у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словий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24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для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25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б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есп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е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чен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и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я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25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п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зи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ивной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25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дин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ам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и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и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25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р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а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зви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ия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24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Школы   как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97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т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крытой,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95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б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з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оп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а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с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3"/>
                <w:sz w:val="24"/>
                <w:szCs w:val="24"/>
              </w:rPr>
              <w:t>н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й,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98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инн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вационной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95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бр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а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зов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тельной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96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сис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т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мы, обладающей</w:t>
            </w:r>
            <w:r w:rsidRPr="00304EA3">
              <w:rPr>
                <w:rFonts w:ascii="Times New Roman" w:eastAsia="ENBCI+TimesNewRomanPSMT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высок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й</w:t>
            </w:r>
            <w:r w:rsidRPr="00304EA3">
              <w:rPr>
                <w:rFonts w:ascii="Times New Roman" w:eastAsia="ENBCI+TimesNewRomanPSMT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конкуре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н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тоспособ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н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остью,</w:t>
            </w:r>
            <w:r w:rsidRPr="00304EA3">
              <w:rPr>
                <w:rFonts w:ascii="Times New Roman" w:eastAsia="ENBCI+TimesNewRomanPSMT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ориентиро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в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ан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н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ой</w:t>
            </w:r>
            <w:r w:rsidRPr="00304EA3">
              <w:rPr>
                <w:rFonts w:ascii="Times New Roman" w:eastAsia="ENBCI+TimesNewRomanPSMT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на во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с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п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и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а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ние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и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63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б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р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а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зо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в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ание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66"/>
                <w:sz w:val="24"/>
                <w:szCs w:val="24"/>
              </w:rPr>
              <w:t xml:space="preserve"> «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гар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м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онично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65"/>
                <w:sz w:val="24"/>
                <w:szCs w:val="24"/>
              </w:rPr>
              <w:t xml:space="preserve"> 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р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азв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и</w:t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той и социально ответственной личности  на основе духовно-нравственных ценностей народов Российской Федерации, исторических и национально-культурных традиций»</w:t>
            </w:r>
            <w:r>
              <w:rPr>
                <w:rStyle w:val="af6"/>
                <w:rFonts w:ascii="Times New Roman" w:eastAsia="ENBCI+TimesNewRomanPSMT" w:hAnsi="Times New Roman" w:cs="Times New Roman"/>
                <w:i/>
                <w:color w:val="000000"/>
              </w:rPr>
              <w:footnoteReference w:id="1"/>
            </w:r>
            <w:r w:rsidRPr="00304EA3">
              <w:rPr>
                <w:rFonts w:ascii="Times New Roman" w:eastAsia="ENBCI+TimesNewRomanPSMT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B64" w:rsidRPr="00876117" w:rsidRDefault="00A13B64" w:rsidP="00A13B64">
            <w:pPr>
              <w:pStyle w:val="a4"/>
              <w:pageBreakBefore/>
              <w:numPr>
                <w:ilvl w:val="0"/>
                <w:numId w:val="7"/>
              </w:numPr>
              <w:rPr>
                <w:rStyle w:val="10Exact"/>
                <w:rFonts w:eastAsiaTheme="minorEastAsia"/>
                <w:sz w:val="24"/>
                <w:szCs w:val="24"/>
              </w:rPr>
            </w:pPr>
            <w:proofErr w:type="gramStart"/>
            <w:r w:rsidRPr="00876117">
              <w:rPr>
                <w:rStyle w:val="10Exact"/>
                <w:rFonts w:eastAsiaTheme="minorEastAsia"/>
                <w:sz w:val="24"/>
                <w:szCs w:val="24"/>
              </w:rPr>
              <w:t>Реализ</w:t>
            </w:r>
            <w:r>
              <w:rPr>
                <w:rStyle w:val="10Exact"/>
                <w:rFonts w:eastAsiaTheme="minorEastAsia"/>
                <w:sz w:val="24"/>
                <w:szCs w:val="24"/>
              </w:rPr>
              <w:t>овать право</w:t>
            </w:r>
            <w:r w:rsidRPr="00876117">
              <w:rPr>
                <w:rStyle w:val="10Exact"/>
                <w:rFonts w:eastAsiaTheme="minorEastAsia"/>
                <w:sz w:val="24"/>
                <w:szCs w:val="24"/>
              </w:rPr>
              <w:t xml:space="preserve"> каждого ребенка на качественное </w:t>
            </w:r>
            <w:r>
              <w:rPr>
                <w:rStyle w:val="10Exact"/>
                <w:rFonts w:eastAsiaTheme="minorEastAsia"/>
                <w:sz w:val="24"/>
                <w:szCs w:val="24"/>
              </w:rPr>
              <w:t xml:space="preserve">  и доступное образование через ориентирование на потребности обучающихся, внедрение различных вариантов программ обучения и воспитания в рамках одного уровня образования;</w:t>
            </w:r>
            <w:r w:rsidRPr="00876117">
              <w:rPr>
                <w:rStyle w:val="10Exact"/>
                <w:rFonts w:eastAsiaTheme="minorEastAsia"/>
                <w:sz w:val="24"/>
                <w:szCs w:val="24"/>
              </w:rPr>
              <w:t xml:space="preserve"> обеспечивающее равные стартовые условия для полноценного физического и психического развития обучающихся</w:t>
            </w:r>
            <w:r>
              <w:rPr>
                <w:rStyle w:val="10Exact"/>
                <w:rFonts w:eastAsiaTheme="minorEastAsia"/>
                <w:sz w:val="24"/>
                <w:szCs w:val="24"/>
              </w:rPr>
              <w:t>.</w:t>
            </w:r>
            <w:proofErr w:type="gramEnd"/>
          </w:p>
          <w:p w:rsidR="00A13B64" w:rsidRPr="00876117" w:rsidRDefault="00A13B64" w:rsidP="00A13B6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Внедрить ФГОС-21 через систему мероприятий, учитывающих современную образовательную и воспитательную среду; проведение внутреннего мониторинга соответствия </w:t>
            </w:r>
            <w:proofErr w:type="spellStart"/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proofErr w:type="spellEnd"/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показателям.</w:t>
            </w:r>
          </w:p>
          <w:p w:rsidR="00A13B64" w:rsidRPr="00876117" w:rsidRDefault="00A13B64" w:rsidP="00A13B6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образовательные возможности для обучающихся через много профильность и вариативность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овательных программ 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ED1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 w:rsidRPr="00BD4E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ED1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E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образования.</w:t>
            </w:r>
          </w:p>
          <w:p w:rsidR="00A13B64" w:rsidRPr="00876117" w:rsidRDefault="00A13B64" w:rsidP="00A13B6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реализацию национального регионального компонента с целью сохранения истории родно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края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через включение в вариативную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часть программ 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основного 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обновленного содержания  программ  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через реализацию программ дополнительного образования.</w:t>
            </w:r>
          </w:p>
          <w:p w:rsidR="00A13B64" w:rsidRPr="00876117" w:rsidRDefault="00A13B64" w:rsidP="00A13B6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разнообразие и доступность дополнительного образования с учетом потребностей и возможностей обучающихся, в соответствие с запросами родителей 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(законных представителей) обучающихся.</w:t>
            </w:r>
          </w:p>
          <w:p w:rsidR="00A13B64" w:rsidRPr="00876117" w:rsidRDefault="00A13B64" w:rsidP="00A13B6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эффективность системы охраны труда в Учреждении.</w:t>
            </w:r>
          </w:p>
          <w:p w:rsidR="00A13B64" w:rsidRPr="00876117" w:rsidRDefault="00A13B64" w:rsidP="00A13B64">
            <w:pPr>
              <w:pStyle w:val="a4"/>
              <w:numPr>
                <w:ilvl w:val="0"/>
                <w:numId w:val="7"/>
              </w:numPr>
              <w:rPr>
                <w:rStyle w:val="10Exact"/>
                <w:rFonts w:eastAsiaTheme="minorHAnsi"/>
                <w:color w:val="000000"/>
                <w:sz w:val="24"/>
                <w:szCs w:val="24"/>
              </w:rPr>
            </w:pP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общую безопасность через усиление антит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еррористической защищенности 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3B64" w:rsidRPr="00876117" w:rsidRDefault="00A13B64" w:rsidP="00A13B6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17">
              <w:rPr>
                <w:rStyle w:val="10Exact"/>
                <w:rFonts w:eastAsiaTheme="minorEastAsia"/>
                <w:sz w:val="24"/>
                <w:szCs w:val="24"/>
              </w:rPr>
              <w:t xml:space="preserve">Повысить конкурентные преимущества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</w:t>
            </w:r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образовательной организации, ориентированной на создание условий </w:t>
            </w:r>
            <w:proofErr w:type="spellStart"/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87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формирования успешной личности обучающегося.</w:t>
            </w:r>
          </w:p>
          <w:p w:rsidR="00A13B64" w:rsidRPr="00A13B64" w:rsidRDefault="00A13B64" w:rsidP="00A13B64">
            <w:pPr>
              <w:pStyle w:val="101"/>
              <w:numPr>
                <w:ilvl w:val="0"/>
                <w:numId w:val="7"/>
              </w:numPr>
              <w:shd w:val="clear" w:color="auto" w:fill="auto"/>
              <w:tabs>
                <w:tab w:val="left" w:pos="2419"/>
                <w:tab w:val="center" w:pos="4310"/>
                <w:tab w:val="left" w:pos="4661"/>
                <w:tab w:val="right" w:pos="6854"/>
              </w:tabs>
              <w:spacing w:after="0" w:line="240" w:lineRule="auto"/>
              <w:rPr>
                <w:rFonts w:eastAsia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0Exact"/>
                <w:rFonts w:eastAsia="Arial"/>
                <w:sz w:val="24"/>
                <w:szCs w:val="24"/>
              </w:rPr>
              <w:t xml:space="preserve">Совершенствовать   профессиональную </w:t>
            </w:r>
            <w:r>
              <w:rPr>
                <w:rStyle w:val="214pt"/>
                <w:rFonts w:eastAsiaTheme="minorEastAsia"/>
                <w:sz w:val="24"/>
                <w:szCs w:val="24"/>
              </w:rPr>
              <w:t>компетентность</w:t>
            </w:r>
            <w:r w:rsidRPr="00446694">
              <w:rPr>
                <w:rStyle w:val="214pt"/>
                <w:rFonts w:eastAsiaTheme="minorEastAsia"/>
                <w:sz w:val="24"/>
                <w:szCs w:val="24"/>
              </w:rPr>
              <w:t xml:space="preserve"> педагог</w:t>
            </w:r>
            <w:r>
              <w:rPr>
                <w:rStyle w:val="214pt"/>
                <w:rFonts w:eastAsiaTheme="minorEastAsia"/>
                <w:sz w:val="24"/>
                <w:szCs w:val="24"/>
              </w:rPr>
              <w:t xml:space="preserve">ов, </w:t>
            </w:r>
            <w:r w:rsidRPr="00A13B64">
              <w:rPr>
                <w:rStyle w:val="214pt"/>
                <w:rFonts w:eastAsiaTheme="minorEastAsia"/>
                <w:sz w:val="24"/>
                <w:szCs w:val="24"/>
              </w:rPr>
              <w:t>профессиональное мастерство, в части функционирующей модели ВСОКО.</w:t>
            </w:r>
          </w:p>
          <w:p w:rsidR="001825B2" w:rsidRPr="00A13B64" w:rsidRDefault="00A13B64" w:rsidP="00A13B64">
            <w:pPr>
              <w:pStyle w:val="a4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Усовершенствовать работу по информационно - </w:t>
            </w:r>
            <w:proofErr w:type="spellStart"/>
            <w:r w:rsidRPr="00A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медийной</w:t>
            </w:r>
            <w:proofErr w:type="spellEnd"/>
            <w:r w:rsidRPr="00A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открытости Учреждения  для </w:t>
            </w:r>
            <w:r w:rsidRPr="00A13B6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публичности  и открытости представ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результатов деятельности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Брылинская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</w:t>
            </w:r>
            <w:r w:rsidRPr="00A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B6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официальный сайт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реждения, </w:t>
            </w:r>
            <w:r w:rsidRPr="00A13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личные сайты педагогов; публикации  материалов о деятельности Учреждения, используя  Интернет-ресурсы.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776" w:rsidRDefault="00071776" w:rsidP="00071776">
            <w:pPr>
              <w:pageBreakBefore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9F6">
              <w:rPr>
                <w:rStyle w:val="214pt"/>
                <w:rFonts w:eastAsiaTheme="minorHAnsi"/>
                <w:sz w:val="24"/>
                <w:szCs w:val="24"/>
              </w:rPr>
              <w:t xml:space="preserve">В результате реализации Программы развития  </w:t>
            </w:r>
            <w:r>
              <w:rPr>
                <w:rStyle w:val="214pt"/>
                <w:rFonts w:eastAsiaTheme="minorHAnsi"/>
                <w:sz w:val="24"/>
                <w:szCs w:val="24"/>
              </w:rPr>
              <w:t xml:space="preserve"> в 2023-2028 гг.</w:t>
            </w:r>
            <w:r w:rsidRPr="00F349F6">
              <w:rPr>
                <w:rStyle w:val="214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14pt"/>
                <w:rFonts w:eastAsiaTheme="minorHAnsi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E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 </w:t>
            </w:r>
            <w:proofErr w:type="spellStart"/>
            <w:r w:rsidR="004E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Брылинская</w:t>
            </w:r>
            <w:proofErr w:type="spellEnd"/>
            <w:r w:rsidR="004E1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  <w:r w:rsidRPr="00F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71776" w:rsidRPr="00FD04A8" w:rsidRDefault="00071776" w:rsidP="00071776">
            <w:pPr>
              <w:pStyle w:val="a4"/>
              <w:pageBreakBefore/>
              <w:numPr>
                <w:ilvl w:val="0"/>
                <w:numId w:val="29"/>
              </w:numPr>
              <w:rPr>
                <w:rStyle w:val="10Exact"/>
                <w:rFonts w:eastAsiaTheme="minorEastAsia"/>
                <w:sz w:val="24"/>
                <w:szCs w:val="24"/>
              </w:rPr>
            </w:pP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Ра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з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б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ан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1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0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еа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4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из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ю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тс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я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0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ОО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П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29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НО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2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2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П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0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ООО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,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2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ств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ю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щ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29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Ф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5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НО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0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 xml:space="preserve">и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Ф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48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48"/>
                <w:sz w:val="24"/>
                <w:szCs w:val="24"/>
              </w:rPr>
              <w:t>О.</w:t>
            </w:r>
          </w:p>
          <w:p w:rsidR="00071776" w:rsidRPr="00FD04A8" w:rsidRDefault="00071776" w:rsidP="0007177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Внедрены   ФГОС-21 через систему мероприятий, учитывающих современную образовательную и воспитательную среду; проведен внутренний   мониторинг соответствия </w:t>
            </w:r>
            <w:proofErr w:type="spellStart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proofErr w:type="spellEnd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показателям.</w:t>
            </w:r>
          </w:p>
          <w:p w:rsidR="00071776" w:rsidRPr="00FD04A8" w:rsidRDefault="00071776" w:rsidP="00071776">
            <w:pPr>
              <w:pStyle w:val="a4"/>
              <w:pageBreakBefore/>
              <w:numPr>
                <w:ilvl w:val="0"/>
                <w:numId w:val="29"/>
              </w:numPr>
              <w:rPr>
                <w:rStyle w:val="10Exact"/>
                <w:rFonts w:eastAsiaTheme="minorEastAsia"/>
                <w:sz w:val="24"/>
                <w:szCs w:val="24"/>
              </w:rPr>
            </w:pPr>
            <w:r w:rsidRPr="00FD04A8">
              <w:rPr>
                <w:rStyle w:val="10Exact"/>
                <w:rFonts w:eastAsiaTheme="minorEastAsia"/>
                <w:sz w:val="24"/>
                <w:szCs w:val="24"/>
              </w:rPr>
              <w:t xml:space="preserve">Реализовано   право каждого ребенка на качественное   и доступное образование, обеспечивающее равные стартовые условия для полноценного физического и психического развития </w:t>
            </w:r>
            <w:proofErr w:type="gramStart"/>
            <w:r w:rsidRPr="00FD04A8">
              <w:rPr>
                <w:rStyle w:val="10Exact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FD04A8">
              <w:rPr>
                <w:rStyle w:val="10Exact"/>
                <w:rFonts w:eastAsiaTheme="minorEastAsia"/>
                <w:sz w:val="24"/>
                <w:szCs w:val="24"/>
              </w:rPr>
              <w:t>, как основы успешного обучения в школе.</w:t>
            </w:r>
          </w:p>
          <w:p w:rsidR="00071776" w:rsidRPr="00FD04A8" w:rsidRDefault="00071776" w:rsidP="00071776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813"/>
                <w:tab w:val="left" w:pos="1983"/>
                <w:tab w:val="left" w:pos="3475"/>
                <w:tab w:val="left" w:pos="5628"/>
                <w:tab w:val="left" w:pos="6012"/>
              </w:tabs>
              <w:spacing w:line="239" w:lineRule="auto"/>
              <w:ind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 xml:space="preserve">Обеспечено развитие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чнос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х и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еллек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льных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ворч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ск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х с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особ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остей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ча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ю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ся,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со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дан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овий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для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работы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с одарё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ым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D04A8">
              <w:rPr>
                <w:rFonts w:ascii="Times New Roman" w:eastAsia="WITOS+TimesNewRomanPSMT" w:hAnsi="Times New Roman" w:cs="Times New Roman"/>
                <w:color w:val="000000"/>
                <w:sz w:val="24"/>
                <w:szCs w:val="24"/>
              </w:rPr>
              <w:t>ми.</w:t>
            </w:r>
          </w:p>
          <w:p w:rsidR="00071776" w:rsidRPr="00FD04A8" w:rsidRDefault="00071776" w:rsidP="0007177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Повышено качество образования: расширены   образовательные возможности для обучающихся через </w:t>
            </w:r>
            <w:proofErr w:type="spellStart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многопрофильность</w:t>
            </w:r>
            <w:proofErr w:type="spellEnd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вариативность образо</w:t>
            </w:r>
            <w:r w:rsidR="00994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программ начального, основного</w:t>
            </w: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   и дополнительного образования.</w:t>
            </w:r>
          </w:p>
          <w:p w:rsidR="00071776" w:rsidRPr="00FD04A8" w:rsidRDefault="00071776" w:rsidP="0007177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Ма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к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ма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ь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190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к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ч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192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у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ча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ю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щ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х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я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193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вк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ю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ч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ен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195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191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ем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у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190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доп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ль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4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 xml:space="preserve">о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з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ов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я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"/>
                <w:sz w:val="24"/>
                <w:szCs w:val="24"/>
              </w:rPr>
              <w:t>;</w:t>
            </w: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обеспечено   разнообразие и доступность дополнительного образования с учетом потребностей и возможностей обучающихся, в соответствие с запросами родителей (законных представителей) обучающихся.</w:t>
            </w:r>
          </w:p>
          <w:p w:rsidR="00071776" w:rsidRPr="00FD04A8" w:rsidRDefault="00071776" w:rsidP="00071776">
            <w:pPr>
              <w:pStyle w:val="a4"/>
              <w:widowControl w:val="0"/>
              <w:numPr>
                <w:ilvl w:val="0"/>
                <w:numId w:val="29"/>
              </w:numPr>
              <w:spacing w:before="5" w:line="229" w:lineRule="auto"/>
              <w:ind w:right="30"/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</w:pPr>
            <w:proofErr w:type="gramStart"/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У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5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ча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ю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3"/>
                <w:sz w:val="24"/>
                <w:szCs w:val="24"/>
              </w:rPr>
              <w:t>щ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х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я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5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сф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м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ро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ва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4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п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д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вл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я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2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4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7"/>
                <w:sz w:val="24"/>
                <w:szCs w:val="24"/>
              </w:rPr>
              <w:t>б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аз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в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х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3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7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ц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3"/>
                <w:sz w:val="24"/>
                <w:szCs w:val="24"/>
              </w:rPr>
              <w:t>ь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>х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106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ц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я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"/>
                <w:sz w:val="24"/>
                <w:szCs w:val="24"/>
              </w:rPr>
              <w:t>х</w:t>
            </w:r>
            <w:r w:rsidRPr="00FD04A8">
              <w:rPr>
                <w:rFonts w:ascii="HHQAE+TimesNewRomanPSMT" w:eastAsia="HHQAE+TimesNewRomanPSMT" w:hAnsi="HHQAE+TimesNewRomanPSMT" w:cs="HHQAE+TimesNewRomanPSMT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й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ск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50"/>
                <w:sz w:val="24"/>
                <w:szCs w:val="24"/>
              </w:rPr>
              <w:t xml:space="preserve">о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аж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д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ан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к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47"/>
                <w:sz w:val="24"/>
                <w:szCs w:val="24"/>
              </w:rPr>
              <w:t xml:space="preserve">о 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6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2"/>
                <w:sz w:val="24"/>
                <w:szCs w:val="24"/>
              </w:rPr>
              <w:t>б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щ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11"/>
                <w:sz w:val="24"/>
                <w:szCs w:val="24"/>
              </w:rPr>
              <w:t>в</w:t>
            </w:r>
            <w:r w:rsidRPr="00FD04A8"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  <w:t>а.</w:t>
            </w:r>
            <w:proofErr w:type="gramEnd"/>
          </w:p>
          <w:p w:rsidR="00071776" w:rsidRPr="00FD04A8" w:rsidRDefault="00071776" w:rsidP="00071776">
            <w:pPr>
              <w:pStyle w:val="a4"/>
              <w:widowControl w:val="0"/>
              <w:numPr>
                <w:ilvl w:val="0"/>
                <w:numId w:val="29"/>
              </w:numPr>
              <w:spacing w:before="5" w:line="229" w:lineRule="auto"/>
              <w:ind w:right="30"/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</w:pP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Обеспечена   реализа</w:t>
            </w:r>
            <w:r w:rsidR="00994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ция </w:t>
            </w: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компонента с целью сохранения </w:t>
            </w: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истории родного к</w:t>
            </w:r>
            <w:r w:rsidR="00994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рая.</w:t>
            </w:r>
          </w:p>
          <w:p w:rsidR="00071776" w:rsidRPr="00FD04A8" w:rsidRDefault="00071776" w:rsidP="00071776">
            <w:pPr>
              <w:pStyle w:val="a4"/>
              <w:widowControl w:val="0"/>
              <w:numPr>
                <w:ilvl w:val="0"/>
                <w:numId w:val="29"/>
              </w:numPr>
              <w:spacing w:before="5" w:line="229" w:lineRule="auto"/>
              <w:ind w:right="30"/>
              <w:rPr>
                <w:rFonts w:ascii="HHQAE+TimesNewRomanPSMT" w:eastAsia="HHQAE+TimesNewRomanPSMT" w:hAnsi="HHQAE+TimesNewRomanPSMT" w:cs="HHQAE+TimesNewRomanPSMT"/>
                <w:spacing w:val="-9"/>
                <w:sz w:val="24"/>
                <w:szCs w:val="24"/>
              </w:rPr>
            </w:pPr>
            <w:r w:rsidRPr="00FD04A8">
              <w:rPr>
                <w:rStyle w:val="10Exact"/>
                <w:rFonts w:eastAsiaTheme="minorHAnsi"/>
                <w:sz w:val="24"/>
                <w:szCs w:val="24"/>
              </w:rPr>
              <w:t xml:space="preserve">Повышена профессиональная   </w:t>
            </w:r>
            <w:r w:rsidRPr="00FD04A8">
              <w:rPr>
                <w:rStyle w:val="214pt"/>
                <w:rFonts w:eastAsiaTheme="minorEastAsia"/>
                <w:sz w:val="24"/>
                <w:szCs w:val="24"/>
              </w:rPr>
              <w:t>компетентность педагогов: профессиональное мастерство положительно влияет на качество образования в Учреждении</w:t>
            </w:r>
            <w:r>
              <w:rPr>
                <w:rStyle w:val="214pt"/>
                <w:rFonts w:eastAsiaTheme="minorEastAsia"/>
                <w:sz w:val="24"/>
                <w:szCs w:val="24"/>
              </w:rPr>
              <w:t xml:space="preserve">, </w:t>
            </w:r>
            <w:r w:rsidRPr="00FD04A8">
              <w:rPr>
                <w:rStyle w:val="214pt"/>
                <w:rFonts w:eastAsiaTheme="minorEastAsia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м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ч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л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е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 xml:space="preserve">в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л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я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 xml:space="preserve">х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ц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г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 xml:space="preserve">о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об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ч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я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1776" w:rsidRPr="00FD04A8" w:rsidRDefault="00071776" w:rsidP="00071776">
            <w:pPr>
              <w:pStyle w:val="a4"/>
              <w:widowControl w:val="0"/>
              <w:numPr>
                <w:ilvl w:val="0"/>
                <w:numId w:val="29"/>
              </w:numPr>
              <w:spacing w:before="5" w:line="229" w:lineRule="auto"/>
              <w:ind w:right="30"/>
              <w:rPr>
                <w:rFonts w:ascii="HHQAE+TimesNewRomanPSMT" w:eastAsia="HHQAE+TimesNewRomanPSMT" w:hAnsi="HHQAE+TimesNewRomanPSMT" w:cs="HHQAE+TimesNewRomanPSMT"/>
                <w:color w:val="000000"/>
                <w:spacing w:val="-1"/>
                <w:sz w:val="24"/>
                <w:szCs w:val="24"/>
              </w:rPr>
            </w:pP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м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й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8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м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ор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4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7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п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ре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д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ля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т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7"/>
                <w:sz w:val="24"/>
                <w:szCs w:val="24"/>
              </w:rPr>
              <w:t>п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ше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5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п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р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фе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ьн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2"/>
                <w:sz w:val="24"/>
                <w:szCs w:val="24"/>
              </w:rPr>
              <w:t>г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о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8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м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тер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тв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8"/>
                <w:sz w:val="24"/>
                <w:szCs w:val="24"/>
              </w:rPr>
              <w:t>к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0"/>
                <w:sz w:val="24"/>
                <w:szCs w:val="24"/>
              </w:rPr>
              <w:t>л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а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1"/>
                <w:sz w:val="24"/>
                <w:szCs w:val="24"/>
              </w:rPr>
              <w:t>сн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pacing w:val="-13"/>
                <w:sz w:val="24"/>
                <w:szCs w:val="24"/>
              </w:rPr>
              <w:t>ы</w:t>
            </w:r>
            <w:r w:rsidRPr="00FD04A8">
              <w:rPr>
                <w:rFonts w:ascii="HHQAE+TimesNewRomanPSMT" w:eastAsia="HHQAE+TimesNewRomanPSMT" w:hAnsi="HHQAE+TimesNewRomanPSMT" w:cs="HHQAE+TimesNewRomanPSMT"/>
                <w:color w:val="000000"/>
                <w:sz w:val="24"/>
                <w:szCs w:val="24"/>
              </w:rPr>
              <w:t xml:space="preserve">х </w:t>
            </w:r>
            <w:r w:rsidRPr="00FD04A8">
              <w:rPr>
                <w:rFonts w:ascii="Times New Roman" w:hAnsi="Times New Roman" w:cs="Times New Roman"/>
              </w:rPr>
              <w:t>руководителей, педагогов-организаторов, других категорий педагогического коллектива Учреждения, их мотивацию к самообразованию.</w:t>
            </w:r>
          </w:p>
          <w:p w:rsidR="00071776" w:rsidRPr="00FD04A8" w:rsidRDefault="00071776" w:rsidP="00071776">
            <w:pPr>
              <w:pStyle w:val="a4"/>
              <w:widowControl w:val="0"/>
              <w:numPr>
                <w:ilvl w:val="0"/>
                <w:numId w:val="29"/>
              </w:numPr>
              <w:spacing w:before="8" w:line="233" w:lineRule="auto"/>
              <w:ind w:right="77"/>
              <w:jc w:val="both"/>
              <w:rPr>
                <w:rStyle w:val="10Exact"/>
                <w:rFonts w:eastAsiaTheme="minorHAnsi"/>
                <w:sz w:val="24"/>
                <w:szCs w:val="24"/>
              </w:rPr>
            </w:pP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Повышена</w:t>
            </w:r>
            <w:r w:rsidRPr="00FD04A8">
              <w:rPr>
                <w:rFonts w:ascii="Times New Roman" w:eastAsia="HHQAE+TimesNewRomanPSMT" w:hAnsi="Times New Roman" w:cs="Times New Roman"/>
                <w:spacing w:val="164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7"/>
                <w:sz w:val="24"/>
                <w:szCs w:val="24"/>
              </w:rPr>
              <w:t>п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д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го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г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ч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к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ая</w:t>
            </w:r>
            <w:r w:rsidRPr="00FD04A8">
              <w:rPr>
                <w:rFonts w:ascii="Times New Roman" w:eastAsia="HHQAE+TimesNewRomanPSMT" w:hAnsi="Times New Roman" w:cs="Times New Roman"/>
                <w:spacing w:val="168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к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ль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spacing w:val="166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д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те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л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й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;</w:t>
            </w:r>
            <w:r w:rsidRPr="00FD04A8">
              <w:rPr>
                <w:rFonts w:ascii="Times New Roman" w:eastAsia="HHQAE+TimesNewRomanPSMT" w:hAnsi="Times New Roman" w:cs="Times New Roman"/>
                <w:spacing w:val="165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ис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м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я</w:t>
            </w:r>
            <w:r w:rsidRPr="00FD04A8">
              <w:rPr>
                <w:rFonts w:ascii="Times New Roman" w:eastAsia="HHQAE+TimesNewRomanPSMT" w:hAnsi="Times New Roman" w:cs="Times New Roman"/>
                <w:spacing w:val="164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б</w:t>
            </w:r>
            <w:r w:rsidRPr="00FD04A8">
              <w:rPr>
                <w:rFonts w:ascii="Times New Roman" w:eastAsia="HHQAE+TimesNewRomanPSMT" w:hAnsi="Times New Roman" w:cs="Times New Roman"/>
                <w:spacing w:val="-7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п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со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тв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13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со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рше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ан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ю</w:t>
            </w:r>
            <w:r w:rsidRPr="00FD04A8">
              <w:rPr>
                <w:rFonts w:ascii="Times New Roman" w:eastAsia="HHQAE+TimesNewRomanPSMT" w:hAnsi="Times New Roman" w:cs="Times New Roman"/>
                <w:spacing w:val="13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ем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й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г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13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во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пи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я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,</w:t>
            </w:r>
            <w:r w:rsidRPr="00FD04A8">
              <w:rPr>
                <w:rFonts w:ascii="Times New Roman" w:eastAsia="HHQAE+TimesNewRomanPSMT" w:hAnsi="Times New Roman" w:cs="Times New Roman"/>
                <w:spacing w:val="128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ле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ю</w:t>
            </w:r>
            <w:r w:rsidRPr="00FD04A8">
              <w:rPr>
                <w:rFonts w:ascii="Times New Roman" w:eastAsia="HHQAE+TimesNewRomanPSMT" w:hAnsi="Times New Roman" w:cs="Times New Roman"/>
                <w:spacing w:val="128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ро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л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129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13"/>
                <w:sz w:val="24"/>
                <w:szCs w:val="24"/>
              </w:rPr>
              <w:t>м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ь</w:t>
            </w:r>
            <w:r w:rsidRPr="00FD04A8">
              <w:rPr>
                <w:rFonts w:ascii="Times New Roman" w:eastAsia="HHQAE+TimesNewRomanPSMT" w:hAnsi="Times New Roman" w:cs="Times New Roman"/>
                <w:spacing w:val="-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spacing w:val="1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sz w:val="24"/>
                <w:szCs w:val="24"/>
              </w:rPr>
              <w:t xml:space="preserve"> образовательном и 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сп</w:t>
            </w:r>
            <w:r w:rsidRPr="00FD04A8">
              <w:rPr>
                <w:rFonts w:ascii="Times New Roman" w:eastAsia="HHQAE+TimesNewRomanPSMT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та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л</w:t>
            </w:r>
            <w:r w:rsidRPr="00FD04A8">
              <w:rPr>
                <w:rFonts w:ascii="Times New Roman" w:eastAsia="HHQAE+TimesNewRomanPSMT" w:hAnsi="Times New Roman" w:cs="Times New Roman"/>
                <w:spacing w:val="-10"/>
                <w:sz w:val="24"/>
                <w:szCs w:val="24"/>
              </w:rPr>
              <w:t>ьно</w:t>
            </w:r>
            <w:r w:rsidRPr="00FD04A8">
              <w:rPr>
                <w:rFonts w:ascii="Times New Roman" w:eastAsia="HHQAE+TimesNewRomanPSMT" w:hAnsi="Times New Roman" w:cs="Times New Roman"/>
                <w:spacing w:val="47"/>
                <w:sz w:val="24"/>
                <w:szCs w:val="24"/>
              </w:rPr>
              <w:t xml:space="preserve">м 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про</w:t>
            </w:r>
            <w:r w:rsidRPr="00FD04A8">
              <w:rPr>
                <w:rFonts w:ascii="Times New Roman" w:eastAsia="HHQAE+TimesNewRomanPSMT" w:hAnsi="Times New Roman" w:cs="Times New Roman"/>
                <w:spacing w:val="-11"/>
                <w:sz w:val="24"/>
                <w:szCs w:val="24"/>
              </w:rPr>
              <w:t>ц</w:t>
            </w:r>
            <w:r w:rsidRPr="00FD04A8">
              <w:rPr>
                <w:rFonts w:ascii="Times New Roman" w:eastAsia="HHQAE+TimesNewRomanPSMT" w:hAnsi="Times New Roman" w:cs="Times New Roman"/>
                <w:spacing w:val="-9"/>
                <w:sz w:val="24"/>
                <w:szCs w:val="24"/>
              </w:rPr>
              <w:t>ес</w:t>
            </w:r>
            <w:r w:rsidRPr="00FD04A8">
              <w:rPr>
                <w:rFonts w:ascii="Times New Roman" w:eastAsia="HHQAE+TimesNewRomanPSMT" w:hAnsi="Times New Roman" w:cs="Times New Roman"/>
                <w:spacing w:val="-12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spacing w:val="48"/>
                <w:sz w:val="24"/>
                <w:szCs w:val="24"/>
              </w:rPr>
              <w:t>е.</w:t>
            </w:r>
          </w:p>
          <w:p w:rsidR="00071776" w:rsidRPr="00FD04A8" w:rsidRDefault="00071776" w:rsidP="0007177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Style w:val="10Exact"/>
                <w:rFonts w:eastAsiaTheme="minorEastAsia"/>
                <w:sz w:val="24"/>
                <w:szCs w:val="24"/>
              </w:rPr>
              <w:t xml:space="preserve">Повышен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з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ый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м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ж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Учреждения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ц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л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ь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ж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м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з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з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ч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ы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ез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льт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освоения </w:t>
            </w:r>
            <w:proofErr w:type="gramStart"/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ч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ю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щ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мися</w:t>
            </w:r>
            <w:proofErr w:type="gramEnd"/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 xml:space="preserve">   ООП   всех уровней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ц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 xml:space="preserve">Учреждения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ы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то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ис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м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з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ов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я.</w:t>
            </w:r>
          </w:p>
          <w:p w:rsidR="00071776" w:rsidRDefault="00071776" w:rsidP="0007177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Style w:val="10Exact"/>
                <w:rFonts w:eastAsiaTheme="minorEastAsia"/>
                <w:sz w:val="24"/>
                <w:szCs w:val="24"/>
              </w:rPr>
              <w:t xml:space="preserve">Повышен рейтинг общественного мнения о деятельности </w:t>
            </w:r>
            <w:r w:rsidR="00DA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="00DA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Брылинская</w:t>
            </w:r>
            <w:proofErr w:type="spellEnd"/>
            <w:r w:rsidR="00DA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</w:t>
            </w: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образовательной организации, ориентированной на создание условий </w:t>
            </w:r>
            <w:proofErr w:type="spellStart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для формирования успешной личности обучающегося.</w:t>
            </w:r>
          </w:p>
          <w:p w:rsidR="00071776" w:rsidRPr="00FD04A8" w:rsidRDefault="00071776" w:rsidP="0007177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во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04A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е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мн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04A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Pr="00FD04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</w:t>
            </w:r>
            <w:r w:rsidRPr="00FD04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щен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D04A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04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спр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тр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04A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ир</w:t>
            </w:r>
            <w:r w:rsidRPr="00FD04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D0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FD04A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FD04A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 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  <w:r w:rsidRPr="00FD04A8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жа</w:t>
            </w:r>
            <w:r w:rsidRPr="00FD04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ю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щ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D04A8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час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тн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04A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з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ов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ь</w:t>
            </w:r>
            <w:r w:rsidRPr="00FD04A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ы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D04A8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FD04A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ш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FD04A8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</w:t>
            </w:r>
            <w:r w:rsidRPr="00FD04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04A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х </w:t>
            </w:r>
            <w:r w:rsidRPr="00FD04A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распоряжений и приказов </w:t>
            </w:r>
            <w:proofErr w:type="spellStart"/>
            <w:r w:rsidRPr="00FD04A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D04A8">
              <w:rPr>
                <w:rFonts w:ascii="Times New Roman" w:hAnsi="Times New Roman" w:cs="Times New Roman"/>
                <w:sz w:val="24"/>
                <w:szCs w:val="24"/>
              </w:rPr>
              <w:t xml:space="preserve"> и иных надзорных органов.</w:t>
            </w:r>
          </w:p>
          <w:p w:rsidR="00071776" w:rsidRPr="00FD04A8" w:rsidRDefault="00071776" w:rsidP="0007177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Повышена эффективность системы охраны труда в Учреждении.</w:t>
            </w:r>
          </w:p>
          <w:p w:rsidR="00071776" w:rsidRPr="00FD04A8" w:rsidRDefault="00071776" w:rsidP="0007177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Повышена   общая безопасность, антитеррористическая</w:t>
            </w: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защищенность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="00DA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Брылинская</w:t>
            </w:r>
            <w:proofErr w:type="spellEnd"/>
            <w:r w:rsidR="00DA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75658D" w:rsidRDefault="00071776" w:rsidP="000717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Осуществлена работа по информационно - </w:t>
            </w:r>
            <w:proofErr w:type="spellStart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медийной</w:t>
            </w:r>
            <w:proofErr w:type="spellEnd"/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открытости Учреждения с целью </w:t>
            </w:r>
            <w:r w:rsidRPr="00FD04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публичности и открытости представле</w:t>
            </w:r>
            <w:r w:rsidR="00DA5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результатов деятельности МБОУ </w:t>
            </w:r>
            <w:proofErr w:type="spellStart"/>
            <w:r w:rsidR="00DA5054">
              <w:rPr>
                <w:rFonts w:ascii="Times New Roman" w:eastAsia="Times New Roman" w:hAnsi="Times New Roman" w:cs="Times New Roman"/>
                <w:sz w:val="24"/>
                <w:szCs w:val="24"/>
              </w:rPr>
              <w:t>Брылинская</w:t>
            </w:r>
            <w:proofErr w:type="spellEnd"/>
            <w:r w:rsidR="00DA5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  <w:r w:rsidRPr="00FD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D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Учреждения соответствует нормативным правовым документам;  созданы и функционируют личные сайты педагогов;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освещают вопросы своей деятельности в социальных сетях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5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04A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D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полной 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 своей работе Интернет-ресурсы.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DA505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Педагогический коллектив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Брылинская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ООШ, </w:t>
            </w:r>
            <w:r w:rsidRPr="0047074F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общественность, социальные партнеры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DA505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2023-2028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D023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54" w:rsidRPr="00775287" w:rsidRDefault="00DA5054" w:rsidP="00DA5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этап реализации П</w:t>
            </w:r>
            <w:r w:rsidRPr="0077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рограммы развития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7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2023-2028 </w:t>
            </w:r>
            <w:r w:rsidRPr="0077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(организационно-подготовительный). </w:t>
            </w:r>
          </w:p>
          <w:p w:rsidR="00DA5054" w:rsidRDefault="00DA5054" w:rsidP="00DA5054">
            <w:pPr>
              <w:pStyle w:val="26"/>
              <w:shd w:val="clear" w:color="auto" w:fill="auto"/>
              <w:spacing w:after="0" w:line="240" w:lineRule="auto"/>
              <w:jc w:val="left"/>
              <w:rPr>
                <w:rStyle w:val="214pt"/>
                <w:rFonts w:eastAsia="Arial"/>
                <w:sz w:val="24"/>
                <w:szCs w:val="24"/>
              </w:rPr>
            </w:pPr>
            <w:r w:rsidRPr="00D33025">
              <w:rPr>
                <w:rStyle w:val="214pt"/>
                <w:rFonts w:eastAsia="Arial"/>
                <w:sz w:val="24"/>
                <w:szCs w:val="24"/>
              </w:rPr>
              <w:lastRenderedPageBreak/>
              <w:t>Будет создана совокупность условий, обеспечивающих функционирование внутренней системы оценки качества образования (ВСОКО)</w:t>
            </w:r>
            <w:r>
              <w:rPr>
                <w:rStyle w:val="214pt"/>
                <w:rFonts w:eastAsia="Arial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  <w:szCs w:val="24"/>
              </w:rPr>
              <w:t>Брылинская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 </w:t>
            </w:r>
            <w:r w:rsidRPr="00D33025">
              <w:rPr>
                <w:rStyle w:val="214pt"/>
                <w:rFonts w:eastAsia="Arial"/>
                <w:sz w:val="24"/>
                <w:szCs w:val="24"/>
              </w:rPr>
              <w:t>в соответствии с современными требованиями:</w:t>
            </w:r>
          </w:p>
          <w:p w:rsidR="00DA5054" w:rsidRDefault="00DA5054" w:rsidP="00DA5054">
            <w:pPr>
              <w:pStyle w:val="26"/>
              <w:numPr>
                <w:ilvl w:val="0"/>
                <w:numId w:val="8"/>
              </w:numPr>
              <w:shd w:val="clear" w:color="auto" w:fill="auto"/>
              <w:spacing w:after="0" w:line="240" w:lineRule="auto"/>
              <w:jc w:val="left"/>
              <w:rPr>
                <w:rStyle w:val="214pt"/>
                <w:rFonts w:eastAsia="Arial"/>
                <w:sz w:val="24"/>
                <w:szCs w:val="24"/>
              </w:rPr>
            </w:pPr>
            <w:r>
              <w:rPr>
                <w:rStyle w:val="214pt"/>
                <w:rFonts w:eastAsia="Arial"/>
                <w:sz w:val="24"/>
                <w:szCs w:val="24"/>
              </w:rPr>
              <w:t xml:space="preserve">проведен </w:t>
            </w:r>
            <w:r>
              <w:rPr>
                <w:rStyle w:val="214pt"/>
                <w:rFonts w:eastAsia="Arial"/>
                <w:sz w:val="24"/>
                <w:szCs w:val="24"/>
                <w:lang w:val="en-US"/>
              </w:rPr>
              <w:t>SWOT</w:t>
            </w:r>
            <w:r w:rsidRPr="000941FB">
              <w:rPr>
                <w:rStyle w:val="214pt"/>
                <w:rFonts w:eastAsia="Arial"/>
                <w:sz w:val="24"/>
                <w:szCs w:val="24"/>
              </w:rPr>
              <w:t xml:space="preserve">- </w:t>
            </w:r>
            <w:r>
              <w:rPr>
                <w:rStyle w:val="214pt"/>
                <w:rFonts w:eastAsia="Arial"/>
                <w:sz w:val="24"/>
                <w:szCs w:val="24"/>
              </w:rPr>
              <w:t>анализ деятельности Учреждения по реализации Программы развития за   2017-2022гг., определены риски и перспективы развития Учреждения на 2023-2028 гг.:</w:t>
            </w:r>
          </w:p>
          <w:p w:rsidR="00DA5054" w:rsidRDefault="00DA5054" w:rsidP="00DA5054">
            <w:pPr>
              <w:pStyle w:val="26"/>
              <w:numPr>
                <w:ilvl w:val="0"/>
                <w:numId w:val="9"/>
              </w:numPr>
              <w:shd w:val="clear" w:color="auto" w:fill="auto"/>
              <w:spacing w:after="0" w:line="240" w:lineRule="auto"/>
              <w:jc w:val="left"/>
              <w:rPr>
                <w:rStyle w:val="214pt"/>
                <w:rFonts w:eastAsia="Arial"/>
                <w:sz w:val="24"/>
                <w:szCs w:val="24"/>
              </w:rPr>
            </w:pPr>
            <w:r w:rsidRPr="000941FB">
              <w:rPr>
                <w:rStyle w:val="214pt"/>
                <w:rFonts w:eastAsia="Arial"/>
                <w:sz w:val="24"/>
                <w:szCs w:val="24"/>
              </w:rPr>
              <w:t xml:space="preserve">анализ </w:t>
            </w:r>
            <w:r>
              <w:rPr>
                <w:rStyle w:val="214pt"/>
                <w:rFonts w:eastAsia="Arial"/>
                <w:sz w:val="24"/>
                <w:szCs w:val="24"/>
              </w:rPr>
              <w:t xml:space="preserve">качества реализуемых </w:t>
            </w:r>
            <w:r w:rsidRPr="000941FB">
              <w:rPr>
                <w:rStyle w:val="214pt"/>
                <w:rFonts w:eastAsia="Arial"/>
                <w:sz w:val="24"/>
                <w:szCs w:val="24"/>
              </w:rPr>
              <w:t>образовательных программ в Учреждении</w:t>
            </w:r>
            <w:r>
              <w:rPr>
                <w:rStyle w:val="214pt"/>
                <w:rFonts w:eastAsia="Arial"/>
                <w:sz w:val="24"/>
                <w:szCs w:val="24"/>
              </w:rPr>
              <w:t xml:space="preserve"> (</w:t>
            </w:r>
            <w:r w:rsidRPr="000941FB">
              <w:rPr>
                <w:rStyle w:val="214pt"/>
                <w:rFonts w:eastAsia="Arial"/>
                <w:sz w:val="24"/>
                <w:szCs w:val="24"/>
              </w:rPr>
              <w:t xml:space="preserve">в том числе адаптированных, </w:t>
            </w:r>
            <w:r>
              <w:rPr>
                <w:rStyle w:val="214pt"/>
                <w:rFonts w:eastAsia="Arial"/>
                <w:sz w:val="24"/>
                <w:szCs w:val="24"/>
              </w:rPr>
              <w:t>при наличии</w:t>
            </w:r>
            <w:r w:rsidRPr="000941FB">
              <w:rPr>
                <w:rStyle w:val="214pt"/>
                <w:rFonts w:eastAsia="Arial"/>
                <w:sz w:val="24"/>
                <w:szCs w:val="24"/>
              </w:rPr>
              <w:t>)</w:t>
            </w:r>
            <w:r>
              <w:rPr>
                <w:rStyle w:val="214pt"/>
                <w:rFonts w:eastAsia="Arial"/>
                <w:sz w:val="24"/>
                <w:szCs w:val="24"/>
              </w:rPr>
              <w:t>;</w:t>
            </w:r>
          </w:p>
          <w:p w:rsidR="00DA5054" w:rsidRDefault="00DA5054" w:rsidP="00DA5054">
            <w:pPr>
              <w:pStyle w:val="26"/>
              <w:numPr>
                <w:ilvl w:val="0"/>
                <w:numId w:val="9"/>
              </w:numPr>
              <w:shd w:val="clear" w:color="auto" w:fill="auto"/>
              <w:spacing w:after="0" w:line="240" w:lineRule="auto"/>
              <w:jc w:val="left"/>
              <w:rPr>
                <w:rStyle w:val="214pt"/>
                <w:rFonts w:eastAsia="Arial"/>
                <w:sz w:val="24"/>
                <w:szCs w:val="24"/>
              </w:rPr>
            </w:pPr>
            <w:r>
              <w:rPr>
                <w:rStyle w:val="214pt"/>
                <w:rFonts w:eastAsia="Arial"/>
                <w:sz w:val="24"/>
                <w:szCs w:val="24"/>
              </w:rPr>
              <w:t>анализ качества условий реализации образовательных программ в Учреждении (в том числе адаптированных, при наличии);</w:t>
            </w:r>
          </w:p>
          <w:p w:rsidR="00DA5054" w:rsidRDefault="00DA5054" w:rsidP="00DA5054">
            <w:pPr>
              <w:pStyle w:val="26"/>
              <w:numPr>
                <w:ilvl w:val="0"/>
                <w:numId w:val="9"/>
              </w:numPr>
              <w:shd w:val="clear" w:color="auto" w:fill="auto"/>
              <w:spacing w:after="0" w:line="240" w:lineRule="auto"/>
              <w:jc w:val="left"/>
              <w:rPr>
                <w:rStyle w:val="214pt"/>
                <w:rFonts w:eastAsia="Arial"/>
                <w:sz w:val="24"/>
                <w:szCs w:val="24"/>
              </w:rPr>
            </w:pPr>
            <w:r w:rsidRPr="008E629C">
              <w:rPr>
                <w:rStyle w:val="214pt"/>
                <w:rFonts w:eastAsia="Arial"/>
                <w:sz w:val="24"/>
                <w:szCs w:val="24"/>
              </w:rPr>
              <w:t xml:space="preserve">анализ качества результатов  </w:t>
            </w:r>
            <w:r>
              <w:rPr>
                <w:rStyle w:val="214pt"/>
                <w:rFonts w:eastAsia="Arial"/>
                <w:sz w:val="24"/>
                <w:szCs w:val="24"/>
              </w:rPr>
              <w:t xml:space="preserve"> </w:t>
            </w:r>
            <w:r w:rsidRPr="008E629C">
              <w:rPr>
                <w:rStyle w:val="214pt"/>
                <w:rFonts w:eastAsia="Arial"/>
                <w:sz w:val="24"/>
                <w:szCs w:val="24"/>
              </w:rPr>
              <w:t xml:space="preserve">освоения </w:t>
            </w:r>
            <w:proofErr w:type="gramStart"/>
            <w:r w:rsidRPr="008E629C">
              <w:rPr>
                <w:rStyle w:val="214pt"/>
                <w:rFonts w:eastAsia="Arial"/>
                <w:sz w:val="24"/>
                <w:szCs w:val="24"/>
              </w:rPr>
              <w:t>обучающимися</w:t>
            </w:r>
            <w:proofErr w:type="gramEnd"/>
            <w:r w:rsidRPr="008E629C">
              <w:rPr>
                <w:rStyle w:val="214pt"/>
                <w:rFonts w:eastAsia="Arial"/>
                <w:sz w:val="24"/>
                <w:szCs w:val="24"/>
              </w:rPr>
              <w:t xml:space="preserve"> образовательных программ (уровень индивидуальных достижений) НОО,</w:t>
            </w:r>
            <w:r>
              <w:rPr>
                <w:rStyle w:val="214pt"/>
                <w:rFonts w:eastAsia="Arial"/>
                <w:sz w:val="24"/>
                <w:szCs w:val="24"/>
              </w:rPr>
              <w:t xml:space="preserve"> </w:t>
            </w:r>
            <w:r w:rsidRPr="008E629C">
              <w:rPr>
                <w:rStyle w:val="214pt"/>
                <w:rFonts w:eastAsia="Arial"/>
                <w:sz w:val="24"/>
                <w:szCs w:val="24"/>
              </w:rPr>
              <w:t>ООШ</w:t>
            </w:r>
            <w:r>
              <w:rPr>
                <w:rStyle w:val="214pt"/>
                <w:rFonts w:eastAsia="Arial"/>
                <w:sz w:val="24"/>
                <w:szCs w:val="24"/>
              </w:rPr>
              <w:t xml:space="preserve"> (</w:t>
            </w:r>
            <w:r w:rsidRPr="008E629C">
              <w:rPr>
                <w:rStyle w:val="214pt"/>
                <w:rFonts w:eastAsia="Arial"/>
                <w:sz w:val="24"/>
                <w:szCs w:val="24"/>
              </w:rPr>
              <w:t>в том числе адаптированных, при наличии)</w:t>
            </w:r>
            <w:r>
              <w:rPr>
                <w:rStyle w:val="214pt"/>
                <w:rFonts w:eastAsia="Arial"/>
                <w:sz w:val="24"/>
                <w:szCs w:val="24"/>
              </w:rPr>
              <w:t>;</w:t>
            </w:r>
          </w:p>
          <w:p w:rsidR="00DA5054" w:rsidRPr="008E629C" w:rsidRDefault="00DA5054" w:rsidP="00DA5054">
            <w:pPr>
              <w:pStyle w:val="26"/>
              <w:numPr>
                <w:ilvl w:val="0"/>
                <w:numId w:val="9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E629C">
              <w:rPr>
                <w:rStyle w:val="214pt"/>
                <w:rFonts w:eastAsia="Arial"/>
                <w:sz w:val="24"/>
                <w:szCs w:val="24"/>
              </w:rPr>
              <w:t>удовлетворенность родителей (законных представителей) качеством образовательных услуг.</w:t>
            </w:r>
          </w:p>
          <w:p w:rsidR="00DA5054" w:rsidRPr="00D33025" w:rsidRDefault="00DA5054" w:rsidP="00DA5054">
            <w:pPr>
              <w:pStyle w:val="26"/>
              <w:numPr>
                <w:ilvl w:val="0"/>
                <w:numId w:val="8"/>
              </w:numPr>
              <w:shd w:val="clear" w:color="auto" w:fill="auto"/>
              <w:tabs>
                <w:tab w:val="left" w:pos="27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4pt"/>
                <w:rFonts w:eastAsia="Arial"/>
                <w:sz w:val="24"/>
                <w:szCs w:val="24"/>
              </w:rPr>
              <w:t>о</w:t>
            </w:r>
            <w:r w:rsidRPr="00D33025">
              <w:rPr>
                <w:rStyle w:val="214pt"/>
                <w:rFonts w:eastAsia="Arial"/>
                <w:sz w:val="24"/>
                <w:szCs w:val="24"/>
              </w:rPr>
              <w:t>бновлена (разработана) локальная нормативная база, обеспечивающая функционирование внутренней системы оценки качества образования в соответствии с современными требованиями и подходами;</w:t>
            </w:r>
          </w:p>
          <w:p w:rsidR="00DA5054" w:rsidRPr="00D33025" w:rsidRDefault="00DA5054" w:rsidP="00DA5054">
            <w:pPr>
              <w:pStyle w:val="26"/>
              <w:numPr>
                <w:ilvl w:val="0"/>
                <w:numId w:val="8"/>
              </w:numPr>
              <w:shd w:val="clear" w:color="auto" w:fill="auto"/>
              <w:tabs>
                <w:tab w:val="left" w:pos="48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4pt"/>
                <w:rFonts w:eastAsia="Arial"/>
                <w:sz w:val="24"/>
                <w:szCs w:val="24"/>
              </w:rPr>
              <w:t>у</w:t>
            </w:r>
            <w:r w:rsidRPr="00D33025">
              <w:rPr>
                <w:rStyle w:val="214pt"/>
                <w:rFonts w:eastAsia="Arial"/>
                <w:sz w:val="24"/>
                <w:szCs w:val="24"/>
              </w:rPr>
              <w:t>совершенствована организационная структура управления внутренней системой оценки качества образования и обеспечено участие органов государственно-общественного управления и профессиональных объединений педагогов в процедурах ВСОКО;</w:t>
            </w:r>
          </w:p>
          <w:p w:rsidR="00DA5054" w:rsidRPr="008E629C" w:rsidRDefault="00DA5054" w:rsidP="00DA5054">
            <w:pPr>
              <w:pStyle w:val="26"/>
              <w:numPr>
                <w:ilvl w:val="0"/>
                <w:numId w:val="8"/>
              </w:numPr>
              <w:shd w:val="clear" w:color="auto" w:fill="auto"/>
              <w:tabs>
                <w:tab w:val="left" w:pos="41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4pt"/>
                <w:rFonts w:eastAsia="Arial"/>
                <w:sz w:val="24"/>
                <w:szCs w:val="24"/>
              </w:rPr>
              <w:t>о</w:t>
            </w:r>
            <w:r w:rsidRPr="00D33025">
              <w:rPr>
                <w:rStyle w:val="214pt"/>
                <w:rFonts w:eastAsia="Arial"/>
                <w:sz w:val="24"/>
                <w:szCs w:val="24"/>
              </w:rPr>
              <w:t>пределен комплекс организационных, научно</w:t>
            </w:r>
            <w:r>
              <w:rPr>
                <w:rStyle w:val="214pt"/>
                <w:rFonts w:eastAsia="Arial"/>
                <w:sz w:val="24"/>
                <w:szCs w:val="24"/>
              </w:rPr>
              <w:t xml:space="preserve"> - </w:t>
            </w:r>
            <w:r w:rsidRPr="00D33025">
              <w:rPr>
                <w:rStyle w:val="214pt"/>
                <w:rFonts w:eastAsia="Arial"/>
                <w:sz w:val="24"/>
                <w:szCs w:val="24"/>
              </w:rPr>
              <w:t>методических, информационных условий для формирования и распространения результативных практик внутренней оценки качества образования и выраб</w:t>
            </w:r>
            <w:r>
              <w:rPr>
                <w:rStyle w:val="214pt"/>
                <w:rFonts w:eastAsia="Arial"/>
                <w:sz w:val="24"/>
                <w:szCs w:val="24"/>
              </w:rPr>
              <w:t>отаны механизмы их формирования:</w:t>
            </w:r>
          </w:p>
          <w:p w:rsidR="001825B2" w:rsidRPr="00DA5054" w:rsidRDefault="00DA5054" w:rsidP="00DA5054">
            <w:pPr>
              <w:pStyle w:val="26"/>
              <w:numPr>
                <w:ilvl w:val="0"/>
                <w:numId w:val="8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Fonts w:eastAsia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4pt"/>
                <w:rFonts w:eastAsia="Arial"/>
                <w:sz w:val="24"/>
                <w:szCs w:val="24"/>
              </w:rPr>
              <w:t>у</w:t>
            </w:r>
            <w:r w:rsidRPr="00D33025">
              <w:rPr>
                <w:rStyle w:val="214pt"/>
                <w:rFonts w:eastAsia="Arial"/>
                <w:sz w:val="24"/>
                <w:szCs w:val="24"/>
              </w:rPr>
              <w:t xml:space="preserve">совершенствована система внутриорганизационного повышения квалификации педагогических работников </w:t>
            </w:r>
            <w:r>
              <w:rPr>
                <w:rStyle w:val="214pt"/>
                <w:rFonts w:eastAsia="Arial"/>
                <w:sz w:val="24"/>
                <w:szCs w:val="24"/>
              </w:rPr>
              <w:t xml:space="preserve">Учреждения </w:t>
            </w:r>
            <w:r w:rsidRPr="00D33025">
              <w:rPr>
                <w:rStyle w:val="214pt"/>
                <w:rFonts w:eastAsia="Arial"/>
                <w:sz w:val="24"/>
                <w:szCs w:val="24"/>
              </w:rPr>
              <w:t>и направлена на совершенствование их профессиональных компетентностей в части оценки кач</w:t>
            </w:r>
            <w:r>
              <w:rPr>
                <w:rStyle w:val="214pt"/>
                <w:rFonts w:eastAsia="Arial"/>
                <w:sz w:val="24"/>
                <w:szCs w:val="24"/>
              </w:rPr>
              <w:t xml:space="preserve">ества образования в условиях реализации   ФГОС НОО, ФГОС ООО и профессиональных стандартов педагогов </w:t>
            </w:r>
            <w:proofErr w:type="gramStart"/>
            <w:r>
              <w:rPr>
                <w:rStyle w:val="214pt"/>
                <w:rFonts w:eastAsia="Arial"/>
                <w:sz w:val="24"/>
                <w:szCs w:val="24"/>
              </w:rPr>
              <w:t>ДО</w:t>
            </w:r>
            <w:proofErr w:type="gramEnd"/>
            <w:r>
              <w:rPr>
                <w:rStyle w:val="214pt"/>
                <w:rFonts w:eastAsia="Arial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D023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054" w:rsidRPr="0078609E" w:rsidRDefault="00DA5054" w:rsidP="00DA5054">
            <w:pPr>
              <w:pStyle w:val="26"/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rFonts w:eastAsia="Arial"/>
                <w:b/>
                <w:sz w:val="24"/>
                <w:szCs w:val="24"/>
              </w:rPr>
            </w:pPr>
            <w:r w:rsidRPr="0078609E">
              <w:rPr>
                <w:rStyle w:val="214pt"/>
                <w:rFonts w:eastAsia="Arial"/>
                <w:b/>
                <w:sz w:val="24"/>
                <w:szCs w:val="24"/>
              </w:rPr>
              <w:t xml:space="preserve">Второй этап реализации Программы развития </w:t>
            </w:r>
            <w:r>
              <w:rPr>
                <w:rStyle w:val="214pt"/>
                <w:rFonts w:eastAsia="Arial"/>
                <w:b/>
                <w:sz w:val="24"/>
                <w:szCs w:val="24"/>
              </w:rPr>
              <w:t>01.12.2023- 2028</w:t>
            </w:r>
            <w:r w:rsidRPr="0078609E">
              <w:rPr>
                <w:rStyle w:val="214pt"/>
                <w:rFonts w:eastAsia="Arial"/>
                <w:b/>
                <w:sz w:val="24"/>
                <w:szCs w:val="24"/>
              </w:rPr>
              <w:t>гг. (</w:t>
            </w:r>
            <w:proofErr w:type="spellStart"/>
            <w:r w:rsidRPr="0078609E">
              <w:rPr>
                <w:rStyle w:val="214pt"/>
                <w:rFonts w:eastAsia="Arial"/>
                <w:b/>
                <w:sz w:val="24"/>
                <w:szCs w:val="24"/>
              </w:rPr>
              <w:t>деятельностный</w:t>
            </w:r>
            <w:proofErr w:type="spellEnd"/>
            <w:r w:rsidRPr="0078609E">
              <w:rPr>
                <w:rStyle w:val="214pt"/>
                <w:rFonts w:eastAsia="Arial"/>
                <w:b/>
                <w:sz w:val="24"/>
                <w:szCs w:val="24"/>
              </w:rPr>
              <w:t>) – этап реализации.</w:t>
            </w:r>
          </w:p>
          <w:p w:rsidR="00DA5054" w:rsidRPr="004A40BE" w:rsidRDefault="00DA5054" w:rsidP="004A40BE">
            <w:pPr>
              <w:pStyle w:val="26"/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rFonts w:eastAsia="Arial"/>
                <w:sz w:val="24"/>
                <w:szCs w:val="24"/>
              </w:rPr>
            </w:pPr>
            <w:r>
              <w:rPr>
                <w:rStyle w:val="214pt"/>
                <w:rFonts w:eastAsia="Arial"/>
                <w:sz w:val="24"/>
                <w:szCs w:val="24"/>
              </w:rPr>
              <w:t>Будет обеспечено функционирование внутренней системы оценки качества образования</w:t>
            </w:r>
            <w:r w:rsidR="00781717">
              <w:rPr>
                <w:rStyle w:val="214pt"/>
                <w:rFonts w:eastAsia="Arial"/>
                <w:sz w:val="24"/>
                <w:szCs w:val="24"/>
              </w:rPr>
              <w:t xml:space="preserve"> </w:t>
            </w:r>
            <w:r>
              <w:rPr>
                <w:rStyle w:val="214pt"/>
                <w:rFonts w:eastAsia="Arial"/>
                <w:sz w:val="24"/>
                <w:szCs w:val="24"/>
              </w:rPr>
              <w:t>(ВСОКО) в соответствие с современными требованиями:</w:t>
            </w:r>
          </w:p>
          <w:p w:rsidR="00DA5054" w:rsidRPr="001D5344" w:rsidRDefault="00DA5054" w:rsidP="00DA5054">
            <w:pPr>
              <w:pStyle w:val="26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4pt"/>
                <w:rFonts w:eastAsia="Arial"/>
                <w:sz w:val="24"/>
                <w:szCs w:val="24"/>
              </w:rPr>
              <w:t xml:space="preserve">обеспечено эффективное управление функционированием и развитием </w:t>
            </w:r>
            <w:r w:rsidR="004A40BE">
              <w:rPr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="004A40BE">
              <w:rPr>
                <w:color w:val="000000"/>
                <w:sz w:val="24"/>
                <w:szCs w:val="24"/>
              </w:rPr>
              <w:t>Брылинская</w:t>
            </w:r>
            <w:proofErr w:type="spellEnd"/>
            <w:r w:rsidR="004A40BE">
              <w:rPr>
                <w:color w:val="000000"/>
                <w:sz w:val="24"/>
                <w:szCs w:val="24"/>
              </w:rPr>
              <w:t xml:space="preserve"> ООШ </w:t>
            </w:r>
            <w:r w:rsidRPr="001D5344">
              <w:rPr>
                <w:color w:val="000000"/>
                <w:sz w:val="24"/>
                <w:szCs w:val="24"/>
              </w:rPr>
              <w:t xml:space="preserve"> по результатам деятельности;</w:t>
            </w:r>
          </w:p>
          <w:p w:rsidR="00DA5054" w:rsidRDefault="00DA5054" w:rsidP="00DA5054">
            <w:pPr>
              <w:pStyle w:val="26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133E4">
              <w:rPr>
                <w:sz w:val="24"/>
                <w:szCs w:val="24"/>
              </w:rPr>
              <w:t>беспечено участие органов</w:t>
            </w:r>
            <w:r>
              <w:t xml:space="preserve"> </w:t>
            </w:r>
            <w:r w:rsidRPr="00D33025">
              <w:rPr>
                <w:rStyle w:val="10Exact"/>
                <w:rFonts w:eastAsia="Arial"/>
                <w:sz w:val="24"/>
                <w:szCs w:val="24"/>
              </w:rPr>
              <w:t>государственно-</w:t>
            </w:r>
            <w:r w:rsidRPr="00D33025">
              <w:rPr>
                <w:rStyle w:val="10Exact"/>
                <w:rFonts w:eastAsia="Arial"/>
                <w:sz w:val="24"/>
                <w:szCs w:val="24"/>
              </w:rPr>
              <w:lastRenderedPageBreak/>
              <w:t>общественного управления и профессиональных объединений педагогов</w:t>
            </w:r>
            <w:r>
              <w:rPr>
                <w:rStyle w:val="10Exact"/>
                <w:rFonts w:eastAsia="Arial"/>
                <w:sz w:val="24"/>
                <w:szCs w:val="24"/>
              </w:rPr>
              <w:t xml:space="preserve"> в управлении и развитии Учреждения;</w:t>
            </w:r>
          </w:p>
          <w:p w:rsidR="00DA5054" w:rsidRPr="00F134F4" w:rsidRDefault="00DA5054" w:rsidP="00DA5054">
            <w:pPr>
              <w:pStyle w:val="26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0Exact"/>
                <w:rFonts w:eastAsia="Arial"/>
                <w:sz w:val="24"/>
                <w:szCs w:val="24"/>
              </w:rPr>
              <w:t>с</w:t>
            </w:r>
            <w:r w:rsidRPr="00D33025">
              <w:rPr>
                <w:rStyle w:val="10Exact"/>
                <w:rFonts w:eastAsia="Arial"/>
                <w:sz w:val="24"/>
                <w:szCs w:val="24"/>
              </w:rPr>
              <w:t>озданы</w:t>
            </w:r>
            <w:r>
              <w:rPr>
                <w:rStyle w:val="10Exact"/>
                <w:rFonts w:eastAsia="Arial"/>
                <w:sz w:val="24"/>
                <w:szCs w:val="24"/>
              </w:rPr>
              <w:t xml:space="preserve"> (скорректированы)</w:t>
            </w:r>
            <w:r w:rsidRPr="00D33025">
              <w:rPr>
                <w:rStyle w:val="10Exact"/>
                <w:rFonts w:eastAsia="Arial"/>
                <w:sz w:val="24"/>
                <w:szCs w:val="24"/>
              </w:rPr>
              <w:t xml:space="preserve"> необходимые нормативные, организационные, научно-методические, материально-технические и кадровые условия</w:t>
            </w:r>
            <w:r>
              <w:rPr>
                <w:rStyle w:val="10Exact"/>
                <w:rFonts w:eastAsia="Arial"/>
                <w:sz w:val="24"/>
                <w:szCs w:val="24"/>
              </w:rPr>
              <w:t>, в том числе:</w:t>
            </w:r>
          </w:p>
          <w:p w:rsidR="00DA5054" w:rsidRPr="00F134F4" w:rsidRDefault="00DA5054" w:rsidP="00DA5054">
            <w:pPr>
              <w:pStyle w:val="Default"/>
              <w:numPr>
                <w:ilvl w:val="1"/>
                <w:numId w:val="11"/>
              </w:numPr>
              <w:autoSpaceDE w:val="0"/>
              <w:autoSpaceDN w:val="0"/>
              <w:adjustRightInd w:val="0"/>
            </w:pPr>
            <w:r w:rsidRPr="00F134F4">
              <w:t>реализация</w:t>
            </w:r>
            <w:r w:rsidR="00EB3EF0">
              <w:t xml:space="preserve"> </w:t>
            </w:r>
            <w:r>
              <w:t xml:space="preserve"> </w:t>
            </w:r>
            <w:r w:rsidRPr="00F134F4">
              <w:t xml:space="preserve">ФГОС НОО, ФГОС </w:t>
            </w:r>
            <w:r>
              <w:t xml:space="preserve">- </w:t>
            </w:r>
            <w:r>
              <w:rPr>
                <w:color w:val="auto"/>
              </w:rPr>
              <w:t>2021</w:t>
            </w:r>
          </w:p>
          <w:p w:rsidR="00DA5054" w:rsidRPr="00F134F4" w:rsidRDefault="00DA5054" w:rsidP="00DA5054">
            <w:pPr>
              <w:pStyle w:val="Default"/>
              <w:numPr>
                <w:ilvl w:val="1"/>
                <w:numId w:val="11"/>
              </w:numPr>
              <w:autoSpaceDE w:val="0"/>
              <w:autoSpaceDN w:val="0"/>
              <w:adjustRightInd w:val="0"/>
            </w:pPr>
            <w:r w:rsidRPr="00F134F4">
              <w:t xml:space="preserve">реализация образовательных и воспитательных проектов, и </w:t>
            </w:r>
            <w:r>
              <w:t xml:space="preserve">        </w:t>
            </w:r>
            <w:r w:rsidRPr="00F134F4">
              <w:t xml:space="preserve">подпрограмм </w:t>
            </w:r>
            <w:r>
              <w:t>П</w:t>
            </w:r>
            <w:r w:rsidRPr="00F134F4">
              <w:t xml:space="preserve">рограммы развития Учреждения; </w:t>
            </w:r>
          </w:p>
          <w:p w:rsidR="00DA5054" w:rsidRPr="00F134F4" w:rsidRDefault="00DA5054" w:rsidP="00DA5054">
            <w:pPr>
              <w:pStyle w:val="Default"/>
              <w:numPr>
                <w:ilvl w:val="1"/>
                <w:numId w:val="11"/>
              </w:numPr>
              <w:autoSpaceDE w:val="0"/>
              <w:autoSpaceDN w:val="0"/>
              <w:adjustRightInd w:val="0"/>
            </w:pPr>
            <w:r w:rsidRPr="00F134F4">
              <w:t xml:space="preserve">нормативно-правовое сопровождение реализации </w:t>
            </w:r>
            <w:r>
              <w:t>П</w:t>
            </w:r>
            <w:r w:rsidRPr="00F134F4">
              <w:t xml:space="preserve">рограммы </w:t>
            </w:r>
            <w:r>
              <w:t xml:space="preserve">  </w:t>
            </w:r>
            <w:r w:rsidRPr="00F134F4">
              <w:t xml:space="preserve">развития Учреждения; </w:t>
            </w:r>
          </w:p>
          <w:p w:rsidR="00DA5054" w:rsidRPr="00F134F4" w:rsidRDefault="00DA5054" w:rsidP="00DA5054">
            <w:pPr>
              <w:pStyle w:val="Default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Style w:val="214pt"/>
                <w:rFonts w:eastAsiaTheme="minorHAnsi"/>
                <w:sz w:val="24"/>
                <w:szCs w:val="24"/>
              </w:rPr>
            </w:pPr>
            <w:r w:rsidRPr="00F134F4">
              <w:t xml:space="preserve">осуществление системы мониторинга реализации Программы развития, текущий анализ промежуточных результатов. </w:t>
            </w:r>
          </w:p>
          <w:p w:rsidR="00DA5054" w:rsidRDefault="00DA5054" w:rsidP="00DA5054">
            <w:pPr>
              <w:pStyle w:val="26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rFonts w:eastAsia="Arial"/>
                <w:sz w:val="24"/>
                <w:szCs w:val="24"/>
              </w:rPr>
            </w:pPr>
            <w:r>
              <w:rPr>
                <w:rStyle w:val="214pt"/>
                <w:rFonts w:eastAsia="Arial"/>
                <w:sz w:val="24"/>
                <w:szCs w:val="24"/>
              </w:rPr>
              <w:t>обеспечено   совершенствование профессиональных компетентностей педагогических работников в условиях введения ФГОС общего образования и профессиональных стандартов;</w:t>
            </w:r>
          </w:p>
          <w:p w:rsidR="00DA5054" w:rsidRDefault="00DA5054" w:rsidP="00DA5054">
            <w:pPr>
              <w:pStyle w:val="26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rFonts w:eastAsia="Arial"/>
                <w:sz w:val="24"/>
                <w:szCs w:val="24"/>
              </w:rPr>
            </w:pPr>
            <w:r>
              <w:rPr>
                <w:rStyle w:val="214pt"/>
                <w:rFonts w:eastAsia="Arial"/>
                <w:sz w:val="24"/>
                <w:szCs w:val="24"/>
              </w:rPr>
              <w:t>обеспечено качественное дополнительное образование различной направленности на всех уровнях образования;</w:t>
            </w:r>
          </w:p>
          <w:p w:rsidR="00DA5054" w:rsidRPr="00282D7D" w:rsidRDefault="00DA5054" w:rsidP="00DA505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D7D">
              <w:rPr>
                <w:rFonts w:ascii="Times New Roman" w:hAnsi="Times New Roman" w:cs="Times New Roman"/>
                <w:sz w:val="24"/>
                <w:szCs w:val="24"/>
              </w:rPr>
              <w:t>усовершенствована</w:t>
            </w:r>
            <w:proofErr w:type="gramEnd"/>
            <w:r w:rsidRPr="00282D7D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охраны труда;</w:t>
            </w:r>
          </w:p>
          <w:p w:rsidR="00DA5054" w:rsidRPr="00282D7D" w:rsidRDefault="00DA5054" w:rsidP="00DA505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D7D">
              <w:rPr>
                <w:rFonts w:ascii="Times New Roman" w:hAnsi="Times New Roman" w:cs="Times New Roman"/>
                <w:sz w:val="24"/>
                <w:szCs w:val="24"/>
              </w:rPr>
              <w:t>повышена общая безопасность, в том числе антитеррористическая защищенность;</w:t>
            </w:r>
          </w:p>
          <w:p w:rsidR="00DA5054" w:rsidRPr="00282D7D" w:rsidRDefault="00DA5054" w:rsidP="00DA505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D7D">
              <w:rPr>
                <w:rFonts w:ascii="Times New Roman" w:hAnsi="Times New Roman" w:cs="Times New Roman"/>
                <w:sz w:val="24"/>
                <w:szCs w:val="24"/>
              </w:rPr>
              <w:t>успешно реализуется национальный региональный компонент на всех уровнях образования;</w:t>
            </w:r>
          </w:p>
          <w:p w:rsidR="00DA5054" w:rsidRDefault="00DA5054" w:rsidP="00DA5054">
            <w:pPr>
              <w:pStyle w:val="26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rFonts w:eastAsia="Arial"/>
                <w:sz w:val="24"/>
                <w:szCs w:val="24"/>
              </w:rPr>
            </w:pPr>
            <w:r>
              <w:rPr>
                <w:rStyle w:val="214pt"/>
                <w:rFonts w:eastAsia="Arial"/>
                <w:sz w:val="24"/>
                <w:szCs w:val="24"/>
              </w:rPr>
              <w:t xml:space="preserve">обеспечена информационная и </w:t>
            </w:r>
            <w:proofErr w:type="spellStart"/>
            <w:r>
              <w:rPr>
                <w:rStyle w:val="214pt"/>
                <w:rFonts w:eastAsia="Arial"/>
                <w:sz w:val="24"/>
                <w:szCs w:val="24"/>
              </w:rPr>
              <w:t>медийная</w:t>
            </w:r>
            <w:proofErr w:type="spellEnd"/>
            <w:r>
              <w:rPr>
                <w:rStyle w:val="214pt"/>
                <w:rFonts w:eastAsia="Arial"/>
                <w:sz w:val="24"/>
                <w:szCs w:val="24"/>
              </w:rPr>
              <w:t xml:space="preserve"> открытость Учреждения.</w:t>
            </w:r>
          </w:p>
          <w:p w:rsidR="00DA5054" w:rsidRDefault="00DA5054" w:rsidP="00DA5054">
            <w:pPr>
              <w:pStyle w:val="26"/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rStyle w:val="214pt"/>
                <w:rFonts w:eastAsia="Arial"/>
                <w:sz w:val="24"/>
                <w:szCs w:val="24"/>
              </w:rPr>
            </w:pP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D023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EF0" w:rsidRDefault="00EB3EF0" w:rsidP="00EB3EF0">
            <w:pPr>
              <w:pStyle w:val="26"/>
              <w:shd w:val="clear" w:color="auto" w:fill="auto"/>
              <w:tabs>
                <w:tab w:val="left" w:pos="283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75287">
              <w:rPr>
                <w:b/>
                <w:sz w:val="24"/>
                <w:szCs w:val="24"/>
              </w:rPr>
              <w:t xml:space="preserve">Третий этап реализации </w:t>
            </w:r>
            <w:r>
              <w:rPr>
                <w:b/>
                <w:sz w:val="24"/>
                <w:szCs w:val="24"/>
              </w:rPr>
              <w:t>П</w:t>
            </w:r>
            <w:r w:rsidRPr="00775287">
              <w:rPr>
                <w:b/>
                <w:sz w:val="24"/>
                <w:szCs w:val="24"/>
              </w:rPr>
              <w:t>рограммы развития -</w:t>
            </w:r>
            <w:r>
              <w:rPr>
                <w:b/>
                <w:sz w:val="24"/>
                <w:szCs w:val="24"/>
              </w:rPr>
              <w:t xml:space="preserve"> 2027-2028 учебный год (результативный)- этап мониторинга и анализа результатов деятельности.</w:t>
            </w:r>
          </w:p>
          <w:p w:rsidR="00EB3EF0" w:rsidRPr="00EF7FDC" w:rsidRDefault="00EB3EF0" w:rsidP="00EB3EF0">
            <w:pPr>
              <w:pStyle w:val="26"/>
              <w:shd w:val="clear" w:color="auto" w:fill="auto"/>
              <w:tabs>
                <w:tab w:val="left" w:pos="2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F7FDC">
              <w:rPr>
                <w:sz w:val="24"/>
                <w:szCs w:val="24"/>
              </w:rPr>
              <w:t>Оценка качества воспитательной и образовательной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EF7FDC">
              <w:rPr>
                <w:sz w:val="24"/>
                <w:szCs w:val="24"/>
              </w:rPr>
              <w:t>рефлексия,</w:t>
            </w:r>
            <w:r>
              <w:rPr>
                <w:sz w:val="24"/>
                <w:szCs w:val="24"/>
              </w:rPr>
              <w:t xml:space="preserve"> </w:t>
            </w:r>
            <w:r w:rsidRPr="00EF7FDC">
              <w:rPr>
                <w:sz w:val="24"/>
                <w:szCs w:val="24"/>
              </w:rPr>
              <w:t>корре</w:t>
            </w:r>
            <w:r>
              <w:rPr>
                <w:sz w:val="24"/>
                <w:szCs w:val="24"/>
              </w:rPr>
              <w:t>к</w:t>
            </w:r>
            <w:r w:rsidRPr="00EF7FDC">
              <w:rPr>
                <w:sz w:val="24"/>
                <w:szCs w:val="24"/>
              </w:rPr>
              <w:t>ция:</w:t>
            </w:r>
          </w:p>
          <w:p w:rsidR="00EB3EF0" w:rsidRDefault="00EB3EF0" w:rsidP="00EB3EF0">
            <w:pPr>
              <w:pStyle w:val="Default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EF7FDC">
              <w:t>Итоговая диагностика реализации основных прогр</w:t>
            </w:r>
            <w:r>
              <w:t xml:space="preserve">аммных мероприятий в системе Программы развития в соответствие с объектами, механизмами и процедурами ВСОКО МБОУ </w:t>
            </w:r>
            <w:proofErr w:type="spellStart"/>
            <w:r>
              <w:t>Брылинская</w:t>
            </w:r>
            <w:proofErr w:type="spellEnd"/>
            <w:r>
              <w:t xml:space="preserve"> ООШ:</w:t>
            </w:r>
          </w:p>
          <w:p w:rsidR="00EB3EF0" w:rsidRDefault="00EB3EF0" w:rsidP="00EB3EF0">
            <w:pPr>
              <w:pStyle w:val="Default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>оценка качества образовательных программ с целью определения соответствия требованиям ФГОС ДО, ФГОС НОО, ФГОС -2021;</w:t>
            </w:r>
          </w:p>
          <w:p w:rsidR="00EB3EF0" w:rsidRDefault="00EB3EF0" w:rsidP="00EB3EF0">
            <w:pPr>
              <w:pStyle w:val="Default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>оценка качества условий реализации образовательных программ в соответствии с требованиями ФГОС ДО, ФГОС НОО, ФГОС -2021;</w:t>
            </w:r>
          </w:p>
          <w:p w:rsidR="00EB3EF0" w:rsidRPr="00EF7FDC" w:rsidRDefault="00EB3EF0" w:rsidP="00EB3EF0">
            <w:pPr>
              <w:pStyle w:val="Default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proofErr w:type="gramStart"/>
            <w:r>
              <w:t>оценка качества результатов освоения обучающимися образовательных программ в соответствии с требованиями ФГОС ДО, ФГОС НОО, ФГОС -2021.</w:t>
            </w:r>
            <w:proofErr w:type="gramEnd"/>
          </w:p>
          <w:p w:rsidR="00EB3EF0" w:rsidRPr="00EF7FDC" w:rsidRDefault="00EB3EF0" w:rsidP="00EB3EF0">
            <w:pPr>
              <w:pStyle w:val="Default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EF7FDC">
              <w:t xml:space="preserve">Анализ итоговых </w:t>
            </w:r>
            <w:proofErr w:type="gramStart"/>
            <w:r w:rsidRPr="00EF7FDC">
              <w:t>результатов мониторинга р</w:t>
            </w:r>
            <w:r>
              <w:t>еализации Программы развития</w:t>
            </w:r>
            <w:proofErr w:type="gramEnd"/>
            <w:r>
              <w:t xml:space="preserve"> МБОУ </w:t>
            </w:r>
            <w:proofErr w:type="spellStart"/>
            <w:r>
              <w:t>Брылинская</w:t>
            </w:r>
            <w:proofErr w:type="spellEnd"/>
            <w:r>
              <w:t xml:space="preserve"> ООШ </w:t>
            </w:r>
            <w:r w:rsidRPr="00EF7FDC">
              <w:t xml:space="preserve"> по </w:t>
            </w:r>
            <w:r w:rsidRPr="00EF7FDC">
              <w:lastRenderedPageBreak/>
              <w:t xml:space="preserve">результатам деятельности; </w:t>
            </w:r>
          </w:p>
          <w:p w:rsidR="00EB3EF0" w:rsidRPr="00EF7FDC" w:rsidRDefault="00EB3EF0" w:rsidP="00EB3EF0">
            <w:pPr>
              <w:pStyle w:val="Default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EF7FDC">
              <w:t xml:space="preserve">Обобщение позитивного опыта осуществления программных мероприятий; </w:t>
            </w:r>
          </w:p>
          <w:p w:rsidR="001825B2" w:rsidRPr="00EB3EF0" w:rsidRDefault="00EB3EF0" w:rsidP="00EB3E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F0">
              <w:rPr>
                <w:rFonts w:ascii="Times New Roman" w:hAnsi="Times New Roman" w:cs="Times New Roman"/>
                <w:sz w:val="24"/>
                <w:szCs w:val="24"/>
              </w:rPr>
              <w:t>Определение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спектив дальнейшего развития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r w:rsidRPr="00EB3EF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деятельности.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EB3EF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финансирования Программы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азвития (бюджетные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:rsidR="00EB3EF0" w:rsidRPr="00FE017E" w:rsidRDefault="00EB3EF0" w:rsidP="00EB3EF0">
            <w:pPr>
              <w:rPr>
                <w:rStyle w:val="214pt"/>
                <w:rFonts w:eastAsiaTheme="minorEastAsia"/>
                <w:sz w:val="24"/>
                <w:szCs w:val="24"/>
              </w:rPr>
            </w:pP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ре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ци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звити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ч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ко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нта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кж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>ь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ти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ж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>я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>х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пока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>й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>в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 xml:space="preserve">е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>с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оп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де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>м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>м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ко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щес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тв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яе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5"/>
                <w:sz w:val="24"/>
                <w:szCs w:val="24"/>
              </w:rPr>
              <w:t>я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ац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>й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ш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6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rFonts w:eastAsiaTheme="minorEastAsia"/>
                <w:sz w:val="24"/>
                <w:szCs w:val="24"/>
              </w:rPr>
              <w:t xml:space="preserve">в течение всего времени реализации Программы </w:t>
            </w:r>
            <w:r>
              <w:rPr>
                <w:rStyle w:val="214pt"/>
                <w:rFonts w:eastAsiaTheme="minorEastAsia"/>
                <w:sz w:val="24"/>
                <w:szCs w:val="24"/>
              </w:rPr>
              <w:t xml:space="preserve">развития </w:t>
            </w:r>
            <w:r w:rsidRPr="00FE017E">
              <w:rPr>
                <w:rStyle w:val="214pt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214pt"/>
                <w:rFonts w:eastAsiaTheme="minorEastAsia"/>
                <w:sz w:val="24"/>
                <w:szCs w:val="24"/>
              </w:rPr>
              <w:t xml:space="preserve">  </w:t>
            </w:r>
            <w:r w:rsidRPr="00FE017E">
              <w:rPr>
                <w:rStyle w:val="214pt"/>
                <w:rFonts w:eastAsiaTheme="minorEastAsia"/>
                <w:sz w:val="24"/>
                <w:szCs w:val="24"/>
              </w:rPr>
              <w:t xml:space="preserve">в соответствие с годовым планом работы, циклограммой заседания рабочей группы, администрации </w:t>
            </w:r>
            <w:r>
              <w:rPr>
                <w:rStyle w:val="214pt"/>
                <w:rFonts w:eastAsiaTheme="minorEastAsia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rFonts w:eastAsiaTheme="minorEastAsia"/>
                <w:sz w:val="24"/>
                <w:szCs w:val="24"/>
              </w:rPr>
              <w:t xml:space="preserve"> по корректировке и исполнению Программы развития Учреждения:</w:t>
            </w:r>
          </w:p>
          <w:p w:rsidR="00EB3EF0" w:rsidRPr="00FE017E" w:rsidRDefault="00EB3EF0" w:rsidP="00EB3EF0">
            <w:pPr>
              <w:pStyle w:val="26"/>
              <w:shd w:val="clear" w:color="auto" w:fill="auto"/>
              <w:tabs>
                <w:tab w:val="left" w:pos="202"/>
              </w:tabs>
              <w:spacing w:after="0" w:line="240" w:lineRule="auto"/>
              <w:jc w:val="left"/>
              <w:rPr>
                <w:rStyle w:val="214pt"/>
                <w:rFonts w:eastAsia="Arial"/>
                <w:i/>
                <w:sz w:val="24"/>
                <w:szCs w:val="24"/>
              </w:rPr>
            </w:pPr>
            <w:r w:rsidRPr="00FE017E">
              <w:rPr>
                <w:rStyle w:val="214pt"/>
                <w:rFonts w:eastAsia="Arial"/>
                <w:sz w:val="24"/>
                <w:szCs w:val="24"/>
              </w:rPr>
              <w:t xml:space="preserve">Содержание </w:t>
            </w:r>
            <w:r>
              <w:rPr>
                <w:rStyle w:val="214pt"/>
                <w:rFonts w:eastAsia="Arial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rFonts w:eastAsia="Arial"/>
                <w:sz w:val="24"/>
                <w:szCs w:val="24"/>
              </w:rPr>
              <w:t xml:space="preserve"> и задачи контроля:</w:t>
            </w:r>
          </w:p>
          <w:p w:rsidR="00EB3EF0" w:rsidRPr="00FE017E" w:rsidRDefault="00EB3EF0" w:rsidP="00EB3EF0">
            <w:pPr>
              <w:pStyle w:val="26"/>
              <w:shd w:val="clear" w:color="auto" w:fill="auto"/>
              <w:tabs>
                <w:tab w:val="left" w:pos="20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E017E">
              <w:rPr>
                <w:rStyle w:val="214pt"/>
                <w:rFonts w:eastAsia="Arial"/>
                <w:sz w:val="24"/>
                <w:szCs w:val="24"/>
              </w:rPr>
              <w:t xml:space="preserve">1.Включать </w:t>
            </w:r>
            <w:r>
              <w:rPr>
                <w:rStyle w:val="214pt"/>
                <w:rFonts w:eastAsia="Arial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rFonts w:eastAsia="Arial"/>
                <w:sz w:val="24"/>
                <w:szCs w:val="24"/>
              </w:rPr>
              <w:t xml:space="preserve"> мероприятия  </w:t>
            </w:r>
            <w:r>
              <w:rPr>
                <w:rStyle w:val="214pt"/>
                <w:rFonts w:eastAsia="Arial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rFonts w:eastAsia="Arial"/>
                <w:sz w:val="24"/>
                <w:szCs w:val="24"/>
              </w:rPr>
              <w:t xml:space="preserve">Программы развития </w:t>
            </w:r>
            <w:r>
              <w:rPr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  <w:szCs w:val="24"/>
              </w:rPr>
              <w:t>Брылинская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 </w:t>
            </w:r>
            <w:r w:rsidRPr="00FE017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14pt"/>
                <w:rFonts w:eastAsia="Arial"/>
                <w:sz w:val="24"/>
                <w:szCs w:val="24"/>
              </w:rPr>
              <w:t>на период с 2023 года по 2028</w:t>
            </w:r>
            <w:r w:rsidRPr="00FE017E">
              <w:rPr>
                <w:rStyle w:val="214pt"/>
                <w:rFonts w:eastAsia="Arial"/>
                <w:sz w:val="24"/>
                <w:szCs w:val="24"/>
              </w:rPr>
              <w:t xml:space="preserve"> год  </w:t>
            </w:r>
            <w:r>
              <w:rPr>
                <w:rStyle w:val="214pt"/>
                <w:rFonts w:eastAsia="Arial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rFonts w:eastAsia="Arial"/>
                <w:sz w:val="24"/>
                <w:szCs w:val="24"/>
              </w:rPr>
              <w:t>ежегодно в годовой план работы Учреждения.</w:t>
            </w:r>
          </w:p>
          <w:p w:rsidR="00EB3EF0" w:rsidRPr="00FE017E" w:rsidRDefault="00EB3EF0" w:rsidP="00EB3EF0">
            <w:pPr>
              <w:pStyle w:val="26"/>
              <w:shd w:val="clear" w:color="auto" w:fill="auto"/>
              <w:tabs>
                <w:tab w:val="left" w:pos="20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E017E">
              <w:rPr>
                <w:rStyle w:val="214pt"/>
                <w:rFonts w:eastAsia="Arial"/>
                <w:sz w:val="24"/>
                <w:szCs w:val="24"/>
              </w:rPr>
              <w:t xml:space="preserve">2.Осуществлять обсуждение вопросов по результатам </w:t>
            </w:r>
            <w:r>
              <w:rPr>
                <w:rStyle w:val="214pt"/>
                <w:rFonts w:eastAsia="Arial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rFonts w:eastAsia="Arial"/>
                <w:sz w:val="24"/>
                <w:szCs w:val="24"/>
              </w:rPr>
              <w:t xml:space="preserve"> реализации Программы развития </w:t>
            </w:r>
            <w:r>
              <w:rPr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  <w:szCs w:val="24"/>
              </w:rPr>
              <w:t>Брылинская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 </w:t>
            </w:r>
            <w:r w:rsidRPr="00FE017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14pt"/>
                <w:rFonts w:eastAsia="Arial"/>
                <w:sz w:val="24"/>
                <w:szCs w:val="24"/>
              </w:rPr>
              <w:t>на период с 2023 года по 2028</w:t>
            </w:r>
            <w:r w:rsidRPr="00FE017E">
              <w:rPr>
                <w:rStyle w:val="214pt"/>
                <w:rFonts w:eastAsia="Arial"/>
                <w:sz w:val="24"/>
                <w:szCs w:val="24"/>
              </w:rPr>
              <w:t xml:space="preserve"> год </w:t>
            </w:r>
            <w:r>
              <w:rPr>
                <w:rStyle w:val="214pt"/>
                <w:rFonts w:eastAsia="Arial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rFonts w:eastAsia="Arial"/>
                <w:sz w:val="24"/>
                <w:szCs w:val="24"/>
              </w:rPr>
              <w:t xml:space="preserve"> в соответствии с ее этапами реализации, их  </w:t>
            </w:r>
            <w:r>
              <w:rPr>
                <w:rStyle w:val="214pt"/>
                <w:rFonts w:eastAsia="Arial"/>
                <w:sz w:val="24"/>
                <w:szCs w:val="24"/>
              </w:rPr>
              <w:t xml:space="preserve"> </w:t>
            </w:r>
            <w:r w:rsidRPr="00FE017E">
              <w:rPr>
                <w:rStyle w:val="214pt"/>
                <w:rFonts w:eastAsia="Arial"/>
                <w:sz w:val="24"/>
                <w:szCs w:val="24"/>
              </w:rPr>
              <w:t>рассмотрение коллегиальными органами в соответствие с Уставом, ежегодно -  по итогам полугодия и учебного года:</w:t>
            </w:r>
          </w:p>
          <w:p w:rsidR="00EB3EF0" w:rsidRDefault="00EB3EF0" w:rsidP="00EB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хода реализации Программы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оперативных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совещаниях при директоре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заседаниях Педагогическог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совета, 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Общего собрания работников (в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тствие с годовым планом работы), заседаниях родительского комитета Учреждения.</w:t>
            </w:r>
          </w:p>
          <w:p w:rsidR="00EB3EF0" w:rsidRDefault="00EB3EF0" w:rsidP="00EB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Ответственные: </w:t>
            </w:r>
          </w:p>
          <w:p w:rsidR="00EB3EF0" w:rsidRDefault="00EB3EF0" w:rsidP="00EB3E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0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="00D0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Брылинская</w:t>
            </w:r>
            <w:proofErr w:type="spellEnd"/>
            <w:r w:rsidR="00D0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</w:t>
            </w:r>
            <w:proofErr w:type="spellStart"/>
            <w:r w:rsidR="00D0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М.А.Рыканцева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B3EF0" w:rsidRPr="008F5874" w:rsidRDefault="00EB3EF0" w:rsidP="00EB3E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</w:t>
            </w:r>
            <w:r w:rsidR="00D0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директора по УВР   МБОУ </w:t>
            </w:r>
            <w:proofErr w:type="spellStart"/>
            <w:r w:rsidR="00D0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Брылинская</w:t>
            </w:r>
            <w:proofErr w:type="spellEnd"/>
            <w:r w:rsidR="00D0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</w:t>
            </w:r>
            <w:proofErr w:type="spellStart"/>
            <w:r w:rsidR="00D0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Е.В.Королева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2313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</w:t>
            </w:r>
            <w:r w:rsidR="00D0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 директора по ВР   МБОУ </w:t>
            </w:r>
            <w:proofErr w:type="spellStart"/>
            <w:r w:rsidR="00D0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Брылинская</w:t>
            </w:r>
            <w:proofErr w:type="spellEnd"/>
            <w:r w:rsidR="00D0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 Т.И. Иванова, </w:t>
            </w:r>
            <w:r w:rsidR="00D02313" w:rsidRPr="00821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родительского комитета </w:t>
            </w:r>
            <w:r w:rsidR="00D0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="00D0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Брылинская</w:t>
            </w:r>
            <w:proofErr w:type="spellEnd"/>
            <w:r w:rsidR="00D0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Васильева И.В.</w:t>
            </w:r>
          </w:p>
          <w:p w:rsidR="00EB3EF0" w:rsidRDefault="00EB3EF0" w:rsidP="00EB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2.2. публикация на сайте Учреждения  отчетов о ре</w:t>
            </w:r>
            <w:r w:rsidR="00D02313">
              <w:rPr>
                <w:rFonts w:ascii="Times New Roman" w:hAnsi="Times New Roman" w:cs="Times New Roman"/>
                <w:sz w:val="24"/>
                <w:szCs w:val="24"/>
              </w:rPr>
              <w:t>ализации Программы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3EF0" w:rsidRPr="008F5874" w:rsidRDefault="00EB3EF0" w:rsidP="00D02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17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родительской об</w:t>
            </w:r>
            <w:r w:rsidR="00D02313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щественности (ежеквартально). </w:t>
            </w:r>
          </w:p>
          <w:p w:rsidR="00EB3EF0" w:rsidRPr="00E92FBB" w:rsidRDefault="00EB3EF0" w:rsidP="00EB3EF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017E">
              <w:rPr>
                <w:rStyle w:val="214pt"/>
                <w:rFonts w:eastAsiaTheme="minorEastAsia"/>
                <w:sz w:val="24"/>
                <w:szCs w:val="24"/>
              </w:rPr>
              <w:t>3</w:t>
            </w:r>
            <w:r>
              <w:rPr>
                <w:rStyle w:val="214pt"/>
                <w:rFonts w:eastAsiaTheme="minorEastAsia"/>
                <w:sz w:val="24"/>
                <w:szCs w:val="24"/>
              </w:rPr>
              <w:t xml:space="preserve">.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аз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щест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4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ч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="00D02313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B3EF0" w:rsidRPr="00E92FBB" w:rsidRDefault="00EB3EF0" w:rsidP="00EB3EF0">
            <w:pPr>
              <w:rPr>
                <w:rStyle w:val="214pt"/>
                <w:rFonts w:eastAsia="HHQAE+TimesNewRomanPSMT"/>
                <w:spacing w:val="49"/>
                <w:sz w:val="24"/>
                <w:szCs w:val="24"/>
              </w:rPr>
            </w:pPr>
            <w:r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 xml:space="preserve">5.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Ре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ль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ат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ци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азв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ре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4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ю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еж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го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го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ич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ес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ов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ще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ш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ь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="00D02313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го собрания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ю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айте</w:t>
            </w:r>
            <w:r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лю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ча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ю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>я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>в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б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ли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ч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ы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>й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>,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>а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та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ж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>е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>в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тчё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>т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>о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з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льт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ат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>х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7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2"/>
                <w:sz w:val="24"/>
                <w:szCs w:val="24"/>
              </w:rPr>
              <w:t>м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оо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б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ед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в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3"/>
                <w:sz w:val="24"/>
                <w:szCs w:val="24"/>
              </w:rPr>
              <w:t>а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E92FBB">
              <w:rPr>
                <w:rFonts w:ascii="Times New Roman" w:eastAsia="HHQAE+TimesNewRomanPSMT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HHQAE+TimesNewRomanPSMT" w:hAnsi="Times New Roman" w:cs="Times New Roman"/>
                <w:color w:val="000000"/>
                <w:spacing w:val="47"/>
                <w:sz w:val="24"/>
                <w:szCs w:val="24"/>
              </w:rPr>
              <w:t>я</w:t>
            </w:r>
            <w:proofErr w:type="spellEnd"/>
            <w:r w:rsidRPr="00E92FBB">
              <w:rPr>
                <w:rFonts w:ascii="Times New Roman" w:eastAsia="HHQAE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A5054">
          <w:pgSz w:w="11906" w:h="16838"/>
          <w:pgMar w:top="851" w:right="567" w:bottom="284" w:left="1134" w:header="708" w:footer="708" w:gutter="0"/>
          <w:cols w:space="720"/>
        </w:sectPr>
      </w:pPr>
    </w:p>
    <w:p w:rsidR="001825B2" w:rsidRPr="003924F7" w:rsidRDefault="0012722C">
      <w:pPr>
        <w:pStyle w:val="a4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D02313" w:rsidRPr="00D0231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3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02313" w:rsidRPr="00D0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 общеобразовательное  учреждение </w:t>
            </w:r>
            <w:proofErr w:type="spellStart"/>
            <w:r w:rsidR="00D02313" w:rsidRPr="00D02313">
              <w:rPr>
                <w:rFonts w:ascii="Times New Roman" w:hAnsi="Times New Roman"/>
                <w:color w:val="000000"/>
                <w:sz w:val="24"/>
                <w:szCs w:val="24"/>
              </w:rPr>
              <w:t>Брылинская</w:t>
            </w:r>
            <w:proofErr w:type="spellEnd"/>
            <w:r w:rsidR="00D02313" w:rsidRPr="00D02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  <w:r w:rsidR="00D02313" w:rsidRPr="00D02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B2" w:rsidRPr="0075658D" w:rsidRDefault="00D0231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Дата создания (основания) </w:t>
            </w:r>
            <w:r w:rsidR="00D8483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D02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4BD">
              <w:rPr>
                <w:rFonts w:ascii="Times New Roman" w:hAnsi="Times New Roman" w:cs="Times New Roman"/>
                <w:sz w:val="24"/>
                <w:szCs w:val="24"/>
              </w:rPr>
              <w:t>6910011502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D974B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974BD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Учредитель - </w:t>
            </w:r>
            <w:proofErr w:type="spellStart"/>
            <w:r w:rsidR="00D974BD">
              <w:rPr>
                <w:rFonts w:ascii="Times New Roman" w:hAnsi="Times New Roman"/>
                <w:sz w:val="24"/>
                <w:szCs w:val="24"/>
              </w:rPr>
              <w:t>Кесовогорский</w:t>
            </w:r>
            <w:proofErr w:type="spellEnd"/>
            <w:r w:rsidR="00D974B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Pr="00D9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D974BD" w:rsidRDefault="00D974B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цензия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4B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D97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Pr="00D974BD">
              <w:rPr>
                <w:rFonts w:ascii="Times New Roman" w:hAnsi="Times New Roman"/>
                <w:sz w:val="24"/>
                <w:szCs w:val="24"/>
                <w:highlight w:val="white"/>
              </w:rPr>
              <w:t>2.04. 2015 года (бессрочно)</w:t>
            </w:r>
            <w:r w:rsidRPr="00D974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97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74B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серия 69Л01 №0001067  </w:t>
            </w:r>
          </w:p>
          <w:p w:rsidR="00D974B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974BD" w:rsidRPr="00D974B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171482,Тверская область, </w:t>
            </w:r>
            <w:proofErr w:type="spellStart"/>
            <w:r w:rsidR="00D974BD" w:rsidRPr="00D974BD">
              <w:rPr>
                <w:rFonts w:ascii="Times New Roman" w:hAnsi="Times New Roman"/>
                <w:sz w:val="24"/>
                <w:szCs w:val="24"/>
                <w:highlight w:val="white"/>
              </w:rPr>
              <w:t>Кесовогорский</w:t>
            </w:r>
            <w:proofErr w:type="spellEnd"/>
            <w:r w:rsidR="00D974BD" w:rsidRPr="00D974B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район, деревня  </w:t>
            </w:r>
            <w:proofErr w:type="spellStart"/>
            <w:r w:rsidR="00D974BD" w:rsidRPr="00D974BD">
              <w:rPr>
                <w:rFonts w:ascii="Times New Roman" w:hAnsi="Times New Roman"/>
                <w:sz w:val="24"/>
                <w:szCs w:val="24"/>
                <w:highlight w:val="white"/>
              </w:rPr>
              <w:t>Брылино</w:t>
            </w:r>
            <w:proofErr w:type="spellEnd"/>
            <w:r w:rsidR="00D974BD" w:rsidRPr="00D974BD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  <w:r w:rsidRPr="00D9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B2" w:rsidRPr="00D974B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BD">
              <w:rPr>
                <w:rFonts w:ascii="Times New Roman" w:hAnsi="Times New Roman" w:cs="Times New Roman"/>
                <w:sz w:val="24"/>
                <w:szCs w:val="24"/>
              </w:rPr>
              <w:t>7. Контакты: телефон ОО</w:t>
            </w:r>
            <w:r w:rsidR="00D974BD" w:rsidRPr="00D974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974BD" w:rsidRPr="00D974BD">
              <w:rPr>
                <w:rFonts w:ascii="Times New Roman" w:hAnsi="Times New Roman"/>
                <w:sz w:val="24"/>
                <w:szCs w:val="24"/>
                <w:highlight w:val="white"/>
              </w:rPr>
              <w:t>8(48274)2-43-38</w:t>
            </w:r>
            <w:r w:rsidRPr="00D974BD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 ОО</w:t>
            </w:r>
            <w:r w:rsidR="00D974BD" w:rsidRPr="00D974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974BD" w:rsidRPr="00D974BD">
              <w:rPr>
                <w:rFonts w:ascii="Times New Roman" w:hAnsi="Times New Roman"/>
                <w:sz w:val="24"/>
                <w:szCs w:val="24"/>
                <w:highlight w:val="white"/>
              </w:rPr>
              <w:t>brylinskayashkola@mail.ru</w:t>
            </w:r>
            <w:r w:rsidRPr="00D974BD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ОО в сети «Интернет»</w:t>
            </w:r>
            <w:r w:rsidR="00D974BD" w:rsidRPr="00D974BD">
              <w:rPr>
                <w:rFonts w:ascii="Times New Roman" w:hAnsi="Times New Roman" w:cs="Times New Roman"/>
                <w:sz w:val="24"/>
                <w:szCs w:val="24"/>
              </w:rPr>
              <w:t>- brylinskaya.tverschool.ru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4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D974BD" w:rsidRDefault="00D974BD" w:rsidP="0075658D">
            <w:pPr>
              <w:pStyle w:val="a4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proofErr w:type="gramStart"/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по уровням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</w:p>
          <w:p w:rsidR="001825B2" w:rsidRPr="00864F88" w:rsidRDefault="00D974BD" w:rsidP="0075658D">
            <w:pPr>
              <w:pStyle w:val="a4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 – 12; ООО – 10;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825B2" w:rsidRPr="0075658D" w:rsidRDefault="00D8483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педагогический совет,  реализуемые образовательные программы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включая внеурочную деятельность и дополнит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ельное образование, используются различные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технологии, материально-технические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80%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D974BD" w:rsidRPr="00D974BD" w:rsidRDefault="00D974BD" w:rsidP="00D97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 – пятница с 8.00 до 17.00</w:t>
            </w:r>
          </w:p>
          <w:p w:rsidR="00D974BD" w:rsidRPr="00D974BD" w:rsidRDefault="00D974BD" w:rsidP="00D97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с 9.00 до 14.00</w:t>
            </w:r>
          </w:p>
          <w:p w:rsidR="00D974BD" w:rsidRPr="00D974BD" w:rsidRDefault="00D974BD" w:rsidP="00D97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Выходные:</w:t>
            </w:r>
            <w:r w:rsidRPr="00D9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воскресенье и праздничные дни (установленные законодательством Российской Федерации).</w:t>
            </w:r>
          </w:p>
          <w:p w:rsidR="00D974BD" w:rsidRPr="00D974BD" w:rsidRDefault="00D974BD" w:rsidP="00D97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  учебной  недели</w:t>
            </w:r>
            <w:r w:rsidRPr="00D9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974BD" w:rsidRPr="00D974BD" w:rsidRDefault="00D974BD" w:rsidP="00D97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пятидневная учебная   неделя, одна смена.</w:t>
            </w:r>
          </w:p>
          <w:p w:rsidR="001825B2" w:rsidRPr="00D974BD" w:rsidRDefault="00D974BD" w:rsidP="00D97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учебных занятий</w:t>
            </w:r>
            <w:r w:rsidRPr="00D9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  08.30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825B2" w:rsidRPr="0075658D" w:rsidRDefault="00D8483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количество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количество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;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; количество педагогов, имеющих ведомственные награды (по видам)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количество работников, имеющих государственные награды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- 0; доля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высшим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33%;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имеющих высшую/первую квалификационную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33%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; 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; иные особенности коллектива (выпускники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работники ОО - 4</w:t>
            </w:r>
            <w:proofErr w:type="gramEnd"/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D84839" w:rsidRPr="00D84839" w:rsidRDefault="00D84839" w:rsidP="00D8483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proofErr w:type="spellStart"/>
            <w:r w:rsidRPr="00D84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Брылинская</w:t>
            </w:r>
            <w:proofErr w:type="spellEnd"/>
            <w:r w:rsidRPr="00D84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  основная общеобразовательная школа расположена в </w:t>
            </w:r>
            <w:proofErr w:type="spellStart"/>
            <w:r w:rsidRPr="00D84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д</w:t>
            </w:r>
            <w:proofErr w:type="gramStart"/>
            <w:r w:rsidRPr="00D84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.Б</w:t>
            </w:r>
            <w:proofErr w:type="gramEnd"/>
            <w:r w:rsidRPr="00D84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рылино</w:t>
            </w:r>
            <w:proofErr w:type="spellEnd"/>
            <w:r w:rsidRPr="00D84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, которая отдалена от районного центра на 12 километров. Дороги на большей протяженности не имеют асфальтового покрытия</w:t>
            </w:r>
            <w:r w:rsidRPr="00D8483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bidi="en-US"/>
              </w:rPr>
              <w:t>.</w:t>
            </w:r>
          </w:p>
          <w:p w:rsidR="00D84839" w:rsidRPr="00D84839" w:rsidRDefault="00D84839" w:rsidP="00D8483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Большинство семей обучающихся проживают в домах типовой застройки: 20 процентов − рядом со Школой,  80  процента − в близлежащих деревнях.</w:t>
            </w:r>
          </w:p>
          <w:p w:rsidR="00D84839" w:rsidRPr="00D84839" w:rsidRDefault="00D84839" w:rsidP="00D848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Основным видом деятельности Школы является реализация общеобразовательных программ начального общего, основного общего </w:t>
            </w:r>
            <w:r w:rsidRPr="00D848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образования. Также Школа реализует образовательные программы дополнительного образования детей и взрослых.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1825B2" w:rsidRDefault="00C5758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Педагоги: 2 победителя конкурса Учитель года муниципального уровня, 1 победитель конкурса Педагогический дебют регионального уровня, 1 участник  конкурса Педагогический дебют федерального уровня. </w:t>
            </w:r>
          </w:p>
          <w:p w:rsidR="00C5758C" w:rsidRPr="0075658D" w:rsidRDefault="00C5758C" w:rsidP="00C575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 победители и призеры олимпиад, конкурсов, различных соревнований муниципального уровня.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4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79"/>
        <w:gridCol w:w="2602"/>
        <w:gridCol w:w="1881"/>
        <w:gridCol w:w="1067"/>
        <w:gridCol w:w="1675"/>
        <w:gridCol w:w="1884"/>
        <w:gridCol w:w="2602"/>
        <w:gridCol w:w="3162"/>
      </w:tblGrid>
      <w:tr w:rsidR="00D231CC" w:rsidRPr="00E1645C" w:rsidTr="007F4798">
        <w:trPr>
          <w:trHeight w:val="288"/>
          <w:tblHeader/>
        </w:trPr>
        <w:tc>
          <w:tcPr>
            <w:tcW w:w="47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81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67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75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8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60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162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4661E9"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7F479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Реализация федеральных рабочих про</w:t>
            </w:r>
            <w:r w:rsidR="007F4798">
              <w:rPr>
                <w:rFonts w:ascii="Times New Roman" w:hAnsi="Times New Roman"/>
              </w:rPr>
              <w:t>грамм по учебным предметам (1-9</w:t>
            </w:r>
            <w:r>
              <w:rPr>
                <w:rFonts w:ascii="Times New Roman" w:hAnsi="Times New Roman"/>
              </w:rPr>
              <w:t xml:space="preserve">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Обеспеченность </w:t>
            </w:r>
            <w:r>
              <w:rPr>
                <w:rFonts w:ascii="Times New Roman" w:hAnsi="Times New Roman"/>
              </w:rPr>
              <w:lastRenderedPageBreak/>
              <w:t>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 xml:space="preserve">Обеспечено </w:t>
            </w:r>
            <w:r>
              <w:rPr>
                <w:rFonts w:ascii="Times New Roman" w:hAnsi="Times New Roman"/>
              </w:rPr>
              <w:lastRenderedPageBreak/>
              <w:t>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 xml:space="preserve">Образовательный </w:t>
            </w:r>
            <w:r>
              <w:rPr>
                <w:rFonts w:ascii="Times New Roman" w:hAnsi="Times New Roman"/>
              </w:rPr>
              <w:lastRenderedPageBreak/>
              <w:t>процесс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образовательных запросов и ожиданий.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</w:t>
            </w:r>
            <w:r>
              <w:rPr>
                <w:rFonts w:ascii="Times New Roman" w:hAnsi="Times New Roman"/>
              </w:rPr>
              <w:lastRenderedPageBreak/>
              <w:t>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системы изучение интересов и запросов обучающихся и </w:t>
            </w:r>
            <w:r>
              <w:rPr>
                <w:rFonts w:ascii="Times New Roman" w:hAnsi="Times New Roman"/>
              </w:rPr>
              <w:lastRenderedPageBreak/>
              <w:t>их родителей (законных представителей).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по выявлению </w:t>
            </w:r>
            <w:r>
              <w:rPr>
                <w:rFonts w:ascii="Times New Roman" w:hAnsi="Times New Roman"/>
              </w:rPr>
              <w:lastRenderedPageBreak/>
              <w:t xml:space="preserve">образовательных  интересов и потребностей, способностей и талантов обучающихся.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Недостаточная работа по обеспечению требований ФГОС по реализации углубленного изучения </w:t>
            </w:r>
            <w:r>
              <w:rPr>
                <w:rFonts w:ascii="Times New Roman" w:hAnsi="Times New Roman"/>
              </w:rPr>
              <w:lastRenderedPageBreak/>
              <w:t>отдельных предметов.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</w:t>
            </w:r>
            <w:r>
              <w:rPr>
                <w:rFonts w:ascii="Times New Roman" w:hAnsi="Times New Roman"/>
              </w:rPr>
              <w:lastRenderedPageBreak/>
              <w:t xml:space="preserve">информационных) условий для организации углубленного изучения отдельных предметов.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методической помощи педагогам в организации углубленного изучения отдельных предметов. 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 к преподаванию </w:t>
            </w:r>
            <w:r>
              <w:rPr>
                <w:rFonts w:ascii="Times New Roman" w:hAnsi="Times New Roman"/>
              </w:rPr>
              <w:lastRenderedPageBreak/>
              <w:t>предмета на углубленном уровне, актуализация мер морального и материального стимулирования.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 xml:space="preserve">.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</w:t>
            </w:r>
            <w:r>
              <w:rPr>
                <w:rFonts w:ascii="Times New Roman" w:hAnsi="Times New Roman"/>
              </w:rPr>
              <w:lastRenderedPageBreak/>
              <w:t>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100% учителей и членов управленческой команды школы соблюдают требования локального акта, регламентирующ</w:t>
            </w:r>
            <w:r>
              <w:rPr>
                <w:rFonts w:ascii="Times New Roman" w:hAnsi="Times New Roman"/>
              </w:rPr>
              <w:lastRenderedPageBreak/>
              <w:t>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bookmarkStart w:id="0" w:name="_GoBack"/>
            <w:bookmarkEnd w:id="0"/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4661E9" w:rsidRDefault="00B641AA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4661E9" w:rsidRDefault="00B641AA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и  потребностей обучающихся.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 </w:t>
            </w:r>
            <w:proofErr w:type="gramEnd"/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занятиях  курсов внеурочной деятельности.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 качества образовательной деятельности на занятиях  курсов внеурочной деятельности.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по составлению и </w:t>
            </w:r>
            <w:r>
              <w:rPr>
                <w:rFonts w:ascii="Times New Roman" w:hAnsi="Times New Roman"/>
              </w:rPr>
              <w:lastRenderedPageBreak/>
              <w:t>реализации программ внеурочной деятельности.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программ курсов внеурочной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деятельности. 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</w:t>
            </w:r>
            <w:r>
              <w:rPr>
                <w:rFonts w:ascii="Times New Roman" w:hAnsi="Times New Roman"/>
              </w:rPr>
              <w:lastRenderedPageBreak/>
              <w:t xml:space="preserve">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 xml:space="preserve"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    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 xml:space="preserve">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</w:t>
            </w:r>
            <w:r>
              <w:rPr>
                <w:rFonts w:ascii="Times New Roman" w:hAnsi="Times New Roman"/>
              </w:rPr>
              <w:lastRenderedPageBreak/>
              <w:t xml:space="preserve">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</w:t>
            </w:r>
            <w:r>
              <w:rPr>
                <w:rFonts w:ascii="Times New Roman" w:hAnsi="Times New Roman"/>
              </w:rPr>
              <w:lastRenderedPageBreak/>
              <w:t xml:space="preserve">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результатов  муниципального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определения потребностей, направлений и ожидаемых результатов взаимодействия с социальными партнерами образовательной организации.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общеобразовательной организации с участниками образовательных </w:t>
            </w:r>
            <w:r>
              <w:rPr>
                <w:rFonts w:ascii="Times New Roman" w:hAnsi="Times New Roman"/>
              </w:rPr>
              <w:lastRenderedPageBreak/>
              <w:t>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</w:t>
            </w:r>
            <w:r>
              <w:rPr>
                <w:rFonts w:ascii="Times New Roman" w:hAnsi="Times New Roman"/>
              </w:rPr>
              <w:lastRenderedPageBreak/>
              <w:t>ключевых образовательных задач; заключение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</w:t>
            </w:r>
            <w:proofErr w:type="gramStart"/>
            <w:r>
              <w:rPr>
                <w:rFonts w:ascii="Times New Roman" w:hAnsi="Times New Roman"/>
              </w:rPr>
              <w:t>бизнес-сообществами</w:t>
            </w:r>
            <w:proofErr w:type="gramEnd"/>
            <w:r>
              <w:rPr>
                <w:rFonts w:ascii="Times New Roman" w:hAnsi="Times New Roman"/>
              </w:rPr>
              <w:t>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и контроль качества результатов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программ, реализуемых в сетевой форме.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4661E9" w:rsidRDefault="00B641AA">
            <w:proofErr w:type="gramStart"/>
            <w:r>
              <w:rPr>
                <w:rFonts w:ascii="Times New Roman" w:hAnsi="Times New Roman"/>
              </w:rPr>
              <w:t>Разработана</w:t>
            </w:r>
            <w:proofErr w:type="gramEnd"/>
            <w:r>
              <w:rPr>
                <w:rFonts w:ascii="Times New Roman" w:hAnsi="Times New Roman"/>
              </w:rPr>
              <w:t xml:space="preserve">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</w:t>
            </w:r>
            <w:r>
              <w:rPr>
                <w:rFonts w:ascii="Times New Roman" w:hAnsi="Times New Roman"/>
              </w:rPr>
              <w:lastRenderedPageBreak/>
              <w:t xml:space="preserve">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  </w:t>
            </w:r>
            <w:proofErr w:type="gramEnd"/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поддержки обучающихся с ОВЗ, с инвалидностью с учетом  особенности их психофизического развития.   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</w:t>
            </w:r>
            <w:r>
              <w:rPr>
                <w:rFonts w:ascii="Times New Roman" w:hAnsi="Times New Roman"/>
              </w:rPr>
              <w:lastRenderedPageBreak/>
              <w:t xml:space="preserve">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психологов, педагогов-логопедов, дефектологов из других образовательных организаций.  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</w:t>
            </w:r>
            <w:r>
              <w:rPr>
                <w:rFonts w:ascii="Times New Roman" w:hAnsi="Times New Roman"/>
              </w:rPr>
              <w:lastRenderedPageBreak/>
              <w:t xml:space="preserve">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Не обеспечено  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</w:t>
            </w:r>
            <w:r>
              <w:rPr>
                <w:rFonts w:ascii="Times New Roman" w:hAnsi="Times New Roman"/>
              </w:rPr>
              <w:lastRenderedPageBreak/>
              <w:t xml:space="preserve">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узких специалистов из других образовательных организаций.  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</w:t>
            </w:r>
            <w:r>
              <w:rPr>
                <w:rFonts w:ascii="Times New Roman" w:hAnsi="Times New Roman"/>
              </w:rPr>
              <w:lastRenderedPageBreak/>
              <w:t xml:space="preserve">федеральным адаптированным образовательным программам (при наличии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Разработаны адаптированные основные общеобразовател</w:t>
            </w:r>
            <w:r>
              <w:rPr>
                <w:rFonts w:ascii="Times New Roman" w:hAnsi="Times New Roman"/>
              </w:rPr>
              <w:lastRenderedPageBreak/>
              <w:t>ьные программы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в ОО.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административного контроля.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программ и адаптированных дополнительных общеобразовательных программ. 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r>
              <w:rPr>
                <w:rFonts w:ascii="Times New Roman" w:hAnsi="Times New Roman"/>
              </w:rPr>
              <w:lastRenderedPageBreak/>
              <w:t>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</w:t>
            </w:r>
            <w:r>
              <w:rPr>
                <w:rFonts w:ascii="Times New Roman" w:hAnsi="Times New Roman"/>
              </w:rPr>
              <w:lastRenderedPageBreak/>
              <w:t xml:space="preserve">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  </w:t>
            </w:r>
            <w:proofErr w:type="gramEnd"/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 xml:space="preserve">Не предусмотрено 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</w:t>
            </w:r>
            <w:r>
              <w:rPr>
                <w:rFonts w:ascii="Times New Roman" w:hAnsi="Times New Roman"/>
              </w:rPr>
              <w:lastRenderedPageBreak/>
              <w:t>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 xml:space="preserve">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 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в части обучения и воспитания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4661E9" w:rsidRDefault="00B641AA">
            <w:proofErr w:type="gramStart"/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на КПК по вопросам профессионального развития и </w:t>
            </w:r>
            <w:r>
              <w:rPr>
                <w:rFonts w:ascii="Times New Roman" w:hAnsi="Times New Roman"/>
              </w:rPr>
              <w:lastRenderedPageBreak/>
              <w:t>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</w:t>
            </w:r>
            <w:r>
              <w:rPr>
                <w:rFonts w:ascii="Times New Roman" w:hAnsi="Times New Roman"/>
              </w:rPr>
              <w:lastRenderedPageBreak/>
              <w:t>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</w:t>
            </w:r>
            <w:r>
              <w:rPr>
                <w:rFonts w:ascii="Times New Roman" w:hAnsi="Times New Roman"/>
              </w:rPr>
              <w:lastRenderedPageBreak/>
              <w:t xml:space="preserve">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lastRenderedPageBreak/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ОВЗ, с инвалидностью.  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</w:t>
            </w:r>
            <w:r>
              <w:rPr>
                <w:rFonts w:ascii="Times New Roman" w:hAnsi="Times New Roman"/>
              </w:rPr>
              <w:lastRenderedPageBreak/>
              <w:t>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61E9" w:rsidRDefault="00B641A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61E9" w:rsidRDefault="00B641A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Количество школьных просветительских мероприятий по ЗОЖ, по профилактике курения </w:t>
            </w:r>
            <w:r>
              <w:rPr>
                <w:rFonts w:ascii="Times New Roman" w:hAnsi="Times New Roman"/>
              </w:rPr>
              <w:lastRenderedPageBreak/>
              <w:t>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61E9" w:rsidRDefault="00B641A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61E9" w:rsidRDefault="00B641AA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</w:t>
            </w:r>
            <w:r>
              <w:rPr>
                <w:rFonts w:ascii="Times New Roman" w:hAnsi="Times New Roman"/>
              </w:rPr>
              <w:lastRenderedPageBreak/>
              <w:t>модуля "Школьные спортивные клубы", планирование мероприятий.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</w:t>
            </w:r>
            <w:r>
              <w:rPr>
                <w:rFonts w:ascii="Times New Roman" w:hAnsi="Times New Roman"/>
              </w:rPr>
              <w:lastRenderedPageBreak/>
              <w:t xml:space="preserve">ресурсов/помещений.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</w:t>
            </w:r>
            <w:r>
              <w:rPr>
                <w:rFonts w:ascii="Times New Roman" w:hAnsi="Times New Roman"/>
              </w:rPr>
              <w:lastRenderedPageBreak/>
              <w:t>школьных спортивных клубов.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Участие обучающихся в спортивных мероприятиях на </w:t>
            </w:r>
            <w:proofErr w:type="gramStart"/>
            <w:r>
              <w:rPr>
                <w:rFonts w:ascii="Times New Roman" w:hAnsi="Times New Roman"/>
              </w:rPr>
              <w:t>региональном</w:t>
            </w:r>
            <w:proofErr w:type="gramEnd"/>
            <w:r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</w:t>
            </w:r>
            <w:r>
              <w:rPr>
                <w:rFonts w:ascii="Times New Roman" w:hAnsi="Times New Roman"/>
              </w:rPr>
              <w:lastRenderedPageBreak/>
              <w:t>спортивные игры)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Менее 10%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 xml:space="preserve">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 и преимуществах обладателей удостоверений ГТО.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</w:t>
            </w:r>
            <w:r>
              <w:rPr>
                <w:rFonts w:ascii="Times New Roman" w:hAnsi="Times New Roman"/>
              </w:rPr>
              <w:lastRenderedPageBreak/>
              <w:t xml:space="preserve">справочниках, и (или) профессиональным стандартам.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lastRenderedPageBreak/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договоров о реализации программ дополнительного образования в сетевой форме.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lastRenderedPageBreak/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</w:t>
            </w:r>
            <w:r>
              <w:rPr>
                <w:rFonts w:ascii="Times New Roman" w:hAnsi="Times New Roman"/>
              </w:rPr>
              <w:lastRenderedPageBreak/>
              <w:t xml:space="preserve">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прочих организаций, деятельность </w:t>
            </w:r>
            <w:r>
              <w:rPr>
                <w:rFonts w:ascii="Times New Roman" w:hAnsi="Times New Roman"/>
              </w:rPr>
              <w:lastRenderedPageBreak/>
              <w:t>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</w:t>
            </w:r>
            <w:r>
              <w:rPr>
                <w:rFonts w:ascii="Times New Roman" w:hAnsi="Times New Roman"/>
              </w:rPr>
              <w:lastRenderedPageBreak/>
              <w:t xml:space="preserve">Ассоциации кружков, иных заинтересованных лиц.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мониторинга </w:t>
            </w:r>
            <w:r>
              <w:rPr>
                <w:rFonts w:ascii="Times New Roman" w:hAnsi="Times New Roman"/>
              </w:rPr>
              <w:lastRenderedPageBreak/>
              <w:t>интересов и способностей обучающихся.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локального </w:t>
            </w:r>
            <w:r>
              <w:rPr>
                <w:rFonts w:ascii="Times New Roman" w:hAnsi="Times New Roman"/>
              </w:rPr>
              <w:lastRenderedPageBreak/>
              <w:t>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 конкурсах, фестивалях, олимпиадах, конференциях.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конкурсах, фестивалях, олимпиадах, конференциях. 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системы мотивации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к участию обучающихся в конкурсах, фестивалях, олимпиадах, конференциях. 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</w:t>
            </w:r>
            <w:proofErr w:type="gramStart"/>
            <w:r>
              <w:rPr>
                <w:rFonts w:ascii="Times New Roman" w:hAnsi="Times New Roman"/>
              </w:rPr>
              <w:t>участия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конкурсном движении.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 xml:space="preserve">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</w:t>
            </w:r>
            <w:r>
              <w:rPr>
                <w:rFonts w:ascii="Times New Roman" w:hAnsi="Times New Roman"/>
              </w:rPr>
              <w:lastRenderedPageBreak/>
              <w:t>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  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Наличие победителей и </w:t>
            </w:r>
            <w:r>
              <w:rPr>
                <w:rFonts w:ascii="Times New Roman" w:hAnsi="Times New Roman"/>
              </w:rPr>
              <w:lastRenderedPageBreak/>
              <w:t>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 xml:space="preserve">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</w:rPr>
              <w:lastRenderedPageBreak/>
              <w:t>талантов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 xml:space="preserve">Не выстроена система </w:t>
            </w:r>
            <w:r>
              <w:rPr>
                <w:rFonts w:ascii="Times New Roman" w:hAnsi="Times New Roman"/>
              </w:rPr>
              <w:lastRenderedPageBreak/>
              <w:t xml:space="preserve">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</w:t>
            </w:r>
            <w:r>
              <w:rPr>
                <w:rFonts w:ascii="Times New Roman" w:hAnsi="Times New Roman"/>
              </w:rPr>
              <w:lastRenderedPageBreak/>
              <w:t>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 для подготовки обучающихся к олимпиадам различного уровня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конференциях 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обучающихся, демонстрирующих результаты на конкурсах, фестивалях, олимпиадах, конференциях и иных </w:t>
            </w:r>
            <w:r>
              <w:rPr>
                <w:rFonts w:ascii="Times New Roman" w:hAnsi="Times New Roman"/>
              </w:rPr>
              <w:lastRenderedPageBreak/>
              <w:t>мероприятиях.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региона, профессиональные образовательные организации и </w:t>
            </w:r>
            <w:r>
              <w:rPr>
                <w:rFonts w:ascii="Times New Roman" w:hAnsi="Times New Roman"/>
              </w:rPr>
              <w:lastRenderedPageBreak/>
              <w:t>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</w:t>
            </w:r>
            <w:r>
              <w:rPr>
                <w:rFonts w:ascii="Times New Roman" w:hAnsi="Times New Roman"/>
              </w:rPr>
              <w:lastRenderedPageBreak/>
              <w:t xml:space="preserve">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, информационно-технические, кадровые). 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</w:t>
            </w:r>
            <w:r>
              <w:rPr>
                <w:rFonts w:ascii="Times New Roman" w:hAnsi="Times New Roman"/>
              </w:rPr>
              <w:lastRenderedPageBreak/>
              <w:t xml:space="preserve">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</w:t>
            </w:r>
            <w:r>
              <w:rPr>
                <w:rFonts w:ascii="Times New Roman" w:hAnsi="Times New Roman"/>
              </w:rPr>
              <w:lastRenderedPageBreak/>
              <w:t>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</w:t>
            </w:r>
            <w:r>
              <w:rPr>
                <w:rFonts w:ascii="Times New Roman" w:hAnsi="Times New Roman"/>
              </w:rPr>
              <w:lastRenderedPageBreak/>
              <w:t xml:space="preserve">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 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Низкий уровень компетенций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</w:t>
            </w:r>
            <w:r>
              <w:rPr>
                <w:rFonts w:ascii="Times New Roman" w:hAnsi="Times New Roman"/>
              </w:rPr>
              <w:lastRenderedPageBreak/>
              <w:t xml:space="preserve">ИОМ для педагогов.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</w:t>
            </w:r>
            <w:r>
              <w:rPr>
                <w:rFonts w:ascii="Times New Roman" w:hAnsi="Times New Roman"/>
              </w:rPr>
              <w:lastRenderedPageBreak/>
              <w:t xml:space="preserve">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школьных творческих объединений в сетевой форме.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</w:t>
            </w:r>
            <w:r>
              <w:rPr>
                <w:rFonts w:ascii="Times New Roman" w:hAnsi="Times New Roman"/>
              </w:rPr>
              <w:lastRenderedPageBreak/>
              <w:t xml:space="preserve">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 педагогов.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положения о Штабе воспитательной работы, включающего порядок работы с детской инициативой.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</w:t>
            </w:r>
            <w:r>
              <w:rPr>
                <w:rFonts w:ascii="Times New Roman" w:hAnsi="Times New Roman"/>
              </w:rPr>
              <w:lastRenderedPageBreak/>
              <w:t>(учителя, педагоги дополнительного образования и т.п.) для работы в школьном хоре.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руководителя хора, концертмейстера, педагога-организатора и педагогического коллектива по функционированию Школьного хора.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дополнительных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программы музыкальной направленности по направлению «Хоровое пение».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сетевой </w:t>
            </w:r>
            <w:r>
              <w:rPr>
                <w:rFonts w:ascii="Times New Roman" w:hAnsi="Times New Roman"/>
              </w:rPr>
              <w:lastRenderedPageBreak/>
              <w:t>формы реализации программы школьного хора.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сетевой </w:t>
            </w:r>
            <w:r>
              <w:rPr>
                <w:rFonts w:ascii="Times New Roman" w:hAnsi="Times New Roman"/>
              </w:rPr>
              <w:lastRenderedPageBreak/>
              <w:t xml:space="preserve">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по программе школьного хора. 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</w:t>
            </w:r>
            <w:proofErr w:type="gramStart"/>
            <w:r>
              <w:rPr>
                <w:rFonts w:ascii="Times New Roman" w:hAnsi="Times New Roman"/>
              </w:rPr>
              <w:t>медиа центра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</w:t>
            </w:r>
            <w:r>
              <w:rPr>
                <w:rFonts w:ascii="Times New Roman" w:hAnsi="Times New Roman"/>
              </w:rPr>
              <w:lastRenderedPageBreak/>
              <w:t xml:space="preserve">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дополнительной образовательной программы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деятельности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Доля обучающихся, являющихся членами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 xml:space="preserve">Школьные творческие </w:t>
            </w:r>
            <w:r>
              <w:rPr>
                <w:rFonts w:ascii="Times New Roman" w:hAnsi="Times New Roman"/>
              </w:rPr>
              <w:lastRenderedPageBreak/>
              <w:t>объединения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Функционирование Совета родителе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Наличие советника директора по воспитанию и взаимодействию с </w:t>
            </w:r>
            <w:r>
              <w:rPr>
                <w:rFonts w:ascii="Times New Roman" w:hAnsi="Times New Roman"/>
              </w:rPr>
              <w:lastRenderedPageBreak/>
              <w:t>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В штатном расписании не предусмотрена должность педагогического </w:t>
            </w:r>
            <w:r>
              <w:rPr>
                <w:rFonts w:ascii="Times New Roman" w:hAnsi="Times New Roman"/>
              </w:rPr>
              <w:lastRenderedPageBreak/>
              <w:t>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положения о кадровом резерве образовательной организации.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подготовки  кадров-претендентов на должность советника директора по воспитанию и взаимодействию с детскими общественными объединениями.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  <w:proofErr w:type="gramEnd"/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</w:t>
            </w:r>
            <w:r>
              <w:rPr>
                <w:rFonts w:ascii="Times New Roman" w:hAnsi="Times New Roman"/>
              </w:rPr>
              <w:lastRenderedPageBreak/>
              <w:t xml:space="preserve">родителями для  достижения большей открытости школы.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</w:t>
            </w:r>
            <w:r>
              <w:rPr>
                <w:rFonts w:ascii="Times New Roman" w:hAnsi="Times New Roman"/>
              </w:rPr>
              <w:lastRenderedPageBreak/>
              <w:t>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</w:t>
            </w:r>
            <w:r>
              <w:rPr>
                <w:rFonts w:ascii="Times New Roman" w:hAnsi="Times New Roman"/>
              </w:rPr>
              <w:lastRenderedPageBreak/>
              <w:t>реализации рабочей программы воспитания.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семейных клубов, </w:t>
            </w:r>
            <w:r>
              <w:rPr>
                <w:rFonts w:ascii="Times New Roman" w:hAnsi="Times New Roman"/>
              </w:rPr>
              <w:lastRenderedPageBreak/>
              <w:t>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 xml:space="preserve">, групп с участием педагогов, для обсуждения интересующих родителей вопросов.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соответствии с порядком привлечения родителей (законных представителей).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</w:t>
            </w:r>
            <w:r>
              <w:rPr>
                <w:rFonts w:ascii="Times New Roman" w:hAnsi="Times New Roman"/>
              </w:rPr>
              <w:lastRenderedPageBreak/>
              <w:t xml:space="preserve">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привлечению специалистов </w:t>
            </w:r>
            <w:r>
              <w:rPr>
                <w:rFonts w:ascii="Times New Roman" w:hAnsi="Times New Roman"/>
              </w:rPr>
              <w:lastRenderedPageBreak/>
              <w:t>других организаций (образовательных, социальных и др.).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материально-технического оснащения </w:t>
            </w:r>
            <w:r>
              <w:rPr>
                <w:rFonts w:ascii="Times New Roman" w:hAnsi="Times New Roman"/>
              </w:rPr>
              <w:lastRenderedPageBreak/>
              <w:t>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 xml:space="preserve">дств </w:t>
            </w:r>
            <w:r>
              <w:rPr>
                <w:rFonts w:ascii="Times New Roman" w:hAnsi="Times New Roman"/>
              </w:rPr>
              <w:lastRenderedPageBreak/>
              <w:t>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</w:t>
            </w:r>
            <w:r>
              <w:rPr>
                <w:rFonts w:ascii="Times New Roman" w:hAnsi="Times New Roman"/>
              </w:rPr>
              <w:lastRenderedPageBreak/>
              <w:t xml:space="preserve">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  <w:proofErr w:type="gramEnd"/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Функционирование Совета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нормативного правового обеспечения организации деятельности первичного отделения РДДМ «Движение первых».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Создание/корректировка нормативных правовых актов по функционированию первичного отделения РДДМ «Движение первых».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функционирования первичного отделения РДДМ «Движение первых».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Недостаточно организована работа по вовлечению </w:t>
            </w:r>
            <w:r>
              <w:rPr>
                <w:rFonts w:ascii="Times New Roman" w:hAnsi="Times New Roman"/>
              </w:rPr>
              <w:lastRenderedPageBreak/>
              <w:t>обучающихся в РДДМ «Движение первых».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первичного отделения РДДМ «Движение первых», </w:t>
            </w:r>
            <w:r>
              <w:rPr>
                <w:rFonts w:ascii="Times New Roman" w:hAnsi="Times New Roman"/>
              </w:rPr>
              <w:lastRenderedPageBreak/>
              <w:t>избрание председателя первичного отделения РДДМ «Движение первых».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ответственного за формирование и функционирование первичного отделения РДДМ «Движение первых».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обучающихся к деятельности в первичном отделении РДДМ «Движение первых» путем создания имиджа РДДМ «Движение первых».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мер, направленных на развитие правовой и политической культуры обучающихся.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исследования по выявлению детей с лидерскими качествами.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и их значимости для формирования личности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концепции организации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Штабом воспитательной работы концепции организации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 с учетом инфраструктурных возможностей образовательной организации.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деятельности ученического самоуправления (центра детских инициатив).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(законные представители), педагогических работников к обсуждению дизайнерских и иных решений.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Недостаточная работа по вовлечению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активную деятельность в ученическом самоуправлении.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поддержки ученического самоуправления.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деятельности в ученическом самоуправлении.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ценностных ориентаций в области социального взаимодействия обучающихся: разработка мер и мероприятий.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Недостаток в организации деятельности центра детских инициатив, пространства ученического самоуправления и </w:t>
            </w:r>
            <w:proofErr w:type="gramStart"/>
            <w:r>
              <w:rPr>
                <w:rFonts w:ascii="Times New Roman" w:hAnsi="Times New Roman"/>
              </w:rPr>
              <w:t>вовлечения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деятельность центра детских инициатив.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центра детских инициатив.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ответственного за создание и функционирование центра детских инициатив, пространств ученического самоуправления.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 сетевыми партнерами с целью использования совместных ресурсов.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материально-технического оснащения, необходимого для работы центра детских инициатив, пространства ученического самоуправления.  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4661E9" w:rsidRDefault="00B641AA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Наличие школьных военно-патриотических </w:t>
            </w:r>
            <w:r>
              <w:rPr>
                <w:rFonts w:ascii="Times New Roman" w:hAnsi="Times New Roman"/>
              </w:rPr>
              <w:lastRenderedPageBreak/>
              <w:t>клубов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Определение заместителя директора,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соглашений с региональными образовательными организациями, предприятиями/организация</w:t>
            </w:r>
            <w:r>
              <w:rPr>
                <w:rFonts w:ascii="Times New Roman" w:hAnsi="Times New Roman"/>
              </w:rPr>
              <w:lastRenderedPageBreak/>
              <w:t xml:space="preserve">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>
              <w:rPr>
                <w:rFonts w:ascii="Times New Roman" w:hAnsi="Times New Roman"/>
              </w:rPr>
              <w:t>индивидуальным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таймингом</w:t>
            </w:r>
            <w:proofErr w:type="spellEnd"/>
            <w:r>
              <w:rPr>
                <w:rFonts w:ascii="Times New Roman" w:hAnsi="Times New Roman"/>
              </w:rPr>
              <w:t xml:space="preserve"> и  т. д.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</w:t>
            </w:r>
            <w:r>
              <w:rPr>
                <w:rFonts w:ascii="Times New Roman" w:hAnsi="Times New Roman"/>
              </w:rPr>
              <w:lastRenderedPageBreak/>
              <w:t xml:space="preserve">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.     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. 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</w:t>
            </w:r>
            <w:r>
              <w:rPr>
                <w:rFonts w:ascii="Times New Roman" w:hAnsi="Times New Roman"/>
              </w:rPr>
              <w:lastRenderedPageBreak/>
              <w:t>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анализа учебных планов профилей и индивидуальных учебных планов на предмет их соответствия требованиям </w:t>
            </w:r>
            <w:r>
              <w:rPr>
                <w:rFonts w:ascii="Times New Roman" w:hAnsi="Times New Roman"/>
              </w:rPr>
              <w:lastRenderedPageBreak/>
              <w:t>ФГОС общего образования.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</w:t>
            </w:r>
            <w:r>
              <w:rPr>
                <w:rFonts w:ascii="Times New Roman" w:hAnsi="Times New Roman"/>
              </w:rPr>
              <w:lastRenderedPageBreak/>
              <w:t>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 Отсутствие программ профессиональной </w:t>
            </w:r>
            <w:r>
              <w:rPr>
                <w:rFonts w:ascii="Times New Roman" w:hAnsi="Times New Roman"/>
              </w:rPr>
              <w:lastRenderedPageBreak/>
              <w:t>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условий  для получения лицензии на </w:t>
            </w:r>
            <w:r>
              <w:rPr>
                <w:rFonts w:ascii="Times New Roman" w:hAnsi="Times New Roman"/>
              </w:rPr>
              <w:lastRenderedPageBreak/>
              <w:t xml:space="preserve">образовательную деятельность по основным программам профессионального обучения.     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мониторинга востребованных профессий в регионе, районе, городе, селе; кадровых потребностей современного рынка труда.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</w:t>
            </w:r>
            <w:r>
              <w:rPr>
                <w:rFonts w:ascii="Times New Roman" w:hAnsi="Times New Roman"/>
              </w:rPr>
              <w:lastRenderedPageBreak/>
              <w:t xml:space="preserve">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4661E9" w:rsidRDefault="00B641AA">
            <w:proofErr w:type="gramStart"/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</w:t>
            </w:r>
            <w:r>
              <w:rPr>
                <w:rFonts w:ascii="Times New Roman" w:hAnsi="Times New Roman"/>
              </w:rPr>
              <w:lastRenderedPageBreak/>
              <w:t xml:space="preserve">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мотивации обучающихся к участию в чемпионатах по профессиональному мастерству.  </w:t>
            </w:r>
            <w:proofErr w:type="gramEnd"/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обеспечивается информирование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взаимодействия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с образовательными организациями среднего профессионального образования.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lastRenderedPageBreak/>
              <w:t>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руководителем образовательной организации и его </w:t>
            </w:r>
            <w:r>
              <w:rPr>
                <w:rFonts w:ascii="Times New Roman" w:hAnsi="Times New Roman"/>
              </w:rPr>
              <w:lastRenderedPageBreak/>
              <w:t>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 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профессионального мастерства педагогических работников для повышения эффективности их  профессиональной деятельности.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повышения квалификации по инструментам ЦОС.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по инструментам ЦОС.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</w:t>
            </w:r>
            <w:r>
              <w:rPr>
                <w:rFonts w:ascii="Times New Roman" w:hAnsi="Times New Roman"/>
              </w:rPr>
              <w:lastRenderedPageBreak/>
              <w:t xml:space="preserve">Федеральном реестре дополнительных профессиональных программ педагогического образования.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в сфере воспитания. 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 xml:space="preserve">дополнительных профессиональных программ педагогического образования.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</w:t>
            </w:r>
            <w:r>
              <w:rPr>
                <w:rFonts w:ascii="Times New Roman" w:hAnsi="Times New Roman"/>
              </w:rPr>
              <w:lastRenderedPageBreak/>
              <w:t xml:space="preserve">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      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штатного педагога-психолога.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обеспечивается повышение квалификации штатных педагогов-психологов.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педагогами-психологами.    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педагогов-психологов.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педагогов-психологов.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педагогов-психологов.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педагогов-психологов по </w:t>
            </w:r>
            <w:r>
              <w:rPr>
                <w:rFonts w:ascii="Times New Roman" w:hAnsi="Times New Roman"/>
              </w:rPr>
              <w:lastRenderedPageBreak/>
              <w:t xml:space="preserve">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педагогов-психологов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</w:t>
            </w:r>
            <w:r>
              <w:rPr>
                <w:rFonts w:ascii="Times New Roman" w:hAnsi="Times New Roman"/>
              </w:rPr>
              <w:lastRenderedPageBreak/>
              <w:t>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</w:t>
            </w:r>
            <w:r>
              <w:rPr>
                <w:rFonts w:ascii="Times New Roman" w:hAnsi="Times New Roman"/>
              </w:rPr>
              <w:lastRenderedPageBreak/>
              <w:t xml:space="preserve">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        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</w:t>
            </w:r>
            <w:r>
              <w:rPr>
                <w:rFonts w:ascii="Times New Roman" w:hAnsi="Times New Roman"/>
              </w:rPr>
              <w:lastRenderedPageBreak/>
              <w:t xml:space="preserve">членами управленческой команды.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Обеспечение условий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</w:t>
            </w:r>
            <w:r>
              <w:rPr>
                <w:rFonts w:ascii="Times New Roman" w:hAnsi="Times New Roman"/>
              </w:rPr>
              <w:lastRenderedPageBreak/>
              <w:t>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 xml:space="preserve">Нет 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</w:t>
            </w:r>
            <w:r>
              <w:rPr>
                <w:rFonts w:ascii="Times New Roman" w:hAnsi="Times New Roman"/>
              </w:rPr>
              <w:lastRenderedPageBreak/>
              <w:t>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</w:t>
            </w:r>
            <w:r>
              <w:rPr>
                <w:rFonts w:ascii="Times New Roman" w:hAnsi="Times New Roman"/>
              </w:rPr>
              <w:lastRenderedPageBreak/>
              <w:t xml:space="preserve">обеспечивающих технологический суверенитет страны (математика, физика, информатика, химия, биология) (за три последних года).      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</w:t>
            </w:r>
            <w:r>
              <w:rPr>
                <w:rFonts w:ascii="Times New Roman" w:hAnsi="Times New Roman"/>
              </w:rPr>
              <w:lastRenderedPageBreak/>
              <w:t>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учителей математики, физики, информатики, химии, биологии по программам повышения </w:t>
            </w:r>
            <w:r>
              <w:rPr>
                <w:rFonts w:ascii="Times New Roman" w:hAnsi="Times New Roman"/>
              </w:rPr>
              <w:lastRenderedPageBreak/>
              <w:t xml:space="preserve">квалификации, размещенным в Федеральном реестре.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мотивации и  </w:t>
            </w:r>
            <w:r>
              <w:rPr>
                <w:rFonts w:ascii="Times New Roman" w:hAnsi="Times New Roman"/>
              </w:rPr>
              <w:lastRenderedPageBreak/>
              <w:t>внутренней активности педагога.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 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Участие педагогов в </w:t>
            </w:r>
            <w:r>
              <w:rPr>
                <w:rFonts w:ascii="Times New Roman" w:hAnsi="Times New Roman"/>
              </w:rPr>
              <w:lastRenderedPageBreak/>
              <w:t>конкурсном движении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 xml:space="preserve">Участие на </w:t>
            </w:r>
            <w:r>
              <w:rPr>
                <w:rFonts w:ascii="Times New Roman" w:hAnsi="Times New Roman"/>
              </w:rPr>
              <w:lastRenderedPageBreak/>
              <w:t>всероссийском уровне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 xml:space="preserve">Развитие и </w:t>
            </w:r>
            <w:r>
              <w:rPr>
                <w:rFonts w:ascii="Times New Roman" w:hAnsi="Times New Roman"/>
              </w:rPr>
              <w:lastRenderedPageBreak/>
              <w:t>повышение квалификации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профессиональному конкурсу.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</w:t>
            </w:r>
            <w:r>
              <w:rPr>
                <w:rFonts w:ascii="Times New Roman" w:hAnsi="Times New Roman"/>
              </w:rPr>
              <w:lastRenderedPageBreak/>
              <w:t xml:space="preserve">целеполагающее, реверсивное, ситуационное, скоростное консультационное, традиционную форму («один на один»). </w:t>
            </w:r>
            <w:proofErr w:type="gramEnd"/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авторов успешных «командных» педагогических и управленческих практик.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педагогов, участвующих в конкурсах профессионального мастерства, в публичных </w:t>
            </w:r>
            <w:r>
              <w:rPr>
                <w:rFonts w:ascii="Times New Roman" w:hAnsi="Times New Roman"/>
              </w:rPr>
              <w:lastRenderedPageBreak/>
              <w:t>мероприятиях разных уровней: конференциях, круглых столах, семинарах, мастер-классах и т.д.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Подключение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 xml:space="preserve">ЦОС (поддержка всех </w:t>
            </w:r>
            <w:r>
              <w:rPr>
                <w:rFonts w:ascii="Times New Roman" w:hAnsi="Times New Roman"/>
              </w:rPr>
              <w:lastRenderedPageBreak/>
              <w:t>активностей)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модели цифровой образовательной среды образовательной организации на основе </w:t>
            </w:r>
            <w:r>
              <w:rPr>
                <w:rFonts w:ascii="Times New Roman" w:hAnsi="Times New Roman"/>
              </w:rPr>
              <w:lastRenderedPageBreak/>
              <w:t>целевой модели, утвержденной приказом Министерства просвещения Российской Федерации от 02.12.2019 № 649.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</w:t>
            </w:r>
            <w:r>
              <w:rPr>
                <w:rFonts w:ascii="Times New Roman" w:hAnsi="Times New Roman"/>
              </w:rPr>
              <w:lastRenderedPageBreak/>
              <w:t xml:space="preserve">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 xml:space="preserve">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в рабочих </w:t>
            </w:r>
            <w:r>
              <w:rPr>
                <w:rFonts w:ascii="Times New Roman" w:hAnsi="Times New Roman"/>
              </w:rPr>
              <w:lastRenderedPageBreak/>
              <w:t>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lastRenderedPageBreak/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  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организовано </w:t>
            </w:r>
            <w:proofErr w:type="gramStart"/>
            <w:r>
              <w:rPr>
                <w:rFonts w:ascii="Times New Roman" w:hAnsi="Times New Roman"/>
              </w:rPr>
              <w:t>обучение педагогических работников по использованию</w:t>
            </w:r>
            <w:proofErr w:type="gramEnd"/>
            <w:r>
              <w:rPr>
                <w:rFonts w:ascii="Times New Roman" w:hAnsi="Times New Roman"/>
              </w:rPr>
              <w:t xml:space="preserve">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внесены </w:t>
            </w:r>
            <w:r>
              <w:rPr>
                <w:rFonts w:ascii="Times New Roman" w:hAnsi="Times New Roman"/>
              </w:rPr>
              <w:lastRenderedPageBreak/>
              <w:t xml:space="preserve">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 соответствующих </w:t>
            </w:r>
            <w:r>
              <w:rPr>
                <w:rFonts w:ascii="Times New Roman" w:hAnsi="Times New Roman"/>
              </w:rPr>
              <w:lastRenderedPageBreak/>
              <w:t xml:space="preserve">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Руководство образовательной организации не </w:t>
            </w:r>
            <w:r>
              <w:rPr>
                <w:rFonts w:ascii="Times New Roman" w:hAnsi="Times New Roman"/>
              </w:rPr>
              <w:lastRenderedPageBreak/>
              <w:t xml:space="preserve">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</w:t>
            </w:r>
            <w:r>
              <w:rPr>
                <w:rFonts w:ascii="Times New Roman" w:hAnsi="Times New Roman"/>
              </w:rPr>
              <w:lastRenderedPageBreak/>
              <w:t xml:space="preserve">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педагогических работников в сетевые профессиональные сообщества по обмену педагогическим опытом.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</w:t>
            </w:r>
            <w:r>
              <w:rPr>
                <w:rFonts w:ascii="Times New Roman" w:hAnsi="Times New Roman"/>
              </w:rPr>
              <w:lastRenderedPageBreak/>
              <w:t xml:space="preserve">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административного контроля использования </w:t>
            </w:r>
            <w:r>
              <w:rPr>
                <w:rFonts w:ascii="Times New Roman" w:hAnsi="Times New Roman"/>
              </w:rPr>
              <w:lastRenderedPageBreak/>
              <w:t>оборудования.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использования </w:t>
            </w:r>
            <w:r>
              <w:rPr>
                <w:rFonts w:ascii="Times New Roman" w:hAnsi="Times New Roman"/>
              </w:rPr>
              <w:lastRenderedPageBreak/>
              <w:t>оборудования. Коррекция плана административного контроля.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пространства).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разработан</w:t>
            </w:r>
            <w:proofErr w:type="gramEnd"/>
            <w:r>
              <w:rPr>
                <w:rFonts w:ascii="Times New Roman" w:hAnsi="Times New Roman"/>
              </w:rPr>
              <w:t xml:space="preserve"> ЛА о школьном библиотечном информационном центре.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график </w:t>
            </w:r>
            <w:proofErr w:type="gramStart"/>
            <w:r>
              <w:rPr>
                <w:rFonts w:ascii="Times New Roman" w:hAnsi="Times New Roman"/>
              </w:rPr>
              <w:t>повышения квалификации систематического обучения библиотекарей школ</w:t>
            </w:r>
            <w:proofErr w:type="gramEnd"/>
            <w:r>
              <w:rPr>
                <w:rFonts w:ascii="Times New Roman" w:hAnsi="Times New Roman"/>
              </w:rPr>
              <w:t xml:space="preserve"> сервисам и инструментам решения образовательных и творческих задач при работе в ИБЦ.  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внешнего совместителя.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специалиста в рамках сетевого взаимодействия.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принятие штатного специалиста.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программы развития школьного библиотечного </w:t>
            </w:r>
            <w:r>
              <w:rPr>
                <w:rFonts w:ascii="Times New Roman" w:hAnsi="Times New Roman"/>
              </w:rPr>
              <w:lastRenderedPageBreak/>
              <w:t>информационного центра.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программы развития школьного библиотечного </w:t>
            </w:r>
            <w:r>
              <w:rPr>
                <w:rFonts w:ascii="Times New Roman" w:hAnsi="Times New Roman"/>
              </w:rPr>
              <w:lastRenderedPageBreak/>
              <w:t>информационного центра.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 xml:space="preserve">), в том числе  путем модернизации школьного пространства, использования возможностей трансформирования, зонирования школьного пространства. 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proofErr w:type="gramStart"/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 xml:space="preserve"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</w:t>
            </w:r>
            <w:r>
              <w:rPr>
                <w:rFonts w:ascii="Times New Roman" w:hAnsi="Times New Roman"/>
              </w:rPr>
              <w:lastRenderedPageBreak/>
              <w:t>работы).</w:t>
            </w:r>
            <w:proofErr w:type="gramEnd"/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 xml:space="preserve">».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внешнего совместителя.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Решение кадрового вопроса путем привлечения специалиста в рамках сетевого взаимодействия.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принятие штатного специалиста.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</w:t>
            </w:r>
            <w:r>
              <w:rPr>
                <w:rFonts w:ascii="Times New Roman" w:hAnsi="Times New Roman"/>
              </w:rPr>
              <w:lastRenderedPageBreak/>
              <w:t>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Сформированы коллегиальные органы </w:t>
            </w:r>
            <w:r>
              <w:rPr>
                <w:rFonts w:ascii="Times New Roman" w:hAnsi="Times New Roman"/>
              </w:rPr>
              <w:lastRenderedPageBreak/>
              <w:t>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Реализация государственно-</w:t>
            </w:r>
            <w:r>
              <w:rPr>
                <w:rFonts w:ascii="Times New Roman" w:hAnsi="Times New Roman"/>
              </w:rPr>
              <w:lastRenderedPageBreak/>
              <w:t>общественного управления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в общеобразовательной организации педагога-психолог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в образовательной организации психолого-педагогического сопровождения участников образовательных отношений квалифицированным специалистом (педагого</w:t>
            </w:r>
            <w:proofErr w:type="gramStart"/>
            <w:r>
              <w:rPr>
                <w:rFonts w:ascii="Times New Roman" w:hAnsi="Times New Roman"/>
              </w:rPr>
              <w:t>м-</w:t>
            </w:r>
            <w:proofErr w:type="gramEnd"/>
            <w:r>
              <w:rPr>
                <w:rFonts w:ascii="Times New Roman" w:hAnsi="Times New Roman"/>
              </w:rPr>
              <w:t xml:space="preserve"> психологом).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lastRenderedPageBreak/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  </w:t>
            </w:r>
            <w:proofErr w:type="gramEnd"/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   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</w:t>
            </w:r>
            <w:r>
              <w:rPr>
                <w:rFonts w:ascii="Times New Roman" w:hAnsi="Times New Roman"/>
              </w:rPr>
              <w:lastRenderedPageBreak/>
              <w:t>центрами, медицинскими учреждениями.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661E9" w:rsidRDefault="00B641AA">
            <w:proofErr w:type="gramStart"/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</w:t>
            </w:r>
            <w:r>
              <w:rPr>
                <w:rFonts w:ascii="Times New Roman" w:hAnsi="Times New Roman"/>
              </w:rPr>
              <w:lastRenderedPageBreak/>
              <w:t xml:space="preserve">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ЛА по созданию и функционированию кабинета педагога-психолога.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рабочей группы по разработке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</w:t>
            </w:r>
            <w:r>
              <w:rPr>
                <w:rFonts w:ascii="Times New Roman" w:hAnsi="Times New Roman"/>
              </w:rPr>
              <w:lastRenderedPageBreak/>
              <w:t>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 xml:space="preserve">Реализуется в виде отдельных мероприятий и (или) индивидуальных консультаций отдельных участников образовательных отношений </w:t>
            </w:r>
            <w:r>
              <w:rPr>
                <w:rFonts w:ascii="Times New Roman" w:hAnsi="Times New Roman"/>
              </w:rPr>
              <w:lastRenderedPageBreak/>
              <w:t>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</w:t>
            </w:r>
            <w:r>
              <w:rPr>
                <w:rFonts w:ascii="Times New Roman" w:hAnsi="Times New Roman"/>
              </w:rPr>
              <w:lastRenderedPageBreak/>
              <w:t xml:space="preserve">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</w:t>
            </w:r>
            <w:r>
              <w:rPr>
                <w:rFonts w:ascii="Times New Roman" w:hAnsi="Times New Roman"/>
              </w:rPr>
              <w:lastRenderedPageBreak/>
              <w:t xml:space="preserve">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  </w:t>
            </w:r>
            <w:proofErr w:type="gramEnd"/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  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в штате общеобразовательной организации учителя-</w:t>
            </w:r>
            <w:r>
              <w:rPr>
                <w:rFonts w:ascii="Times New Roman" w:hAnsi="Times New Roman"/>
              </w:rPr>
              <w:lastRenderedPageBreak/>
              <w:t>логопеда.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переподготовки педагогического работника </w:t>
            </w:r>
            <w:r>
              <w:rPr>
                <w:rFonts w:ascii="Times New Roman" w:hAnsi="Times New Roman"/>
              </w:rPr>
              <w:lastRenderedPageBreak/>
              <w:t>на специальность «учитель-логопед».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</w:t>
            </w:r>
            <w:r>
              <w:rPr>
                <w:rFonts w:ascii="Times New Roman" w:hAnsi="Times New Roman"/>
              </w:rPr>
              <w:lastRenderedPageBreak/>
              <w:t>социального педагога в рамках сетевого взаимодействия.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</w:t>
            </w:r>
            <w:r>
              <w:rPr>
                <w:rFonts w:ascii="Times New Roman" w:hAnsi="Times New Roman"/>
              </w:rPr>
              <w:lastRenderedPageBreak/>
              <w:t>направленного на формирование ценности здоровья и безопасного образа жизни.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</w:t>
            </w:r>
            <w:r>
              <w:rPr>
                <w:rFonts w:ascii="Times New Roman" w:hAnsi="Times New Roman"/>
              </w:rPr>
              <w:lastRenderedPageBreak/>
              <w:t>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</w:t>
            </w:r>
            <w:proofErr w:type="gramStart"/>
            <w:r>
              <w:rPr>
                <w:rFonts w:ascii="Times New Roman" w:hAnsi="Times New Roman"/>
              </w:rPr>
              <w:t>развивающий</w:t>
            </w:r>
            <w:proofErr w:type="gramEnd"/>
            <w:r>
              <w:rPr>
                <w:rFonts w:ascii="Times New Roman" w:hAnsi="Times New Roma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 участников образовательного процесса.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</w:t>
            </w:r>
            <w:proofErr w:type="gramStart"/>
            <w:r>
              <w:rPr>
                <w:rFonts w:ascii="Times New Roman" w:hAnsi="Times New Roman"/>
              </w:rPr>
              <w:t>целевых</w:t>
            </w:r>
            <w:proofErr w:type="gramEnd"/>
            <w:r>
              <w:rPr>
                <w:rFonts w:ascii="Times New Roman" w:hAnsi="Times New Roman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испытывающих трудности в освоении программы, развитии и социальной адаптации.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проявляющих индивидуальные способности, и одаренных обучающихся.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</w:t>
            </w:r>
            <w:r>
              <w:rPr>
                <w:rFonts w:ascii="Times New Roman" w:hAnsi="Times New Roman"/>
              </w:rPr>
              <w:lastRenderedPageBreak/>
              <w:t xml:space="preserve">образовательных отношений.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психолого-педагогического сопровождения родителей (законных представителей) несовершеннолетних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 xml:space="preserve">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4661E9" w:rsidRDefault="00B641AA">
            <w:proofErr w:type="gramStart"/>
            <w:r>
              <w:rPr>
                <w:rFonts w:ascii="Times New Roman" w:hAnsi="Times New Roman"/>
              </w:rPr>
              <w:lastRenderedPageBreak/>
              <w:t xml:space="preserve">Выделение и оснащение тематических </w:t>
            </w:r>
            <w:r>
              <w:rPr>
                <w:rFonts w:ascii="Times New Roman" w:hAnsi="Times New Roman"/>
              </w:rPr>
              <w:lastRenderedPageBreak/>
              <w:t>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</w:t>
            </w:r>
            <w:proofErr w:type="gramStart"/>
            <w:r>
              <w:rPr>
                <w:rFonts w:ascii="Times New Roman" w:hAnsi="Times New Roman"/>
              </w:rPr>
              <w:t>освоения методик оказания психологических услуг высокого уровня</w:t>
            </w:r>
            <w:proofErr w:type="gramEnd"/>
            <w:r>
              <w:rPr>
                <w:rFonts w:ascii="Times New Roman" w:hAnsi="Times New Roma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661E9" w:rsidRDefault="004661E9"/>
        </w:tc>
        <w:tc>
          <w:tcPr>
            <w:tcW w:w="0" w:type="auto"/>
          </w:tcPr>
          <w:p w:rsidR="004661E9" w:rsidRDefault="004661E9"/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Рост явлений насилия, агрессии, игровой и </w:t>
            </w:r>
            <w:proofErr w:type="gramStart"/>
            <w:r>
              <w:rPr>
                <w:rFonts w:ascii="Times New Roman" w:hAnsi="Times New Roman"/>
              </w:rPr>
              <w:t>интернет-зависимостей</w:t>
            </w:r>
            <w:proofErr w:type="gram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системы отслеживания инцидентов </w:t>
            </w:r>
            <w:r>
              <w:rPr>
                <w:rFonts w:ascii="Times New Roman" w:hAnsi="Times New Roman"/>
              </w:rPr>
              <w:lastRenderedPageBreak/>
              <w:t>травли в школе.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психолого-педагогической компетентности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обучающихся, их родителей (законных представителей).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находящимися в социально-опасном положении.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реализация комплекса обучающих </w:t>
            </w:r>
            <w:r>
              <w:rPr>
                <w:rFonts w:ascii="Times New Roman" w:hAnsi="Times New Roman"/>
              </w:rPr>
              <w:lastRenderedPageBreak/>
              <w:t>модулей для родителей детей-инвалидов по вопросам здоровья, развития, коррекции, обучения и воспитания.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Кадровый дефицит </w:t>
            </w:r>
            <w:r>
              <w:rPr>
                <w:rFonts w:ascii="Times New Roman" w:hAnsi="Times New Roman"/>
              </w:rPr>
              <w:lastRenderedPageBreak/>
              <w:t>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переподготовки педагогических работников по требующимся специальностям.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  <w:proofErr w:type="gramEnd"/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</w:t>
            </w:r>
            <w:r>
              <w:rPr>
                <w:rFonts w:ascii="Times New Roman" w:hAnsi="Times New Roman"/>
              </w:rPr>
              <w:lastRenderedPageBreak/>
              <w:t xml:space="preserve">работников  школы поведению по предотвращению и вмешательству в ситуации травли.  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>системы контроля осуществления 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4661E9"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</w:t>
            </w:r>
            <w:r>
              <w:rPr>
                <w:rFonts w:ascii="Times New Roman" w:hAnsi="Times New Roman"/>
              </w:rPr>
              <w:lastRenderedPageBreak/>
              <w:t>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661E9" w:rsidRDefault="00B641A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Риск увеличения в ОО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</w:t>
            </w:r>
            <w:r>
              <w:rPr>
                <w:rFonts w:ascii="Times New Roman" w:hAnsi="Times New Roman"/>
              </w:rPr>
              <w:lastRenderedPageBreak/>
              <w:t xml:space="preserve">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 реализация ЛА по профилактике различных видов девиации.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межведомственного взаимодействия с органами и учреждениями системы профилактики безнадзорности и правонарушений несовершеннолетних, </w:t>
            </w:r>
            <w:r>
              <w:rPr>
                <w:rFonts w:ascii="Times New Roman" w:hAnsi="Times New Roman"/>
              </w:rPr>
              <w:lastRenderedPageBreak/>
              <w:t>правоохранительными органами (КДН, ПДН).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находящихся </w:t>
            </w:r>
            <w:r>
              <w:rPr>
                <w:rFonts w:ascii="Times New Roman" w:hAnsi="Times New Roman"/>
              </w:rPr>
              <w:lastRenderedPageBreak/>
              <w:t>в трудных жизненных ситуациях.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выявление семей, находящихся в социально опасном положении. 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 xml:space="preserve">, диагностической и </w:t>
            </w:r>
            <w:r>
              <w:rPr>
                <w:rFonts w:ascii="Times New Roman" w:hAnsi="Times New Roman"/>
              </w:rPr>
              <w:lastRenderedPageBreak/>
              <w:t>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Отсутствие профилактической и информационно-просветительской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группы риска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Профилактика суицидального поведения в детской и подростковой </w:t>
            </w:r>
            <w:r>
              <w:rPr>
                <w:rFonts w:ascii="Times New Roman" w:hAnsi="Times New Roman"/>
              </w:rPr>
              <w:lastRenderedPageBreak/>
              <w:t>среде.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</w:t>
            </w:r>
            <w:r>
              <w:rPr>
                <w:rFonts w:ascii="Times New Roman" w:hAnsi="Times New Roman"/>
              </w:rPr>
              <w:lastRenderedPageBreak/>
              <w:t xml:space="preserve">получения и использования информации; информационные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 xml:space="preserve">-просветительской работа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социально-педагогической диагностики (осуществляется специалистами образовательного учреждения, в котором происходит сбор </w:t>
            </w:r>
            <w:r>
              <w:rPr>
                <w:rFonts w:ascii="Times New Roman" w:hAnsi="Times New Roman"/>
              </w:rPr>
              <w:lastRenderedPageBreak/>
              <w:t>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</w:t>
            </w:r>
            <w:proofErr w:type="gramStart"/>
            <w:r>
              <w:rPr>
                <w:rFonts w:ascii="Times New Roman" w:hAnsi="Times New Roman"/>
              </w:rPr>
              <w:t>направленная</w:t>
            </w:r>
            <w:proofErr w:type="gramEnd"/>
            <w:r>
              <w:rPr>
                <w:rFonts w:ascii="Times New Roman" w:hAnsi="Times New Roman"/>
              </w:rPr>
              <w:t xml:space="preserve"> на профилактику формирования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поведения, агрессии и повышенной тревожности.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</w:t>
            </w:r>
            <w:r>
              <w:rPr>
                <w:rFonts w:ascii="Times New Roman" w:hAnsi="Times New Roman"/>
              </w:rPr>
              <w:lastRenderedPageBreak/>
              <w:t>необходимых специалистов в рамках сетевого взаимодействия.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работников организации. 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 мероприятий </w:t>
            </w:r>
            <w:r>
              <w:rPr>
                <w:rFonts w:ascii="Times New Roman" w:hAnsi="Times New Roman"/>
              </w:rPr>
              <w:lastRenderedPageBreak/>
              <w:t xml:space="preserve">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вопросам</w:t>
            </w:r>
            <w:proofErr w:type="gramEnd"/>
            <w:r>
              <w:rPr>
                <w:rFonts w:ascii="Times New Roman" w:hAnsi="Times New Roman"/>
              </w:rPr>
              <w:t xml:space="preserve">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и развития психолого-педагогической компетентности родителей (законных представителей) </w:t>
            </w:r>
            <w:r>
              <w:rPr>
                <w:rFonts w:ascii="Times New Roman" w:hAnsi="Times New Roman"/>
              </w:rPr>
              <w:lastRenderedPageBreak/>
              <w:t>несовершеннолетних обучающихся.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4661E9"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  <w:vMerge/>
          </w:tcPr>
          <w:p w:rsidR="004661E9" w:rsidRDefault="004661E9"/>
        </w:tc>
        <w:tc>
          <w:tcPr>
            <w:tcW w:w="0" w:type="auto"/>
          </w:tcPr>
          <w:p w:rsidR="004661E9" w:rsidRDefault="00B641AA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 xml:space="preserve">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661E9" w:rsidRDefault="00B641A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4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B641AA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B641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B641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B641AA">
        <w:tc>
          <w:tcPr>
            <w:tcW w:w="337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641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641AA">
        <w:tc>
          <w:tcPr>
            <w:tcW w:w="337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641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641AA">
        <w:tc>
          <w:tcPr>
            <w:tcW w:w="337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641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641AA">
        <w:tc>
          <w:tcPr>
            <w:tcW w:w="337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641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641AA">
        <w:trPr>
          <w:trHeight w:val="495"/>
        </w:trPr>
        <w:tc>
          <w:tcPr>
            <w:tcW w:w="337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641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641AA">
        <w:tc>
          <w:tcPr>
            <w:tcW w:w="337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641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641AA">
        <w:tc>
          <w:tcPr>
            <w:tcW w:w="337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641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B641AA">
        <w:tc>
          <w:tcPr>
            <w:tcW w:w="337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B641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B641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4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B641AA">
        <w:tc>
          <w:tcPr>
            <w:tcW w:w="1282" w:type="pct"/>
            <w:vAlign w:val="center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B641AA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4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B641AA">
        <w:tc>
          <w:tcPr>
            <w:tcW w:w="1282" w:type="pct"/>
          </w:tcPr>
          <w:p w:rsidR="00E3729D" w:rsidRPr="0075658D" w:rsidRDefault="00E3729D">
            <w:pPr>
              <w:pStyle w:val="a4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B641AA">
        <w:tc>
          <w:tcPr>
            <w:tcW w:w="1282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B641AA">
        <w:tc>
          <w:tcPr>
            <w:tcW w:w="1282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B641AA">
        <w:tc>
          <w:tcPr>
            <w:tcW w:w="1282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75658D" w:rsidTr="00B641AA">
        <w:tc>
          <w:tcPr>
            <w:tcW w:w="1488" w:type="pct"/>
            <w:vAlign w:val="center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B641AA">
        <w:tc>
          <w:tcPr>
            <w:tcW w:w="1488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B641AA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B641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B641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B641AA">
        <w:trPr>
          <w:trHeight w:val="20"/>
        </w:trPr>
        <w:tc>
          <w:tcPr>
            <w:tcW w:w="943" w:type="pct"/>
          </w:tcPr>
          <w:p w:rsidR="007C3589" w:rsidRPr="0075658D" w:rsidRDefault="007C3589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B641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B641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B641AA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B641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B641AA">
        <w:trPr>
          <w:trHeight w:val="20"/>
        </w:trPr>
        <w:tc>
          <w:tcPr>
            <w:tcW w:w="943" w:type="pct"/>
          </w:tcPr>
          <w:p w:rsidR="007C3589" w:rsidRPr="0075658D" w:rsidRDefault="007C3589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B641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B641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B641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02" w:rsidRDefault="00D93202">
      <w:pPr>
        <w:spacing w:after="0" w:line="240" w:lineRule="auto"/>
      </w:pPr>
      <w:r>
        <w:separator/>
      </w:r>
    </w:p>
  </w:endnote>
  <w:endnote w:type="continuationSeparator" w:id="0">
    <w:p w:rsidR="00D93202" w:rsidRDefault="00D9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TOS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HQAE+TimesNewRomanPSMT">
    <w:altName w:val="Times New Roman"/>
    <w:charset w:val="01"/>
    <w:family w:val="auto"/>
    <w:pitch w:val="variable"/>
    <w:sig w:usb0="E0002EFF" w:usb1="C000785B" w:usb2="00000009" w:usb3="00000000" w:csb0="400001FF" w:csb1="FFFF0000"/>
  </w:font>
  <w:font w:name="ENBCI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D93202" w:rsidRDefault="00D9320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98">
          <w:rPr>
            <w:noProof/>
          </w:rPr>
          <w:t>179</w:t>
        </w:r>
        <w:r>
          <w:fldChar w:fldCharType="end"/>
        </w:r>
      </w:p>
    </w:sdtContent>
  </w:sdt>
  <w:p w:rsidR="00D93202" w:rsidRDefault="00D9320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02" w:rsidRDefault="00D93202">
      <w:pPr>
        <w:spacing w:after="0" w:line="240" w:lineRule="auto"/>
      </w:pPr>
      <w:r>
        <w:separator/>
      </w:r>
    </w:p>
  </w:footnote>
  <w:footnote w:type="continuationSeparator" w:id="0">
    <w:p w:rsidR="00D93202" w:rsidRDefault="00D93202">
      <w:pPr>
        <w:spacing w:after="0" w:line="240" w:lineRule="auto"/>
      </w:pPr>
      <w:r>
        <w:continuationSeparator/>
      </w:r>
    </w:p>
  </w:footnote>
  <w:footnote w:id="1">
    <w:p w:rsidR="00A13B64" w:rsidRDefault="00A13B64" w:rsidP="00A13B64">
      <w:pPr>
        <w:pStyle w:val="af4"/>
      </w:pPr>
      <w:r>
        <w:rPr>
          <w:rStyle w:val="af6"/>
        </w:rPr>
        <w:footnoteRef/>
      </w:r>
      <w:r>
        <w:t xml:space="preserve"> Указ Президента Российской Федерации от 07 мая 2018года №204 «О национальных целях и стратегических задачах развития Российской Федерации на период до 2024года».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D93202" w:rsidRDefault="00D9320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98">
          <w:rPr>
            <w:noProof/>
          </w:rPr>
          <w:t>184</w:t>
        </w:r>
        <w:r>
          <w:fldChar w:fldCharType="end"/>
        </w:r>
      </w:p>
    </w:sdtContent>
  </w:sdt>
  <w:p w:rsidR="00D93202" w:rsidRDefault="00D9320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72E4E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6000CD"/>
    <w:multiLevelType w:val="hybridMultilevel"/>
    <w:tmpl w:val="E92E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3B68960C">
      <w:numFmt w:val="decimal"/>
      <w:lvlText w:val=""/>
      <w:lvlJc w:val="left"/>
    </w:lvl>
    <w:lvl w:ilvl="2" w:tplc="C246B33C">
      <w:numFmt w:val="decimal"/>
      <w:lvlText w:val=""/>
      <w:lvlJc w:val="left"/>
    </w:lvl>
    <w:lvl w:ilvl="3" w:tplc="BCF8F922">
      <w:numFmt w:val="decimal"/>
      <w:lvlText w:val=""/>
      <w:lvlJc w:val="left"/>
    </w:lvl>
    <w:lvl w:ilvl="4" w:tplc="2FB45B7C">
      <w:numFmt w:val="decimal"/>
      <w:lvlText w:val=""/>
      <w:lvlJc w:val="left"/>
    </w:lvl>
    <w:lvl w:ilvl="5" w:tplc="2982D8F4">
      <w:numFmt w:val="decimal"/>
      <w:lvlText w:val=""/>
      <w:lvlJc w:val="left"/>
    </w:lvl>
    <w:lvl w:ilvl="6" w:tplc="B7D850D2">
      <w:numFmt w:val="decimal"/>
      <w:lvlText w:val=""/>
      <w:lvlJc w:val="left"/>
    </w:lvl>
    <w:lvl w:ilvl="7" w:tplc="DA8253E6">
      <w:numFmt w:val="decimal"/>
      <w:lvlText w:val=""/>
      <w:lvlJc w:val="left"/>
    </w:lvl>
    <w:lvl w:ilvl="8" w:tplc="15BC529E">
      <w:numFmt w:val="decimal"/>
      <w:lvlText w:val=""/>
      <w:lvlJc w:val="left"/>
    </w:lvl>
  </w:abstractNum>
  <w:abstractNum w:abstractNumId="3">
    <w:nsid w:val="0AFD365A"/>
    <w:multiLevelType w:val="hybridMultilevel"/>
    <w:tmpl w:val="C060C4E4"/>
    <w:lvl w:ilvl="0" w:tplc="B30081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E0591"/>
    <w:multiLevelType w:val="hybridMultilevel"/>
    <w:tmpl w:val="813076C0"/>
    <w:lvl w:ilvl="0" w:tplc="5E8A5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C0C03"/>
    <w:multiLevelType w:val="hybridMultilevel"/>
    <w:tmpl w:val="4E4E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922DA"/>
    <w:multiLevelType w:val="multilevel"/>
    <w:tmpl w:val="7A1AB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WITOS+TimesNewRomanPSMT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WITOS+TimesNewRomanPSMT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WITOS+TimesNewRomanPSMT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WITOS+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WITOS+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="WITOS+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WITOS+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="WITOS+TimesNewRomanPSMT" w:hint="default"/>
      </w:rPr>
    </w:lvl>
  </w:abstractNum>
  <w:abstractNum w:abstractNumId="7">
    <w:nsid w:val="291658EA"/>
    <w:multiLevelType w:val="multilevel"/>
    <w:tmpl w:val="9EC8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2972411F"/>
    <w:multiLevelType w:val="hybridMultilevel"/>
    <w:tmpl w:val="7E18D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C546D"/>
    <w:multiLevelType w:val="hybridMultilevel"/>
    <w:tmpl w:val="8ED03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23FA9"/>
    <w:multiLevelType w:val="hybridMultilevel"/>
    <w:tmpl w:val="03C60510"/>
    <w:lvl w:ilvl="0" w:tplc="B30081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94055"/>
    <w:multiLevelType w:val="hybridMultilevel"/>
    <w:tmpl w:val="982C70F8"/>
    <w:lvl w:ilvl="0" w:tplc="5E8A5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04C0D"/>
    <w:multiLevelType w:val="hybridMultilevel"/>
    <w:tmpl w:val="C548EAC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D60B6"/>
    <w:multiLevelType w:val="multilevel"/>
    <w:tmpl w:val="068CA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WITOS+TimesNewRomanPSMT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WITOS+TimesNewRomanPSMT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WITOS+TimesNewRomanPSMT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WITOS+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WITOS+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="WITOS+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WITOS+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="WITOS+TimesNewRomanPSMT" w:hint="default"/>
      </w:rPr>
    </w:lvl>
  </w:abstractNum>
  <w:abstractNum w:abstractNumId="14">
    <w:nsid w:val="3C651F8D"/>
    <w:multiLevelType w:val="hybridMultilevel"/>
    <w:tmpl w:val="21CCFF56"/>
    <w:lvl w:ilvl="0" w:tplc="B30081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14B55"/>
    <w:multiLevelType w:val="hybridMultilevel"/>
    <w:tmpl w:val="A5BA417E"/>
    <w:lvl w:ilvl="0" w:tplc="5E8A554A">
      <w:start w:val="1"/>
      <w:numFmt w:val="bullet"/>
      <w:lvlText w:val="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F991AAE"/>
    <w:multiLevelType w:val="hybridMultilevel"/>
    <w:tmpl w:val="8DC4406E"/>
    <w:lvl w:ilvl="0" w:tplc="B30081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D11A7"/>
    <w:multiLevelType w:val="hybridMultilevel"/>
    <w:tmpl w:val="E9B8E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77EF6"/>
    <w:multiLevelType w:val="hybridMultilevel"/>
    <w:tmpl w:val="10669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73C3D"/>
    <w:multiLevelType w:val="hybridMultilevel"/>
    <w:tmpl w:val="7D6AEFAA"/>
    <w:lvl w:ilvl="0" w:tplc="0419000F">
      <w:start w:val="1"/>
      <w:numFmt w:val="decimal"/>
      <w:lvlText w:val="%1."/>
      <w:lvlJc w:val="left"/>
      <w:pPr>
        <w:ind w:left="958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0">
    <w:nsid w:val="510E3C41"/>
    <w:multiLevelType w:val="hybridMultilevel"/>
    <w:tmpl w:val="9FE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559D5"/>
    <w:multiLevelType w:val="hybridMultilevel"/>
    <w:tmpl w:val="0B7E6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1B613C"/>
    <w:multiLevelType w:val="hybridMultilevel"/>
    <w:tmpl w:val="2CE234CA"/>
    <w:lvl w:ilvl="0" w:tplc="5E8A5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A1BE0"/>
    <w:multiLevelType w:val="hybridMultilevel"/>
    <w:tmpl w:val="625E4306"/>
    <w:lvl w:ilvl="0" w:tplc="1130CA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04294"/>
    <w:multiLevelType w:val="hybridMultilevel"/>
    <w:tmpl w:val="E4C62ED6"/>
    <w:lvl w:ilvl="0" w:tplc="5E8A5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F763A"/>
    <w:multiLevelType w:val="hybridMultilevel"/>
    <w:tmpl w:val="E072F91C"/>
    <w:lvl w:ilvl="0" w:tplc="1130CA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FCE214D"/>
    <w:multiLevelType w:val="hybridMultilevel"/>
    <w:tmpl w:val="946092DC"/>
    <w:lvl w:ilvl="0" w:tplc="1130CA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4E2763"/>
    <w:multiLevelType w:val="hybridMultilevel"/>
    <w:tmpl w:val="76E8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13CFB"/>
    <w:multiLevelType w:val="hybridMultilevel"/>
    <w:tmpl w:val="56A43D16"/>
    <w:lvl w:ilvl="0" w:tplc="093E0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06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0C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C5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78F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EB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AC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E1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EE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40F7044"/>
    <w:multiLevelType w:val="hybridMultilevel"/>
    <w:tmpl w:val="8724EB30"/>
    <w:lvl w:ilvl="0" w:tplc="5E8A5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42F18"/>
    <w:multiLevelType w:val="hybridMultilevel"/>
    <w:tmpl w:val="AD842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B26C2"/>
    <w:multiLevelType w:val="hybridMultilevel"/>
    <w:tmpl w:val="35601A98"/>
    <w:lvl w:ilvl="0" w:tplc="B30081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D224F"/>
    <w:multiLevelType w:val="hybridMultilevel"/>
    <w:tmpl w:val="D48A42A4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3">
    <w:nsid w:val="7ABB287E"/>
    <w:multiLevelType w:val="hybridMultilevel"/>
    <w:tmpl w:val="30E087C8"/>
    <w:lvl w:ilvl="0" w:tplc="5E8A55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17"/>
  </w:num>
  <w:num w:numId="9">
    <w:abstractNumId w:val="26"/>
  </w:num>
  <w:num w:numId="10">
    <w:abstractNumId w:val="20"/>
  </w:num>
  <w:num w:numId="11">
    <w:abstractNumId w:val="23"/>
  </w:num>
  <w:num w:numId="12">
    <w:abstractNumId w:val="27"/>
  </w:num>
  <w:num w:numId="13">
    <w:abstractNumId w:val="25"/>
  </w:num>
  <w:num w:numId="14">
    <w:abstractNumId w:val="11"/>
  </w:num>
  <w:num w:numId="15">
    <w:abstractNumId w:val="4"/>
  </w:num>
  <w:num w:numId="16">
    <w:abstractNumId w:val="1"/>
  </w:num>
  <w:num w:numId="17">
    <w:abstractNumId w:val="22"/>
  </w:num>
  <w:num w:numId="18">
    <w:abstractNumId w:val="33"/>
  </w:num>
  <w:num w:numId="19">
    <w:abstractNumId w:val="13"/>
  </w:num>
  <w:num w:numId="20">
    <w:abstractNumId w:val="6"/>
  </w:num>
  <w:num w:numId="21">
    <w:abstractNumId w:val="8"/>
  </w:num>
  <w:num w:numId="22">
    <w:abstractNumId w:val="24"/>
  </w:num>
  <w:num w:numId="23">
    <w:abstractNumId w:val="15"/>
  </w:num>
  <w:num w:numId="24">
    <w:abstractNumId w:val="29"/>
  </w:num>
  <w:num w:numId="25">
    <w:abstractNumId w:val="32"/>
  </w:num>
  <w:num w:numId="26">
    <w:abstractNumId w:val="28"/>
  </w:num>
  <w:num w:numId="27">
    <w:abstractNumId w:val="0"/>
  </w:num>
  <w:num w:numId="28">
    <w:abstractNumId w:val="21"/>
  </w:num>
  <w:num w:numId="29">
    <w:abstractNumId w:val="5"/>
  </w:num>
  <w:num w:numId="30">
    <w:abstractNumId w:val="19"/>
  </w:num>
  <w:num w:numId="31">
    <w:abstractNumId w:val="16"/>
  </w:num>
  <w:num w:numId="32">
    <w:abstractNumId w:val="14"/>
  </w:num>
  <w:num w:numId="33">
    <w:abstractNumId w:val="10"/>
  </w:num>
  <w:num w:numId="34">
    <w:abstractNumId w:val="3"/>
  </w:num>
  <w:num w:numId="35">
    <w:abstractNumId w:val="31"/>
  </w:num>
  <w:num w:numId="36">
    <w:abstractNumId w:val="3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41536"/>
    <w:rsid w:val="0005022E"/>
    <w:rsid w:val="00056116"/>
    <w:rsid w:val="00070C5E"/>
    <w:rsid w:val="00071776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661E9"/>
    <w:rsid w:val="00482DB4"/>
    <w:rsid w:val="00495419"/>
    <w:rsid w:val="00496494"/>
    <w:rsid w:val="004A1535"/>
    <w:rsid w:val="004A3410"/>
    <w:rsid w:val="004A40BE"/>
    <w:rsid w:val="004B0E2F"/>
    <w:rsid w:val="004C2689"/>
    <w:rsid w:val="004C4E25"/>
    <w:rsid w:val="004E1A1F"/>
    <w:rsid w:val="0052017B"/>
    <w:rsid w:val="00524341"/>
    <w:rsid w:val="00525F1F"/>
    <w:rsid w:val="00530824"/>
    <w:rsid w:val="00584D4B"/>
    <w:rsid w:val="00593999"/>
    <w:rsid w:val="005A4096"/>
    <w:rsid w:val="005A592B"/>
    <w:rsid w:val="005E4D59"/>
    <w:rsid w:val="005E757B"/>
    <w:rsid w:val="005F5C2C"/>
    <w:rsid w:val="006073D3"/>
    <w:rsid w:val="006139F5"/>
    <w:rsid w:val="006B0C6C"/>
    <w:rsid w:val="00712C37"/>
    <w:rsid w:val="0075658D"/>
    <w:rsid w:val="007616F3"/>
    <w:rsid w:val="0076222E"/>
    <w:rsid w:val="00781717"/>
    <w:rsid w:val="0079121C"/>
    <w:rsid w:val="007B5764"/>
    <w:rsid w:val="007C3589"/>
    <w:rsid w:val="007C6F12"/>
    <w:rsid w:val="007D67A3"/>
    <w:rsid w:val="007E04B0"/>
    <w:rsid w:val="007F4798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94603"/>
    <w:rsid w:val="009B095C"/>
    <w:rsid w:val="009B1394"/>
    <w:rsid w:val="009E58EE"/>
    <w:rsid w:val="009E5918"/>
    <w:rsid w:val="009E71F2"/>
    <w:rsid w:val="00A02265"/>
    <w:rsid w:val="00A0338A"/>
    <w:rsid w:val="00A13B64"/>
    <w:rsid w:val="00A233F9"/>
    <w:rsid w:val="00A3510E"/>
    <w:rsid w:val="00A66C55"/>
    <w:rsid w:val="00A9450E"/>
    <w:rsid w:val="00AE38A8"/>
    <w:rsid w:val="00AE6740"/>
    <w:rsid w:val="00AE71C7"/>
    <w:rsid w:val="00B641AA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58C"/>
    <w:rsid w:val="00C57A4B"/>
    <w:rsid w:val="00C776F7"/>
    <w:rsid w:val="00CA13F1"/>
    <w:rsid w:val="00CA2CD8"/>
    <w:rsid w:val="00CA4F3E"/>
    <w:rsid w:val="00CC46AB"/>
    <w:rsid w:val="00CC5D0C"/>
    <w:rsid w:val="00D02313"/>
    <w:rsid w:val="00D05772"/>
    <w:rsid w:val="00D231CC"/>
    <w:rsid w:val="00D232AF"/>
    <w:rsid w:val="00D34140"/>
    <w:rsid w:val="00D4125C"/>
    <w:rsid w:val="00D476E0"/>
    <w:rsid w:val="00D54EA9"/>
    <w:rsid w:val="00D84839"/>
    <w:rsid w:val="00D90F0F"/>
    <w:rsid w:val="00D93202"/>
    <w:rsid w:val="00D974BD"/>
    <w:rsid w:val="00DA5054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B3EF0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link w:val="a6"/>
    <w:uiPriority w:val="1"/>
    <w:qFormat/>
    <w:pPr>
      <w:spacing w:after="0" w:line="240" w:lineRule="auto"/>
    </w:pPr>
  </w:style>
  <w:style w:type="paragraph" w:styleId="a7">
    <w:name w:val="Title"/>
    <w:basedOn w:val="a0"/>
    <w:next w:val="a0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1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</w:style>
  <w:style w:type="paragraph" w:styleId="af">
    <w:name w:val="footer"/>
    <w:basedOn w:val="a0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</w:style>
  <w:style w:type="paragraph" w:styleId="af1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1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0"/>
    <w:next w:val="a0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2"/>
    <w:next w:val="af2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0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annotation reference"/>
    <w:basedOn w:val="a1"/>
    <w:uiPriority w:val="99"/>
    <w:semiHidden/>
    <w:unhideWhenUsed/>
    <w:rsid w:val="002120BE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2120BE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20B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2"/>
    <w:next w:val="af2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D93202"/>
  </w:style>
  <w:style w:type="character" w:customStyle="1" w:styleId="100">
    <w:name w:val="Основной текст (10)_"/>
    <w:basedOn w:val="a1"/>
    <w:link w:val="101"/>
    <w:rsid w:val="00712C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712C37"/>
    <w:pPr>
      <w:widowControl w:val="0"/>
      <w:shd w:val="clear" w:color="auto" w:fill="FFFFFF"/>
      <w:spacing w:after="12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4pt">
    <w:name w:val="Основной текст (2) + 14 pt"/>
    <w:basedOn w:val="a1"/>
    <w:rsid w:val="00712C3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1"/>
    <w:rsid w:val="00712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1"/>
    <w:link w:val="26"/>
    <w:rsid w:val="00712C3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712C37"/>
    <w:pPr>
      <w:widowControl w:val="0"/>
      <w:shd w:val="clear" w:color="auto" w:fill="FFFFFF"/>
      <w:spacing w:after="3180" w:line="418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extended-textshort">
    <w:name w:val="extended-text__short"/>
    <w:basedOn w:val="a1"/>
    <w:rsid w:val="00712C37"/>
  </w:style>
  <w:style w:type="character" w:customStyle="1" w:styleId="extended-textfull">
    <w:name w:val="extended-text__full"/>
    <w:basedOn w:val="a1"/>
    <w:rsid w:val="00712C37"/>
  </w:style>
  <w:style w:type="paragraph" w:styleId="aff3">
    <w:name w:val="Normal (Web)"/>
    <w:basedOn w:val="a0"/>
    <w:link w:val="aff4"/>
    <w:uiPriority w:val="99"/>
    <w:unhideWhenUsed/>
    <w:rsid w:val="0071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aliases w:val=" Знак"/>
    <w:basedOn w:val="a0"/>
    <w:link w:val="33"/>
    <w:rsid w:val="00712C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3 Знак"/>
    <w:aliases w:val=" Знак Знак"/>
    <w:basedOn w:val="a1"/>
    <w:link w:val="32"/>
    <w:rsid w:val="00712C37"/>
    <w:rPr>
      <w:rFonts w:ascii="Times New Roman" w:eastAsia="Times New Roman" w:hAnsi="Times New Roman" w:cs="Times New Roman"/>
      <w:sz w:val="28"/>
      <w:szCs w:val="24"/>
    </w:rPr>
  </w:style>
  <w:style w:type="character" w:customStyle="1" w:styleId="aff4">
    <w:name w:val="Обычный (веб) Знак"/>
    <w:link w:val="aff3"/>
    <w:uiPriority w:val="99"/>
    <w:locked/>
    <w:rsid w:val="00712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Body Text"/>
    <w:basedOn w:val="a0"/>
    <w:link w:val="aff6"/>
    <w:uiPriority w:val="99"/>
    <w:unhideWhenUsed/>
    <w:rsid w:val="00712C37"/>
    <w:pPr>
      <w:spacing w:after="120"/>
    </w:pPr>
  </w:style>
  <w:style w:type="character" w:customStyle="1" w:styleId="aff6">
    <w:name w:val="Основной текст Знак"/>
    <w:basedOn w:val="a1"/>
    <w:link w:val="aff5"/>
    <w:uiPriority w:val="99"/>
    <w:rsid w:val="00712C37"/>
  </w:style>
  <w:style w:type="character" w:customStyle="1" w:styleId="c7">
    <w:name w:val="c7"/>
    <w:basedOn w:val="a1"/>
    <w:rsid w:val="00712C37"/>
  </w:style>
  <w:style w:type="character" w:customStyle="1" w:styleId="c5">
    <w:name w:val="c5"/>
    <w:basedOn w:val="a1"/>
    <w:rsid w:val="00712C37"/>
  </w:style>
  <w:style w:type="character" w:customStyle="1" w:styleId="aff7">
    <w:name w:val="Основной текст + Курсив"/>
    <w:basedOn w:val="a1"/>
    <w:rsid w:val="00712C3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">
    <w:name w:val="Основной текст1"/>
    <w:basedOn w:val="a0"/>
    <w:rsid w:val="00712C37"/>
    <w:pPr>
      <w:widowControl w:val="0"/>
      <w:shd w:val="clear" w:color="auto" w:fill="FFFFFF"/>
      <w:spacing w:after="3180" w:line="418" w:lineRule="exact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character" w:customStyle="1" w:styleId="27">
    <w:name w:val="Основной текст (2) + Курсив"/>
    <w:basedOn w:val="25"/>
    <w:rsid w:val="00712C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92">
    <w:name w:val="Основной текст (9)_"/>
    <w:basedOn w:val="a1"/>
    <w:link w:val="93"/>
    <w:rsid w:val="00712C37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712C37"/>
    <w:pPr>
      <w:widowControl w:val="0"/>
      <w:shd w:val="clear" w:color="auto" w:fill="FFFFFF"/>
      <w:spacing w:before="720" w:after="2700" w:line="475" w:lineRule="exac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42">
    <w:name w:val="Основной текст (4)_"/>
    <w:basedOn w:val="a1"/>
    <w:link w:val="43"/>
    <w:rsid w:val="00712C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712C37"/>
    <w:pPr>
      <w:widowControl w:val="0"/>
      <w:shd w:val="clear" w:color="auto" w:fill="FFFFFF"/>
      <w:spacing w:before="60" w:after="0"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uiPriority w:val="99"/>
    <w:unhideWhenUsed/>
    <w:rsid w:val="00712C37"/>
    <w:pPr>
      <w:numPr>
        <w:numId w:val="27"/>
      </w:numPr>
      <w:spacing w:after="200" w:line="276" w:lineRule="auto"/>
      <w:contextualSpacing/>
    </w:pPr>
    <w:rPr>
      <w:rFonts w:eastAsiaTheme="minorEastAsia"/>
      <w:lang w:eastAsia="ru-RU"/>
    </w:rPr>
  </w:style>
  <w:style w:type="character" w:customStyle="1" w:styleId="aff8">
    <w:name w:val="Гипертекстовая ссылка"/>
    <w:basedOn w:val="a1"/>
    <w:uiPriority w:val="99"/>
    <w:rsid w:val="00712C37"/>
    <w:rPr>
      <w:color w:val="106BBE"/>
    </w:rPr>
  </w:style>
  <w:style w:type="paragraph" w:customStyle="1" w:styleId="28">
    <w:name w:val="Заголовок №2"/>
    <w:basedOn w:val="a0"/>
    <w:link w:val="29"/>
    <w:rsid w:val="00712C37"/>
    <w:pPr>
      <w:shd w:val="clear" w:color="auto" w:fill="FFFFFF"/>
      <w:suppressAutoHyphens/>
      <w:spacing w:after="660" w:line="240" w:lineRule="atLeast"/>
      <w:ind w:hanging="360"/>
    </w:pPr>
    <w:rPr>
      <w:rFonts w:ascii="Times New Roman" w:eastAsia="Tahoma" w:hAnsi="Times New Roman" w:cs="Times New Roman"/>
      <w:b/>
      <w:bCs/>
      <w:sz w:val="27"/>
      <w:szCs w:val="27"/>
      <w:lang w:eastAsia="ar-SA"/>
    </w:rPr>
  </w:style>
  <w:style w:type="character" w:customStyle="1" w:styleId="29">
    <w:name w:val="Заголовок №2_"/>
    <w:link w:val="28"/>
    <w:rsid w:val="00712C37"/>
    <w:rPr>
      <w:rFonts w:ascii="Times New Roman" w:eastAsia="Tahoma" w:hAnsi="Times New Roman" w:cs="Times New Roman"/>
      <w:b/>
      <w:bCs/>
      <w:sz w:val="27"/>
      <w:szCs w:val="27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link w:val="a6"/>
    <w:uiPriority w:val="1"/>
    <w:qFormat/>
    <w:pPr>
      <w:spacing w:after="0" w:line="240" w:lineRule="auto"/>
    </w:pPr>
  </w:style>
  <w:style w:type="paragraph" w:styleId="a7">
    <w:name w:val="Title"/>
    <w:basedOn w:val="a0"/>
    <w:next w:val="a0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1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</w:style>
  <w:style w:type="paragraph" w:styleId="af">
    <w:name w:val="footer"/>
    <w:basedOn w:val="a0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</w:style>
  <w:style w:type="paragraph" w:styleId="af1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1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0"/>
    <w:next w:val="a0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2"/>
    <w:next w:val="af2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0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annotation reference"/>
    <w:basedOn w:val="a1"/>
    <w:uiPriority w:val="99"/>
    <w:semiHidden/>
    <w:unhideWhenUsed/>
    <w:rsid w:val="002120BE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2120BE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20B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2"/>
    <w:next w:val="af2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D93202"/>
  </w:style>
  <w:style w:type="character" w:customStyle="1" w:styleId="100">
    <w:name w:val="Основной текст (10)_"/>
    <w:basedOn w:val="a1"/>
    <w:link w:val="101"/>
    <w:rsid w:val="00712C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712C37"/>
    <w:pPr>
      <w:widowControl w:val="0"/>
      <w:shd w:val="clear" w:color="auto" w:fill="FFFFFF"/>
      <w:spacing w:after="12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4pt">
    <w:name w:val="Основной текст (2) + 14 pt"/>
    <w:basedOn w:val="a1"/>
    <w:rsid w:val="00712C3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1"/>
    <w:rsid w:val="00712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1"/>
    <w:link w:val="26"/>
    <w:rsid w:val="00712C3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712C37"/>
    <w:pPr>
      <w:widowControl w:val="0"/>
      <w:shd w:val="clear" w:color="auto" w:fill="FFFFFF"/>
      <w:spacing w:after="3180" w:line="418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extended-textshort">
    <w:name w:val="extended-text__short"/>
    <w:basedOn w:val="a1"/>
    <w:rsid w:val="00712C37"/>
  </w:style>
  <w:style w:type="character" w:customStyle="1" w:styleId="extended-textfull">
    <w:name w:val="extended-text__full"/>
    <w:basedOn w:val="a1"/>
    <w:rsid w:val="00712C37"/>
  </w:style>
  <w:style w:type="paragraph" w:styleId="aff3">
    <w:name w:val="Normal (Web)"/>
    <w:basedOn w:val="a0"/>
    <w:link w:val="aff4"/>
    <w:uiPriority w:val="99"/>
    <w:unhideWhenUsed/>
    <w:rsid w:val="0071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aliases w:val=" Знак"/>
    <w:basedOn w:val="a0"/>
    <w:link w:val="33"/>
    <w:rsid w:val="00712C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3 Знак"/>
    <w:aliases w:val=" Знак Знак"/>
    <w:basedOn w:val="a1"/>
    <w:link w:val="32"/>
    <w:rsid w:val="00712C37"/>
    <w:rPr>
      <w:rFonts w:ascii="Times New Roman" w:eastAsia="Times New Roman" w:hAnsi="Times New Roman" w:cs="Times New Roman"/>
      <w:sz w:val="28"/>
      <w:szCs w:val="24"/>
    </w:rPr>
  </w:style>
  <w:style w:type="character" w:customStyle="1" w:styleId="aff4">
    <w:name w:val="Обычный (веб) Знак"/>
    <w:link w:val="aff3"/>
    <w:uiPriority w:val="99"/>
    <w:locked/>
    <w:rsid w:val="00712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Body Text"/>
    <w:basedOn w:val="a0"/>
    <w:link w:val="aff6"/>
    <w:uiPriority w:val="99"/>
    <w:unhideWhenUsed/>
    <w:rsid w:val="00712C37"/>
    <w:pPr>
      <w:spacing w:after="120"/>
    </w:pPr>
  </w:style>
  <w:style w:type="character" w:customStyle="1" w:styleId="aff6">
    <w:name w:val="Основной текст Знак"/>
    <w:basedOn w:val="a1"/>
    <w:link w:val="aff5"/>
    <w:uiPriority w:val="99"/>
    <w:rsid w:val="00712C37"/>
  </w:style>
  <w:style w:type="character" w:customStyle="1" w:styleId="c7">
    <w:name w:val="c7"/>
    <w:basedOn w:val="a1"/>
    <w:rsid w:val="00712C37"/>
  </w:style>
  <w:style w:type="character" w:customStyle="1" w:styleId="c5">
    <w:name w:val="c5"/>
    <w:basedOn w:val="a1"/>
    <w:rsid w:val="00712C37"/>
  </w:style>
  <w:style w:type="character" w:customStyle="1" w:styleId="aff7">
    <w:name w:val="Основной текст + Курсив"/>
    <w:basedOn w:val="a1"/>
    <w:rsid w:val="00712C3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">
    <w:name w:val="Основной текст1"/>
    <w:basedOn w:val="a0"/>
    <w:rsid w:val="00712C37"/>
    <w:pPr>
      <w:widowControl w:val="0"/>
      <w:shd w:val="clear" w:color="auto" w:fill="FFFFFF"/>
      <w:spacing w:after="3180" w:line="418" w:lineRule="exact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character" w:customStyle="1" w:styleId="27">
    <w:name w:val="Основной текст (2) + Курсив"/>
    <w:basedOn w:val="25"/>
    <w:rsid w:val="00712C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92">
    <w:name w:val="Основной текст (9)_"/>
    <w:basedOn w:val="a1"/>
    <w:link w:val="93"/>
    <w:rsid w:val="00712C37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712C37"/>
    <w:pPr>
      <w:widowControl w:val="0"/>
      <w:shd w:val="clear" w:color="auto" w:fill="FFFFFF"/>
      <w:spacing w:before="720" w:after="2700" w:line="475" w:lineRule="exac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42">
    <w:name w:val="Основной текст (4)_"/>
    <w:basedOn w:val="a1"/>
    <w:link w:val="43"/>
    <w:rsid w:val="00712C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712C37"/>
    <w:pPr>
      <w:widowControl w:val="0"/>
      <w:shd w:val="clear" w:color="auto" w:fill="FFFFFF"/>
      <w:spacing w:before="60" w:after="0"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uiPriority w:val="99"/>
    <w:unhideWhenUsed/>
    <w:rsid w:val="00712C37"/>
    <w:pPr>
      <w:numPr>
        <w:numId w:val="27"/>
      </w:numPr>
      <w:spacing w:after="200" w:line="276" w:lineRule="auto"/>
      <w:contextualSpacing/>
    </w:pPr>
    <w:rPr>
      <w:rFonts w:eastAsiaTheme="minorEastAsia"/>
      <w:lang w:eastAsia="ru-RU"/>
    </w:rPr>
  </w:style>
  <w:style w:type="character" w:customStyle="1" w:styleId="aff8">
    <w:name w:val="Гипертекстовая ссылка"/>
    <w:basedOn w:val="a1"/>
    <w:uiPriority w:val="99"/>
    <w:rsid w:val="00712C37"/>
    <w:rPr>
      <w:color w:val="106BBE"/>
    </w:rPr>
  </w:style>
  <w:style w:type="paragraph" w:customStyle="1" w:styleId="28">
    <w:name w:val="Заголовок №2"/>
    <w:basedOn w:val="a0"/>
    <w:link w:val="29"/>
    <w:rsid w:val="00712C37"/>
    <w:pPr>
      <w:shd w:val="clear" w:color="auto" w:fill="FFFFFF"/>
      <w:suppressAutoHyphens/>
      <w:spacing w:after="660" w:line="240" w:lineRule="atLeast"/>
      <w:ind w:hanging="360"/>
    </w:pPr>
    <w:rPr>
      <w:rFonts w:ascii="Times New Roman" w:eastAsia="Tahoma" w:hAnsi="Times New Roman" w:cs="Times New Roman"/>
      <w:b/>
      <w:bCs/>
      <w:sz w:val="27"/>
      <w:szCs w:val="27"/>
      <w:lang w:eastAsia="ar-SA"/>
    </w:rPr>
  </w:style>
  <w:style w:type="character" w:customStyle="1" w:styleId="29">
    <w:name w:val="Заголовок №2_"/>
    <w:link w:val="28"/>
    <w:rsid w:val="00712C37"/>
    <w:rPr>
      <w:rFonts w:ascii="Times New Roman" w:eastAsia="Tahoma" w:hAnsi="Times New Roman" w:cs="Times New Roman"/>
      <w:b/>
      <w:bCs/>
      <w:sz w:val="27"/>
      <w:szCs w:val="27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BCAC8-4072-417B-BB7D-F3EA998A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184</Pages>
  <Words>29611</Words>
  <Characters>168789</Characters>
  <Application>Microsoft Office Word</Application>
  <DocSecurity>0</DocSecurity>
  <Lines>1406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Mery</cp:lastModifiedBy>
  <cp:revision>13</cp:revision>
  <cp:lastPrinted>2023-08-02T05:33:00Z</cp:lastPrinted>
  <dcterms:created xsi:type="dcterms:W3CDTF">2023-09-04T14:53:00Z</dcterms:created>
  <dcterms:modified xsi:type="dcterms:W3CDTF">2023-12-15T14:29:00Z</dcterms:modified>
</cp:coreProperties>
</file>