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F7" w:rsidRPr="00F30491" w:rsidRDefault="00B125F7" w:rsidP="00B125F7">
      <w:pPr>
        <w:ind w:right="-1" w:firstLine="9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12A8A5" wp14:editId="5FDCA30C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67ECC9" wp14:editId="63F3A44C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5F7" w:rsidRPr="00E2467F" w:rsidRDefault="00B125F7" w:rsidP="00B125F7">
      <w:pPr>
        <w:jc w:val="center"/>
        <w:rPr>
          <w:b/>
          <w:sz w:val="24"/>
          <w:szCs w:val="24"/>
        </w:rPr>
      </w:pPr>
      <w:r w:rsidRPr="00E2467F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125F7" w:rsidRPr="00E2467F" w:rsidRDefault="00B125F7" w:rsidP="00B125F7">
      <w:pPr>
        <w:jc w:val="center"/>
        <w:rPr>
          <w:b/>
          <w:sz w:val="24"/>
          <w:szCs w:val="24"/>
        </w:rPr>
      </w:pPr>
      <w:proofErr w:type="spellStart"/>
      <w:r w:rsidRPr="00E2467F">
        <w:rPr>
          <w:b/>
          <w:sz w:val="24"/>
          <w:szCs w:val="24"/>
        </w:rPr>
        <w:t>Брылинская</w:t>
      </w:r>
      <w:proofErr w:type="spellEnd"/>
      <w:r w:rsidRPr="00E2467F">
        <w:rPr>
          <w:b/>
          <w:sz w:val="24"/>
          <w:szCs w:val="24"/>
        </w:rPr>
        <w:t xml:space="preserve"> основная общеобразовательная школа</w:t>
      </w:r>
    </w:p>
    <w:p w:rsidR="00B125F7" w:rsidRPr="00F30491" w:rsidRDefault="00B125F7" w:rsidP="00B125F7">
      <w:pPr>
        <w:jc w:val="center"/>
        <w:rPr>
          <w:b/>
          <w:sz w:val="28"/>
          <w:szCs w:val="28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8"/>
        <w:gridCol w:w="4312"/>
      </w:tblGrid>
      <w:tr w:rsidR="00B125F7" w:rsidRPr="00E2467F" w:rsidTr="0060696C">
        <w:trPr>
          <w:trHeight w:val="1193"/>
        </w:trPr>
        <w:tc>
          <w:tcPr>
            <w:tcW w:w="58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5F7" w:rsidRPr="00E2467F" w:rsidRDefault="00B125F7" w:rsidP="006069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5F7" w:rsidRPr="00E2467F" w:rsidRDefault="00B125F7" w:rsidP="003B310B">
            <w:pPr>
              <w:rPr>
                <w:color w:val="000000"/>
                <w:sz w:val="24"/>
                <w:szCs w:val="24"/>
              </w:rPr>
            </w:pPr>
            <w:r w:rsidRPr="00E2467F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E2467F">
              <w:br/>
            </w:r>
            <w:r w:rsidRPr="00E2467F">
              <w:rPr>
                <w:color w:val="000000"/>
                <w:sz w:val="24"/>
                <w:szCs w:val="24"/>
              </w:rPr>
              <w:t>Директор МБОУ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Брылинская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ООШ</w:t>
            </w:r>
            <w:r w:rsidRPr="00E2467F">
              <w:br/>
            </w:r>
            <w:r>
              <w:rPr>
                <w:color w:val="000000"/>
                <w:sz w:val="24"/>
                <w:szCs w:val="24"/>
              </w:rPr>
              <w:t> </w:t>
            </w:r>
            <w:r w:rsidRPr="00E2467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2467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2467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2467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2467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2467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                   </w:t>
            </w:r>
            <w:proofErr w:type="spellStart"/>
            <w:r>
              <w:rPr>
                <w:color w:val="000000"/>
                <w:sz w:val="24"/>
                <w:szCs w:val="24"/>
              </w:rPr>
              <w:t>М.А.Рыканцева</w:t>
            </w:r>
            <w:proofErr w:type="spellEnd"/>
            <w:r w:rsidRPr="00E2467F">
              <w:br/>
            </w:r>
            <w:r w:rsidR="003B310B">
              <w:rPr>
                <w:color w:val="000000"/>
                <w:sz w:val="24"/>
                <w:szCs w:val="24"/>
              </w:rPr>
              <w:t>Приказ № 120 от 02.09</w:t>
            </w:r>
            <w:r w:rsidRPr="00E2467F">
              <w:rPr>
                <w:color w:val="000000"/>
                <w:sz w:val="24"/>
                <w:szCs w:val="24"/>
              </w:rPr>
              <w:t>.2024</w:t>
            </w:r>
          </w:p>
        </w:tc>
      </w:tr>
    </w:tbl>
    <w:p w:rsidR="00B125F7" w:rsidRDefault="00B125F7">
      <w:pPr>
        <w:rPr>
          <w:sz w:val="28"/>
        </w:rPr>
        <w:sectPr w:rsidR="00B125F7">
          <w:type w:val="continuous"/>
          <w:pgSz w:w="11900" w:h="16850"/>
          <w:pgMar w:top="720" w:right="600" w:bottom="280" w:left="620" w:header="720" w:footer="720" w:gutter="0"/>
          <w:cols w:space="720"/>
        </w:sectPr>
      </w:pPr>
    </w:p>
    <w:p w:rsidR="002E040F" w:rsidRDefault="002E040F">
      <w:pPr>
        <w:sectPr w:rsidR="002E040F">
          <w:type w:val="continuous"/>
          <w:pgSz w:w="11900" w:h="16850"/>
          <w:pgMar w:top="720" w:right="600" w:bottom="280" w:left="620" w:header="720" w:footer="720" w:gutter="0"/>
          <w:cols w:num="2" w:space="720" w:equalWidth="0">
            <w:col w:w="4827" w:space="296"/>
            <w:col w:w="5557"/>
          </w:cols>
        </w:sectPr>
      </w:pPr>
    </w:p>
    <w:p w:rsidR="002E040F" w:rsidRDefault="002E040F" w:rsidP="0007229E">
      <w:pPr>
        <w:pStyle w:val="a3"/>
        <w:ind w:left="0" w:firstLine="0"/>
        <w:jc w:val="right"/>
        <w:rPr>
          <w:sz w:val="20"/>
        </w:rPr>
      </w:pPr>
    </w:p>
    <w:p w:rsidR="002E040F" w:rsidRDefault="002E040F">
      <w:pPr>
        <w:pStyle w:val="a3"/>
        <w:spacing w:before="8"/>
        <w:ind w:left="0" w:firstLine="0"/>
        <w:jc w:val="left"/>
        <w:rPr>
          <w:sz w:val="23"/>
        </w:rPr>
      </w:pPr>
    </w:p>
    <w:p w:rsidR="002E040F" w:rsidRDefault="003B310B">
      <w:pPr>
        <w:pStyle w:val="a4"/>
        <w:spacing w:before="86"/>
        <w:ind w:right="1079"/>
      </w:pPr>
      <w:r>
        <w:t>Положение</w:t>
      </w:r>
    </w:p>
    <w:p w:rsidR="002E040F" w:rsidRDefault="003B310B">
      <w:pPr>
        <w:pStyle w:val="a4"/>
      </w:pPr>
      <w:r>
        <w:t>о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</w:t>
      </w:r>
    </w:p>
    <w:p w:rsidR="002E040F" w:rsidRDefault="002E040F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4443"/>
        </w:tabs>
        <w:spacing w:before="1"/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2E040F" w:rsidRDefault="003B310B">
      <w:pPr>
        <w:pStyle w:val="a5"/>
        <w:numPr>
          <w:ilvl w:val="1"/>
          <w:numId w:val="14"/>
        </w:numPr>
        <w:tabs>
          <w:tab w:val="left" w:pos="1243"/>
        </w:tabs>
        <w:ind w:right="113" w:firstLine="708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года «Об образовании в Российской Федерации» с изменениями от 8 августа 2024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Российской Федерации № 28 от 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№ 32 от 27 октября 2020 года «Об утверждении санитарно-эпидемиологических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E040F" w:rsidRDefault="003B310B">
      <w:pPr>
        <w:pStyle w:val="a5"/>
        <w:numPr>
          <w:ilvl w:val="1"/>
          <w:numId w:val="14"/>
        </w:numPr>
        <w:tabs>
          <w:tab w:val="left" w:pos="1344"/>
        </w:tabs>
        <w:ind w:right="114" w:firstLine="708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школьной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столовой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бесперебойной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</w:t>
      </w:r>
    </w:p>
    <w:p w:rsidR="002E040F" w:rsidRDefault="003B310B">
      <w:pPr>
        <w:pStyle w:val="a5"/>
        <w:numPr>
          <w:ilvl w:val="1"/>
          <w:numId w:val="14"/>
        </w:numPr>
        <w:tabs>
          <w:tab w:val="left" w:pos="1447"/>
        </w:tabs>
        <w:ind w:right="118" w:firstLine="708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:rsidR="002E040F" w:rsidRDefault="003B310B">
      <w:pPr>
        <w:pStyle w:val="a5"/>
        <w:numPr>
          <w:ilvl w:val="1"/>
          <w:numId w:val="14"/>
        </w:numPr>
        <w:tabs>
          <w:tab w:val="left" w:pos="1380"/>
        </w:tabs>
        <w:ind w:right="115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правилами и нормами охраны труда и 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требованиями.</w:t>
      </w:r>
    </w:p>
    <w:p w:rsidR="002E040F" w:rsidRDefault="003B310B">
      <w:pPr>
        <w:pStyle w:val="a5"/>
        <w:numPr>
          <w:ilvl w:val="1"/>
          <w:numId w:val="14"/>
        </w:numPr>
        <w:tabs>
          <w:tab w:val="left" w:pos="1308"/>
        </w:tabs>
        <w:ind w:right="115" w:firstLine="708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2E040F" w:rsidRDefault="003B310B">
      <w:pPr>
        <w:pStyle w:val="a5"/>
        <w:numPr>
          <w:ilvl w:val="1"/>
          <w:numId w:val="14"/>
        </w:numPr>
        <w:tabs>
          <w:tab w:val="left" w:pos="1361"/>
        </w:tabs>
        <w:ind w:right="114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 ее деятельности, включая соблюдение этических и нравственных норм,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E040F" w:rsidRDefault="002E040F">
      <w:pPr>
        <w:pStyle w:val="a3"/>
        <w:spacing w:before="10"/>
        <w:ind w:left="0" w:firstLine="0"/>
        <w:jc w:val="left"/>
        <w:rPr>
          <w:sz w:val="23"/>
        </w:rPr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3565"/>
        </w:tabs>
        <w:ind w:left="3564" w:hanging="24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столовой</w:t>
      </w:r>
    </w:p>
    <w:p w:rsidR="002E040F" w:rsidRDefault="003B310B">
      <w:pPr>
        <w:pStyle w:val="a5"/>
        <w:numPr>
          <w:ilvl w:val="1"/>
          <w:numId w:val="13"/>
        </w:numPr>
        <w:tabs>
          <w:tab w:val="left" w:pos="1416"/>
        </w:tabs>
        <w:ind w:right="118" w:firstLine="720"/>
        <w:jc w:val="both"/>
        <w:rPr>
          <w:sz w:val="24"/>
        </w:rPr>
      </w:pP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 и сбалансированным горячим п</w:t>
      </w:r>
      <w:r w:rsidR="0067741F">
        <w:rPr>
          <w:sz w:val="24"/>
        </w:rPr>
        <w:t xml:space="preserve">итанием </w:t>
      </w:r>
      <w:proofErr w:type="gramStart"/>
      <w:r w:rsidR="0067741F">
        <w:rPr>
          <w:sz w:val="24"/>
        </w:rPr>
        <w:t>обучающихся</w:t>
      </w:r>
      <w:proofErr w:type="gramEnd"/>
      <w:r w:rsidR="0067741F">
        <w:rPr>
          <w:sz w:val="24"/>
        </w:rPr>
        <w:t xml:space="preserve"> </w:t>
      </w:r>
      <w:r>
        <w:rPr>
          <w:sz w:val="24"/>
        </w:rPr>
        <w:t xml:space="preserve"> школы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 оздоровительный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2E040F" w:rsidRDefault="003B310B">
      <w:pPr>
        <w:pStyle w:val="a5"/>
        <w:numPr>
          <w:ilvl w:val="1"/>
          <w:numId w:val="13"/>
        </w:numPr>
        <w:tabs>
          <w:tab w:val="left" w:pos="1241"/>
        </w:tabs>
        <w:ind w:left="1240" w:hanging="421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столовой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2E040F" w:rsidRDefault="003B310B">
      <w:pPr>
        <w:pStyle w:val="a5"/>
        <w:numPr>
          <w:ilvl w:val="0"/>
          <w:numId w:val="12"/>
        </w:numPr>
        <w:tabs>
          <w:tab w:val="left" w:pos="820"/>
          <w:tab w:val="left" w:pos="821"/>
          <w:tab w:val="left" w:pos="2619"/>
          <w:tab w:val="left" w:pos="4173"/>
          <w:tab w:val="left" w:pos="5899"/>
          <w:tab w:val="left" w:pos="7163"/>
          <w:tab w:val="left" w:pos="8854"/>
          <w:tab w:val="left" w:pos="9257"/>
        </w:tabs>
        <w:ind w:right="118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обеспечение</w:t>
      </w:r>
      <w:r>
        <w:rPr>
          <w:sz w:val="24"/>
        </w:rPr>
        <w:tab/>
        <w:t>каче</w:t>
      </w:r>
      <w:r w:rsidR="0067741F">
        <w:rPr>
          <w:sz w:val="24"/>
        </w:rPr>
        <w:t>ственным</w:t>
      </w:r>
      <w:r w:rsidR="0067741F">
        <w:rPr>
          <w:sz w:val="24"/>
        </w:rPr>
        <w:tab/>
        <w:t>питанием</w:t>
      </w:r>
      <w:r w:rsidR="0067741F">
        <w:rPr>
          <w:sz w:val="24"/>
        </w:rPr>
        <w:tab/>
      </w:r>
      <w:proofErr w:type="gramStart"/>
      <w:r w:rsidR="0067741F">
        <w:rPr>
          <w:sz w:val="24"/>
        </w:rPr>
        <w:t>обучающихся</w:t>
      </w:r>
      <w:proofErr w:type="gramEnd"/>
      <w:r w:rsidR="0067741F">
        <w:rPr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2E040F" w:rsidRDefault="003B310B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spacing w:before="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E040F" w:rsidRDefault="003B310B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самосознания.</w:t>
      </w:r>
    </w:p>
    <w:p w:rsidR="002E040F" w:rsidRDefault="002E040F">
      <w:pPr>
        <w:rPr>
          <w:sz w:val="24"/>
        </w:rPr>
        <w:sectPr w:rsidR="002E040F">
          <w:type w:val="continuous"/>
          <w:pgSz w:w="11900" w:h="16850"/>
          <w:pgMar w:top="720" w:right="600" w:bottom="280" w:left="620" w:header="720" w:footer="720" w:gutter="0"/>
          <w:cols w:space="720"/>
        </w:sectPr>
      </w:pPr>
    </w:p>
    <w:p w:rsidR="002E040F" w:rsidRDefault="003B310B">
      <w:pPr>
        <w:pStyle w:val="a5"/>
        <w:numPr>
          <w:ilvl w:val="1"/>
          <w:numId w:val="13"/>
        </w:numPr>
        <w:tabs>
          <w:tab w:val="left" w:pos="521"/>
        </w:tabs>
        <w:spacing w:before="78"/>
        <w:ind w:left="520" w:hanging="421"/>
        <w:jc w:val="left"/>
        <w:rPr>
          <w:sz w:val="24"/>
        </w:rPr>
      </w:pPr>
      <w:r>
        <w:rPr>
          <w:sz w:val="24"/>
          <w:u w:val="single"/>
        </w:rPr>
        <w:lastRenderedPageBreak/>
        <w:t>Основными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принципами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горячего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2E040F" w:rsidRDefault="003B310B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ценности;</w:t>
      </w:r>
    </w:p>
    <w:p w:rsidR="002E040F" w:rsidRDefault="003B310B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веществах;</w:t>
      </w:r>
    </w:p>
    <w:p w:rsidR="002E040F" w:rsidRDefault="003B310B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spacing w:before="1"/>
        <w:jc w:val="left"/>
        <w:rPr>
          <w:sz w:val="24"/>
        </w:rPr>
      </w:pPr>
      <w:r>
        <w:rPr>
          <w:sz w:val="24"/>
        </w:rPr>
        <w:t>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2E040F" w:rsidRDefault="003B310B">
      <w:pPr>
        <w:pStyle w:val="a5"/>
        <w:numPr>
          <w:ilvl w:val="1"/>
          <w:numId w:val="13"/>
        </w:numPr>
        <w:tabs>
          <w:tab w:val="left" w:pos="521"/>
        </w:tabs>
        <w:ind w:left="520" w:hanging="421"/>
        <w:jc w:val="left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достижения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цели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столовая школы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2E040F" w:rsidRPr="0067741F" w:rsidRDefault="003B310B" w:rsidP="0067741F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завтраков,</w:t>
      </w:r>
      <w:r>
        <w:rPr>
          <w:spacing w:val="-3"/>
          <w:sz w:val="24"/>
        </w:rPr>
        <w:t xml:space="preserve"> </w:t>
      </w:r>
      <w:r w:rsidR="0067741F">
        <w:rPr>
          <w:sz w:val="24"/>
        </w:rPr>
        <w:t>обедов</w:t>
      </w:r>
    </w:p>
    <w:p w:rsidR="002E040F" w:rsidRDefault="002E040F">
      <w:pPr>
        <w:pStyle w:val="a3"/>
        <w:spacing w:before="11"/>
        <w:ind w:left="0" w:firstLine="0"/>
        <w:jc w:val="left"/>
        <w:rPr>
          <w:sz w:val="23"/>
        </w:rPr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4275"/>
        </w:tabs>
        <w:ind w:left="4274" w:hanging="241"/>
        <w:jc w:val="both"/>
      </w:pPr>
      <w:r>
        <w:t>Трудовые</w:t>
      </w:r>
      <w:r>
        <w:rPr>
          <w:spacing w:val="-3"/>
        </w:rPr>
        <w:t xml:space="preserve"> </w:t>
      </w:r>
      <w:r>
        <w:t>отношения</w:t>
      </w:r>
    </w:p>
    <w:p w:rsidR="002E040F" w:rsidRDefault="003B310B">
      <w:pPr>
        <w:pStyle w:val="a5"/>
        <w:numPr>
          <w:ilvl w:val="1"/>
          <w:numId w:val="11"/>
        </w:numPr>
        <w:tabs>
          <w:tab w:val="left" w:pos="1260"/>
        </w:tabs>
        <w:ind w:right="112" w:firstLine="720"/>
        <w:jc w:val="both"/>
        <w:rPr>
          <w:sz w:val="24"/>
        </w:rPr>
      </w:pPr>
      <w:r>
        <w:rPr>
          <w:sz w:val="24"/>
        </w:rPr>
        <w:t>Руководство шко</w:t>
      </w:r>
      <w:r w:rsidR="0067741F">
        <w:rPr>
          <w:sz w:val="24"/>
        </w:rPr>
        <w:t>льной столовой осуществляет завхоз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трудовым законодательством Российской Федерации, Профессиональным стандартом</w:t>
      </w:r>
      <w:r>
        <w:rPr>
          <w:spacing w:val="-57"/>
          <w:sz w:val="24"/>
        </w:rPr>
        <w:t xml:space="preserve"> </w:t>
      </w:r>
      <w:r>
        <w:rPr>
          <w:sz w:val="24"/>
        </w:rPr>
        <w:t>"Повар", утвержденным Приказом Министерства труда и социальной защиты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№113н.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 w:rsidR="0067741F">
        <w:rPr>
          <w:sz w:val="24"/>
        </w:rPr>
        <w:t>завхоза</w:t>
      </w:r>
      <w:r>
        <w:rPr>
          <w:spacing w:val="1"/>
          <w:sz w:val="24"/>
        </w:rPr>
        <w:t xml:space="preserve"> </w:t>
      </w:r>
      <w:r w:rsidR="0067741F">
        <w:rPr>
          <w:sz w:val="24"/>
        </w:rPr>
        <w:t>выполняе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 w:rsidR="0067741F">
        <w:rPr>
          <w:sz w:val="24"/>
        </w:rPr>
        <w:t>повар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результаты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столовой.</w:t>
      </w:r>
    </w:p>
    <w:p w:rsidR="002E040F" w:rsidRDefault="003B310B">
      <w:pPr>
        <w:pStyle w:val="a5"/>
        <w:numPr>
          <w:ilvl w:val="1"/>
          <w:numId w:val="11"/>
        </w:numPr>
        <w:tabs>
          <w:tab w:val="left" w:pos="1344"/>
        </w:tabs>
        <w:spacing w:before="1"/>
        <w:ind w:right="117" w:firstLine="720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 w:rsidR="0067741F"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2E040F" w:rsidRDefault="003B310B">
      <w:pPr>
        <w:pStyle w:val="a5"/>
        <w:numPr>
          <w:ilvl w:val="1"/>
          <w:numId w:val="11"/>
        </w:numPr>
        <w:tabs>
          <w:tab w:val="left" w:pos="1243"/>
        </w:tabs>
        <w:ind w:right="120" w:firstLine="720"/>
        <w:jc w:val="both"/>
        <w:rPr>
          <w:sz w:val="24"/>
        </w:rPr>
      </w:pPr>
      <w:r>
        <w:rPr>
          <w:sz w:val="24"/>
        </w:rPr>
        <w:t>Трудовые отношения работников школьной столовой регулируются трудовым договором,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E040F" w:rsidRDefault="003B310B">
      <w:pPr>
        <w:pStyle w:val="a5"/>
        <w:numPr>
          <w:ilvl w:val="1"/>
          <w:numId w:val="11"/>
        </w:numPr>
        <w:tabs>
          <w:tab w:val="left" w:pos="1442"/>
        </w:tabs>
        <w:ind w:right="119" w:firstLine="72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профстандартам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акты.</w:t>
      </w:r>
    </w:p>
    <w:p w:rsidR="002E040F" w:rsidRDefault="003B310B">
      <w:pPr>
        <w:pStyle w:val="a5"/>
        <w:numPr>
          <w:ilvl w:val="1"/>
          <w:numId w:val="11"/>
        </w:numPr>
        <w:tabs>
          <w:tab w:val="left" w:pos="1279"/>
        </w:tabs>
        <w:ind w:right="115" w:firstLine="720"/>
        <w:jc w:val="both"/>
        <w:rPr>
          <w:sz w:val="24"/>
        </w:rPr>
      </w:pPr>
      <w:proofErr w:type="gramStart"/>
      <w:r>
        <w:rPr>
          <w:sz w:val="24"/>
        </w:rPr>
        <w:t>К работе на пищеблоке и в зале столовой школы допускаются лица,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 медицинских осмотров, профессиональной гигиенической подготовки и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 приеме на работу и далее ежегодно), вакцинации, а также имеющее личную 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с результатами медицинских обследований и лабораторных исследований, сведениями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прививках,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 работе.</w:t>
      </w:r>
    </w:p>
    <w:p w:rsidR="002E040F" w:rsidRDefault="003B310B">
      <w:pPr>
        <w:pStyle w:val="a5"/>
        <w:numPr>
          <w:ilvl w:val="1"/>
          <w:numId w:val="11"/>
        </w:numPr>
        <w:tabs>
          <w:tab w:val="left" w:pos="1322"/>
        </w:tabs>
        <w:spacing w:before="1"/>
        <w:ind w:right="121" w:firstLine="72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имевшие судимость, а равно и подвергавшиеся уголовному преследованию (за исключением лиц,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уголовное преследование в отношении которых прекращено по реабилитирующим основаниям)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E040F" w:rsidRDefault="003B310B">
      <w:pPr>
        <w:pStyle w:val="a5"/>
        <w:numPr>
          <w:ilvl w:val="1"/>
          <w:numId w:val="11"/>
        </w:numPr>
        <w:tabs>
          <w:tab w:val="left" w:pos="1392"/>
        </w:tabs>
        <w:ind w:right="115" w:firstLine="72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 по охране труда на рабочем месте и при работе с технологическим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 безопасности.</w:t>
      </w:r>
    </w:p>
    <w:p w:rsidR="002E040F" w:rsidRDefault="002E040F">
      <w:pPr>
        <w:pStyle w:val="a3"/>
        <w:ind w:left="0" w:firstLine="0"/>
        <w:jc w:val="left"/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2484"/>
        </w:tabs>
        <w:ind w:left="2483" w:hanging="241"/>
        <w:jc w:val="left"/>
      </w:pPr>
      <w:r>
        <w:t>Характеристика</w:t>
      </w:r>
      <w:r>
        <w:rPr>
          <w:spacing w:val="-5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столовой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561"/>
          <w:tab w:val="left" w:pos="1562"/>
          <w:tab w:val="left" w:pos="2998"/>
          <w:tab w:val="left" w:pos="4279"/>
          <w:tab w:val="left" w:pos="5546"/>
          <w:tab w:val="left" w:pos="7162"/>
          <w:tab w:val="left" w:pos="8896"/>
        </w:tabs>
        <w:ind w:right="117" w:firstLine="720"/>
        <w:jc w:val="left"/>
        <w:rPr>
          <w:sz w:val="24"/>
        </w:rPr>
      </w:pPr>
      <w:r>
        <w:rPr>
          <w:sz w:val="24"/>
        </w:rPr>
        <w:t>Школьная</w:t>
      </w:r>
      <w:r>
        <w:rPr>
          <w:sz w:val="24"/>
        </w:rPr>
        <w:tab/>
        <w:t>столовая</w:t>
      </w:r>
      <w:r>
        <w:rPr>
          <w:sz w:val="24"/>
        </w:rPr>
        <w:tab/>
        <w:t>является</w:t>
      </w:r>
      <w:r>
        <w:rPr>
          <w:sz w:val="24"/>
        </w:rPr>
        <w:tab/>
        <w:t>внутренним</w:t>
      </w:r>
      <w:r>
        <w:rPr>
          <w:sz w:val="24"/>
        </w:rPr>
        <w:tab/>
        <w:t>структурным</w:t>
      </w:r>
      <w:r>
        <w:rPr>
          <w:sz w:val="24"/>
        </w:rPr>
        <w:tab/>
      </w:r>
      <w:r>
        <w:rPr>
          <w:spacing w:val="-1"/>
          <w:sz w:val="24"/>
        </w:rPr>
        <w:t>подразделением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243"/>
        </w:tabs>
        <w:spacing w:before="1"/>
        <w:ind w:left="1242" w:hanging="423"/>
        <w:jc w:val="left"/>
        <w:rPr>
          <w:sz w:val="24"/>
        </w:rPr>
      </w:pPr>
      <w:r>
        <w:rPr>
          <w:sz w:val="24"/>
        </w:rPr>
        <w:t xml:space="preserve">Столовая размещена в </w:t>
      </w:r>
      <w:r w:rsidR="00564559">
        <w:rPr>
          <w:sz w:val="24"/>
        </w:rPr>
        <w:t xml:space="preserve">отдельном </w:t>
      </w:r>
      <w:r>
        <w:rPr>
          <w:sz w:val="24"/>
        </w:rPr>
        <w:t>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зала </w:t>
      </w:r>
      <w:proofErr w:type="gramStart"/>
      <w:r>
        <w:rPr>
          <w:sz w:val="24"/>
        </w:rPr>
        <w:t>на</w:t>
      </w:r>
      <w:proofErr w:type="gramEnd"/>
    </w:p>
    <w:p w:rsidR="002E040F" w:rsidRDefault="00564559">
      <w:pPr>
        <w:pStyle w:val="a3"/>
        <w:ind w:firstLine="0"/>
        <w:jc w:val="left"/>
      </w:pPr>
      <w:r>
        <w:t>40</w:t>
      </w:r>
      <w:r w:rsidR="003B310B">
        <w:rPr>
          <w:spacing w:val="32"/>
        </w:rPr>
        <w:t xml:space="preserve"> </w:t>
      </w:r>
      <w:r w:rsidR="003B310B">
        <w:t>посадочных</w:t>
      </w:r>
      <w:r w:rsidR="003B310B">
        <w:rPr>
          <w:spacing w:val="31"/>
        </w:rPr>
        <w:t xml:space="preserve"> </w:t>
      </w:r>
      <w:r>
        <w:t>мест</w:t>
      </w:r>
      <w:r w:rsidR="003B310B">
        <w:rPr>
          <w:spacing w:val="33"/>
        </w:rPr>
        <w:t xml:space="preserve"> </w:t>
      </w:r>
      <w:r w:rsidR="003B310B">
        <w:t>и</w:t>
      </w:r>
      <w:r w:rsidR="003B310B">
        <w:rPr>
          <w:spacing w:val="33"/>
        </w:rPr>
        <w:t xml:space="preserve"> </w:t>
      </w:r>
      <w:r w:rsidR="003B310B">
        <w:t>пищеблока</w:t>
      </w:r>
      <w:r w:rsidR="003B310B">
        <w:rPr>
          <w:spacing w:val="30"/>
        </w:rPr>
        <w:t xml:space="preserve"> </w:t>
      </w:r>
      <w:r w:rsidR="003B310B">
        <w:t>(варочного</w:t>
      </w:r>
      <w:r w:rsidR="003B310B">
        <w:rPr>
          <w:spacing w:val="31"/>
        </w:rPr>
        <w:t xml:space="preserve"> </w:t>
      </w:r>
      <w:r w:rsidR="003B310B">
        <w:t>цеха,</w:t>
      </w:r>
      <w:r w:rsidR="003B310B">
        <w:rPr>
          <w:spacing w:val="31"/>
        </w:rPr>
        <w:t xml:space="preserve"> </w:t>
      </w:r>
      <w:r w:rsidR="003B310B">
        <w:t>моечного</w:t>
      </w:r>
      <w:r w:rsidR="003B310B">
        <w:rPr>
          <w:spacing w:val="33"/>
        </w:rPr>
        <w:t xml:space="preserve"> </w:t>
      </w:r>
      <w:r w:rsidR="003B310B">
        <w:t>помещения,</w:t>
      </w:r>
      <w:r w:rsidR="003B310B">
        <w:rPr>
          <w:spacing w:val="35"/>
        </w:rPr>
        <w:t xml:space="preserve"> </w:t>
      </w:r>
      <w:r w:rsidR="003B310B">
        <w:t>производственных</w:t>
      </w:r>
      <w:r w:rsidR="003B310B">
        <w:rPr>
          <w:spacing w:val="-57"/>
        </w:rPr>
        <w:t xml:space="preserve"> </w:t>
      </w:r>
      <w:r>
        <w:t>помещений)</w:t>
      </w:r>
      <w:r w:rsidR="003B310B">
        <w:t>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241"/>
        </w:tabs>
        <w:ind w:left="1240" w:hanging="421"/>
        <w:jc w:val="left"/>
        <w:rPr>
          <w:sz w:val="24"/>
        </w:rPr>
      </w:pPr>
      <w:r>
        <w:rPr>
          <w:sz w:val="24"/>
        </w:rPr>
        <w:t>Штат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564559"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282"/>
        </w:tabs>
        <w:ind w:right="123" w:firstLine="720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8.00.</w:t>
      </w:r>
      <w:r>
        <w:rPr>
          <w:spacing w:val="39"/>
          <w:sz w:val="24"/>
        </w:rPr>
        <w:t xml:space="preserve"> </w:t>
      </w:r>
      <w:r>
        <w:rPr>
          <w:sz w:val="24"/>
        </w:rPr>
        <w:t>до</w:t>
      </w:r>
      <w:r>
        <w:rPr>
          <w:spacing w:val="42"/>
          <w:sz w:val="24"/>
        </w:rPr>
        <w:t xml:space="preserve"> </w:t>
      </w:r>
      <w:r>
        <w:rPr>
          <w:sz w:val="24"/>
        </w:rPr>
        <w:t>16.00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всего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9"/>
          <w:sz w:val="24"/>
        </w:rPr>
        <w:t xml:space="preserve"> </w:t>
      </w:r>
      <w:r>
        <w:rPr>
          <w:sz w:val="24"/>
        </w:rPr>
        <w:t>года,</w:t>
      </w:r>
      <w:r>
        <w:rPr>
          <w:spacing w:val="39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официальные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241"/>
        </w:tabs>
        <w:ind w:left="1240" w:hanging="421"/>
        <w:jc w:val="left"/>
        <w:rPr>
          <w:sz w:val="24"/>
        </w:rPr>
      </w:pPr>
      <w:r>
        <w:rPr>
          <w:sz w:val="24"/>
        </w:rPr>
        <w:t>Столовая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2"/>
          <w:sz w:val="24"/>
        </w:rPr>
        <w:t xml:space="preserve"> </w:t>
      </w:r>
      <w:r w:rsidR="00564559">
        <w:rPr>
          <w:sz w:val="24"/>
        </w:rPr>
        <w:t>завтраки и</w:t>
      </w:r>
      <w:r>
        <w:rPr>
          <w:spacing w:val="-2"/>
          <w:sz w:val="24"/>
        </w:rPr>
        <w:t xml:space="preserve"> </w:t>
      </w:r>
      <w:r>
        <w:rPr>
          <w:sz w:val="24"/>
        </w:rPr>
        <w:t>обеды.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406"/>
        </w:tabs>
        <w:ind w:right="118" w:firstLine="72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 w:rsidR="00564559">
        <w:rPr>
          <w:sz w:val="24"/>
        </w:rPr>
        <w:t>на сырье. О</w:t>
      </w:r>
      <w:r>
        <w:rPr>
          <w:sz w:val="24"/>
        </w:rPr>
        <w:t>беспечивает питание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 w:rsidR="00564559"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385"/>
        </w:tabs>
        <w:ind w:right="117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 на</w:t>
      </w:r>
      <w:r>
        <w:rPr>
          <w:spacing w:val="-2"/>
          <w:sz w:val="24"/>
        </w:rPr>
        <w:t xml:space="preserve"> </w:t>
      </w:r>
      <w:r w:rsidR="00564559">
        <w:rPr>
          <w:sz w:val="24"/>
        </w:rPr>
        <w:t>столах</w:t>
      </w:r>
      <w:r>
        <w:rPr>
          <w:sz w:val="24"/>
        </w:rPr>
        <w:t>.</w:t>
      </w:r>
    </w:p>
    <w:p w:rsidR="002E040F" w:rsidRDefault="002E040F">
      <w:pPr>
        <w:jc w:val="both"/>
        <w:rPr>
          <w:sz w:val="24"/>
        </w:rPr>
        <w:sectPr w:rsidR="002E040F" w:rsidSect="00564559">
          <w:pgSz w:w="11900" w:h="16850"/>
          <w:pgMar w:top="640" w:right="600" w:bottom="50" w:left="620" w:header="720" w:footer="720" w:gutter="0"/>
          <w:cols w:space="720"/>
        </w:sectPr>
      </w:pPr>
    </w:p>
    <w:p w:rsidR="002E040F" w:rsidRDefault="003B310B">
      <w:pPr>
        <w:pStyle w:val="a5"/>
        <w:numPr>
          <w:ilvl w:val="1"/>
          <w:numId w:val="10"/>
        </w:numPr>
        <w:tabs>
          <w:tab w:val="left" w:pos="1361"/>
        </w:tabs>
        <w:spacing w:before="78"/>
        <w:ind w:right="116" w:firstLine="720"/>
        <w:jc w:val="both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весоизмерительным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предусмотрены холодильные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шкафы и холодильники.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356"/>
        </w:tabs>
        <w:spacing w:before="1"/>
        <w:ind w:right="120" w:firstLine="720"/>
        <w:jc w:val="both"/>
        <w:rPr>
          <w:sz w:val="24"/>
        </w:rPr>
      </w:pP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409"/>
        </w:tabs>
        <w:ind w:right="114" w:firstLine="720"/>
        <w:jc w:val="both"/>
        <w:rPr>
          <w:sz w:val="24"/>
        </w:rPr>
      </w:pPr>
      <w:r>
        <w:rPr>
          <w:sz w:val="24"/>
        </w:rPr>
        <w:t>Обеденный зал столовой оборудован стандартной мебелью упрощенной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покрытием</w:t>
      </w:r>
      <w:r>
        <w:rPr>
          <w:spacing w:val="2"/>
          <w:sz w:val="24"/>
        </w:rPr>
        <w:t xml:space="preserve"> </w:t>
      </w:r>
      <w:r>
        <w:rPr>
          <w:sz w:val="24"/>
        </w:rPr>
        <w:t>и стулья).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435"/>
        </w:tabs>
        <w:ind w:right="120" w:firstLine="720"/>
        <w:jc w:val="both"/>
        <w:rPr>
          <w:sz w:val="24"/>
        </w:rPr>
      </w:pPr>
      <w:proofErr w:type="gramStart"/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моечным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 w:rsidR="00554EC5">
        <w:rPr>
          <w:spacing w:val="1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тарой,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контактирующим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6"/>
          <w:sz w:val="24"/>
        </w:rPr>
        <w:t xml:space="preserve"> </w:t>
      </w:r>
      <w:r>
        <w:rPr>
          <w:sz w:val="24"/>
        </w:rPr>
        <w:t>изготовления,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перевозки</w:t>
      </w:r>
      <w:r>
        <w:rPr>
          <w:spacing w:val="10"/>
          <w:sz w:val="24"/>
        </w:rPr>
        <w:t xml:space="preserve"> </w:t>
      </w:r>
      <w:r>
        <w:rPr>
          <w:sz w:val="24"/>
        </w:rPr>
        <w:t>(транспортирования)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продукции.</w:t>
      </w:r>
      <w:proofErr w:type="gramEnd"/>
    </w:p>
    <w:p w:rsidR="002E040F" w:rsidRDefault="003B310B">
      <w:pPr>
        <w:pStyle w:val="a5"/>
        <w:numPr>
          <w:ilvl w:val="1"/>
          <w:numId w:val="10"/>
        </w:numPr>
        <w:tabs>
          <w:tab w:val="left" w:pos="1406"/>
        </w:tabs>
        <w:ind w:right="123" w:firstLine="720"/>
        <w:jc w:val="both"/>
        <w:rPr>
          <w:sz w:val="24"/>
        </w:rPr>
      </w:pPr>
      <w:r>
        <w:rPr>
          <w:sz w:val="24"/>
        </w:rPr>
        <w:t>Столовая оборудована исправными системами холодного и горячего водоснабжения,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водоотведения, теплоснабжения, вентиляции и освещения, которые должны быть выполнены 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6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продукции.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442"/>
        </w:tabs>
        <w:ind w:right="122" w:firstLine="72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дезинфицирующими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повреждений.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471"/>
        </w:tabs>
        <w:spacing w:before="1"/>
        <w:ind w:right="123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(пищевого)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(маркированный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способом),</w:t>
      </w:r>
      <w:r>
        <w:rPr>
          <w:spacing w:val="6"/>
          <w:sz w:val="24"/>
        </w:rPr>
        <w:t xml:space="preserve"> </w:t>
      </w:r>
      <w:r>
        <w:rPr>
          <w:sz w:val="24"/>
        </w:rPr>
        <w:t>многооборотные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кухонная</w:t>
      </w:r>
      <w:r>
        <w:rPr>
          <w:spacing w:val="4"/>
          <w:sz w:val="24"/>
        </w:rPr>
        <w:t xml:space="preserve"> </w:t>
      </w:r>
      <w:r>
        <w:rPr>
          <w:sz w:val="24"/>
        </w:rPr>
        <w:t>посуда.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414"/>
        </w:tabs>
        <w:ind w:right="117" w:firstLine="720"/>
        <w:jc w:val="both"/>
        <w:rPr>
          <w:sz w:val="24"/>
        </w:rPr>
      </w:pPr>
      <w:r>
        <w:rPr>
          <w:sz w:val="24"/>
        </w:rPr>
        <w:t>Разделочный инвентарь для готовой и сырой 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цехах</w:t>
      </w:r>
      <w:r>
        <w:rPr>
          <w:spacing w:val="5"/>
          <w:sz w:val="24"/>
        </w:rPr>
        <w:t xml:space="preserve"> </w:t>
      </w:r>
      <w:r>
        <w:rPr>
          <w:sz w:val="24"/>
        </w:rPr>
        <w:t>(зонах,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участках).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747"/>
        </w:tabs>
        <w:ind w:right="115" w:firstLine="0"/>
        <w:jc w:val="both"/>
        <w:rPr>
          <w:sz w:val="24"/>
        </w:rPr>
      </w:pP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маркировкой по их применению. 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406"/>
        </w:tabs>
        <w:ind w:right="124" w:firstLine="720"/>
        <w:jc w:val="both"/>
        <w:rPr>
          <w:sz w:val="24"/>
        </w:rPr>
      </w:pPr>
      <w:r>
        <w:rPr>
          <w:sz w:val="24"/>
        </w:rPr>
        <w:t>Система приточно-вытяжной вентиляции производственных помещений оборудована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санитарно-бытовые</w:t>
      </w:r>
      <w:r>
        <w:rPr>
          <w:spacing w:val="3"/>
          <w:sz w:val="24"/>
        </w:rPr>
        <w:t xml:space="preserve"> </w:t>
      </w:r>
      <w:r>
        <w:rPr>
          <w:sz w:val="24"/>
        </w:rPr>
        <w:t>помещения.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416"/>
        </w:tabs>
        <w:ind w:right="131" w:firstLine="720"/>
        <w:jc w:val="both"/>
        <w:rPr>
          <w:sz w:val="24"/>
        </w:rPr>
      </w:pPr>
      <w:r>
        <w:rPr>
          <w:sz w:val="24"/>
        </w:rPr>
        <w:t>Зоны (участки) и (или) размещенное в них оборудование, являющееся 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 газов, пыли (мучной), влаги, тепла оборудованы локальными вытяжными 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вытяжной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"/>
          <w:sz w:val="24"/>
        </w:rPr>
        <w:t xml:space="preserve"> </w:t>
      </w:r>
      <w:r>
        <w:rPr>
          <w:sz w:val="24"/>
        </w:rPr>
        <w:t>зоны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9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8"/>
          <w:sz w:val="24"/>
        </w:rPr>
        <w:t xml:space="preserve"> </w:t>
      </w:r>
      <w:r>
        <w:rPr>
          <w:sz w:val="24"/>
        </w:rPr>
        <w:t>нормативам.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505"/>
        </w:tabs>
        <w:ind w:right="114" w:firstLine="720"/>
        <w:jc w:val="both"/>
        <w:rPr>
          <w:sz w:val="24"/>
        </w:rPr>
      </w:pPr>
      <w:r>
        <w:rPr>
          <w:sz w:val="24"/>
        </w:rPr>
        <w:t>Складские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6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термометрами.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6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61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6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Журнал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температурного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холодильного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складских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помещениях</w:t>
      </w:r>
      <w:r>
        <w:rPr>
          <w:sz w:val="24"/>
        </w:rPr>
        <w:t>).</w:t>
      </w:r>
      <w:r>
        <w:rPr>
          <w:spacing w:val="3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2"/>
          <w:sz w:val="24"/>
        </w:rPr>
        <w:t xml:space="preserve"> </w:t>
      </w:r>
      <w:r>
        <w:rPr>
          <w:sz w:val="24"/>
        </w:rPr>
        <w:t>можно</w:t>
      </w:r>
      <w:r>
        <w:rPr>
          <w:spacing w:val="5"/>
          <w:sz w:val="24"/>
        </w:rPr>
        <w:t xml:space="preserve"> </w:t>
      </w:r>
      <w:r>
        <w:rPr>
          <w:sz w:val="24"/>
        </w:rPr>
        <w:t>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4"/>
          <w:sz w:val="24"/>
        </w:rPr>
        <w:t xml:space="preserve"> </w:t>
      </w:r>
      <w:r>
        <w:rPr>
          <w:sz w:val="24"/>
        </w:rPr>
        <w:t>виде.</w:t>
      </w:r>
    </w:p>
    <w:p w:rsidR="002E040F" w:rsidRDefault="003B310B">
      <w:pPr>
        <w:pStyle w:val="a5"/>
        <w:numPr>
          <w:ilvl w:val="1"/>
          <w:numId w:val="10"/>
        </w:numPr>
        <w:tabs>
          <w:tab w:val="left" w:pos="1390"/>
        </w:tabs>
        <w:spacing w:before="1"/>
        <w:ind w:right="117" w:firstLine="720"/>
        <w:jc w:val="both"/>
        <w:rPr>
          <w:sz w:val="24"/>
        </w:rPr>
      </w:pPr>
      <w:r>
        <w:rPr>
          <w:sz w:val="24"/>
        </w:rPr>
        <w:t>В помещениях пищеблока не должно быть насекомых и грызунов, а также не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 синантропные птицы и животные. Также запрещается проживание физических лиц.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вещей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растений.</w:t>
      </w:r>
    </w:p>
    <w:p w:rsidR="002E040F" w:rsidRDefault="002E040F">
      <w:pPr>
        <w:pStyle w:val="a3"/>
        <w:ind w:left="0" w:firstLine="0"/>
        <w:jc w:val="left"/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3591"/>
        </w:tabs>
        <w:ind w:left="3590" w:hanging="24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персоналу</w:t>
      </w:r>
      <w:r>
        <w:rPr>
          <w:spacing w:val="-3"/>
        </w:rPr>
        <w:t xml:space="preserve"> </w:t>
      </w:r>
      <w:r>
        <w:t>столовой</w:t>
      </w:r>
    </w:p>
    <w:p w:rsidR="002E040F" w:rsidRDefault="003B310B">
      <w:pPr>
        <w:pStyle w:val="a5"/>
        <w:numPr>
          <w:ilvl w:val="1"/>
          <w:numId w:val="9"/>
        </w:numPr>
        <w:tabs>
          <w:tab w:val="left" w:pos="1294"/>
        </w:tabs>
        <w:ind w:right="119" w:firstLine="720"/>
        <w:jc w:val="both"/>
        <w:rPr>
          <w:sz w:val="24"/>
        </w:rPr>
      </w:pPr>
      <w:r>
        <w:rPr>
          <w:sz w:val="24"/>
        </w:rPr>
        <w:t xml:space="preserve">Завхоз (член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 продукции), провод</w:t>
      </w:r>
      <w:r w:rsidR="00554EC5">
        <w:rPr>
          <w:sz w:val="24"/>
        </w:rPr>
        <w:t>ит ежедневный осмотр работника, занятого</w:t>
      </w:r>
      <w:r>
        <w:rPr>
          <w:sz w:val="24"/>
        </w:rPr>
        <w:t xml:space="preserve"> изготовлением продукции</w:t>
      </w:r>
      <w:r>
        <w:rPr>
          <w:spacing w:val="1"/>
          <w:sz w:val="24"/>
        </w:rPr>
        <w:t xml:space="preserve"> </w:t>
      </w:r>
      <w:r w:rsidR="00554EC5">
        <w:rPr>
          <w:sz w:val="24"/>
        </w:rPr>
        <w:t>питания, непосредственно контактирующего</w:t>
      </w:r>
      <w:r>
        <w:rPr>
          <w:sz w:val="24"/>
        </w:rPr>
        <w:t xml:space="preserve"> с пищевой продукцией,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гнойничковых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 кожи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тела,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2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заболеваний.</w:t>
      </w:r>
    </w:p>
    <w:p w:rsidR="002E040F" w:rsidRDefault="003B310B">
      <w:pPr>
        <w:pStyle w:val="a5"/>
        <w:numPr>
          <w:ilvl w:val="1"/>
          <w:numId w:val="9"/>
        </w:numPr>
        <w:tabs>
          <w:tab w:val="left" w:pos="1255"/>
        </w:tabs>
        <w:ind w:right="123" w:firstLine="720"/>
        <w:jc w:val="both"/>
        <w:rPr>
          <w:sz w:val="24"/>
        </w:rPr>
      </w:pPr>
      <w:r>
        <w:rPr>
          <w:sz w:val="24"/>
        </w:rPr>
        <w:t>Результаты осмотра заносятся в гигиенический журнал на бумажном и/или 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носителях.</w:t>
      </w:r>
    </w:p>
    <w:p w:rsidR="002E040F" w:rsidRDefault="002E040F">
      <w:pPr>
        <w:jc w:val="both"/>
        <w:rPr>
          <w:sz w:val="24"/>
        </w:rPr>
        <w:sectPr w:rsidR="002E040F">
          <w:pgSz w:w="11900" w:h="16850"/>
          <w:pgMar w:top="640" w:right="600" w:bottom="280" w:left="620" w:header="720" w:footer="720" w:gutter="0"/>
          <w:cols w:space="720"/>
        </w:sectPr>
      </w:pPr>
    </w:p>
    <w:p w:rsidR="002E040F" w:rsidRDefault="003B310B">
      <w:pPr>
        <w:pStyle w:val="a5"/>
        <w:numPr>
          <w:ilvl w:val="1"/>
          <w:numId w:val="9"/>
        </w:numPr>
        <w:tabs>
          <w:tab w:val="left" w:pos="1289"/>
        </w:tabs>
        <w:spacing w:before="78"/>
        <w:ind w:right="134" w:firstLine="720"/>
        <w:jc w:val="both"/>
        <w:rPr>
          <w:sz w:val="24"/>
        </w:rPr>
      </w:pPr>
      <w:r>
        <w:rPr>
          <w:sz w:val="24"/>
        </w:rPr>
        <w:lastRenderedPageBreak/>
        <w:t>Список работников, отмеченных в журнале на день осмотра, должен 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этот</w:t>
      </w:r>
      <w:r>
        <w:rPr>
          <w:spacing w:val="6"/>
          <w:sz w:val="24"/>
        </w:rPr>
        <w:t xml:space="preserve"> </w:t>
      </w:r>
      <w:r>
        <w:rPr>
          <w:sz w:val="24"/>
        </w:rPr>
        <w:t>день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смену.</w:t>
      </w:r>
    </w:p>
    <w:p w:rsidR="002E040F" w:rsidRDefault="003B310B">
      <w:pPr>
        <w:pStyle w:val="a5"/>
        <w:numPr>
          <w:ilvl w:val="1"/>
          <w:numId w:val="9"/>
        </w:numPr>
        <w:tabs>
          <w:tab w:val="left" w:pos="1275"/>
        </w:tabs>
        <w:ind w:right="120" w:firstLine="720"/>
        <w:jc w:val="both"/>
        <w:rPr>
          <w:sz w:val="24"/>
        </w:rPr>
      </w:pPr>
      <w:r>
        <w:rPr>
          <w:sz w:val="24"/>
        </w:rPr>
        <w:t>Лица с кишечными инфекциями, гнойничковыми заболеваниями кожи рук и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продуктами.</w:t>
      </w:r>
    </w:p>
    <w:p w:rsidR="002E040F" w:rsidRDefault="003B310B">
      <w:pPr>
        <w:pStyle w:val="a5"/>
        <w:numPr>
          <w:ilvl w:val="1"/>
          <w:numId w:val="9"/>
        </w:numPr>
        <w:tabs>
          <w:tab w:val="left" w:pos="1318"/>
        </w:tabs>
        <w:spacing w:before="1"/>
        <w:ind w:right="123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паразитарного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обязаны: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35"/>
        <w:rPr>
          <w:sz w:val="24"/>
        </w:rPr>
      </w:pPr>
      <w:r>
        <w:rPr>
          <w:sz w:val="24"/>
        </w:rPr>
        <w:t>оставлять в индивидуальных шкафах или специально отведенных местах одежду второго 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слоя,</w:t>
      </w:r>
      <w:r>
        <w:rPr>
          <w:spacing w:val="1"/>
          <w:sz w:val="24"/>
        </w:rPr>
        <w:t xml:space="preserve"> </w:t>
      </w:r>
      <w:r>
        <w:rPr>
          <w:sz w:val="24"/>
        </w:rPr>
        <w:t>обувь,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обуви;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30"/>
        <w:rPr>
          <w:sz w:val="24"/>
        </w:rPr>
      </w:pPr>
      <w:r>
        <w:rPr>
          <w:sz w:val="24"/>
        </w:rPr>
        <w:t>снимать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фартук,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 туалета либо надевать сверху халаты; тщательно мыть руки с мылом или иным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рук</w:t>
      </w:r>
      <w:r>
        <w:rPr>
          <w:spacing w:val="4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туалета;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18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совместно, медицинскому работнику или ответственному лицу 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20"/>
        <w:rPr>
          <w:sz w:val="24"/>
        </w:rPr>
      </w:pPr>
      <w:r>
        <w:rPr>
          <w:sz w:val="24"/>
        </w:rPr>
        <w:t xml:space="preserve">использовать одноразовые перчатки при </w:t>
      </w:r>
      <w:proofErr w:type="spellStart"/>
      <w:r>
        <w:rPr>
          <w:sz w:val="24"/>
        </w:rPr>
        <w:t>порционировании</w:t>
      </w:r>
      <w:proofErr w:type="spellEnd"/>
      <w:r>
        <w:rPr>
          <w:sz w:val="24"/>
        </w:rPr>
        <w:t xml:space="preserve"> блюд, приготовлении холодных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закусок,</w:t>
      </w:r>
      <w:r>
        <w:rPr>
          <w:spacing w:val="1"/>
          <w:sz w:val="24"/>
        </w:rPr>
        <w:t xml:space="preserve"> </w:t>
      </w:r>
      <w:r>
        <w:rPr>
          <w:sz w:val="24"/>
        </w:rPr>
        <w:t>салатов,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работе.</w:t>
      </w:r>
    </w:p>
    <w:p w:rsidR="002E040F" w:rsidRDefault="002E040F">
      <w:pPr>
        <w:pStyle w:val="a3"/>
        <w:ind w:left="0" w:firstLine="0"/>
        <w:jc w:val="left"/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3428"/>
        </w:tabs>
        <w:spacing w:before="1"/>
        <w:ind w:left="3427" w:hanging="241"/>
        <w:jc w:val="both"/>
      </w:pPr>
      <w:r>
        <w:t>Требования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приготовленной</w:t>
      </w:r>
      <w:r>
        <w:rPr>
          <w:spacing w:val="12"/>
        </w:rPr>
        <w:t xml:space="preserve"> </w:t>
      </w:r>
      <w:r>
        <w:t>пище</w:t>
      </w:r>
    </w:p>
    <w:p w:rsidR="002E040F" w:rsidRDefault="003B310B">
      <w:pPr>
        <w:pStyle w:val="a5"/>
        <w:numPr>
          <w:ilvl w:val="1"/>
          <w:numId w:val="8"/>
        </w:numPr>
        <w:tabs>
          <w:tab w:val="left" w:pos="1252"/>
        </w:tabs>
        <w:jc w:val="both"/>
        <w:rPr>
          <w:sz w:val="24"/>
        </w:rPr>
      </w:pP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допускается: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20"/>
        <w:rPr>
          <w:sz w:val="24"/>
        </w:rPr>
      </w:pPr>
      <w:r>
        <w:rPr>
          <w:sz w:val="24"/>
        </w:rPr>
        <w:t>нахождение на раздаче более 3 часов с момента изготовления готовых блюд,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разогревания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употреблением;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23"/>
        <w:rPr>
          <w:sz w:val="24"/>
        </w:rPr>
      </w:pPr>
      <w:r>
        <w:rPr>
          <w:sz w:val="24"/>
        </w:rPr>
        <w:t>размещение на раздаче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60"/>
          <w:sz w:val="24"/>
        </w:rPr>
        <w:t xml:space="preserve"> </w:t>
      </w:r>
      <w:r>
        <w:rPr>
          <w:sz w:val="24"/>
        </w:rPr>
        <w:t>блюд, кондитерских изделий и</w:t>
      </w:r>
      <w:r>
        <w:rPr>
          <w:spacing w:val="60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витрины</w:t>
      </w:r>
      <w:r>
        <w:rPr>
          <w:spacing w:val="1"/>
          <w:sz w:val="24"/>
        </w:rPr>
        <w:t xml:space="preserve"> </w:t>
      </w:r>
      <w:r>
        <w:rPr>
          <w:sz w:val="24"/>
        </w:rPr>
        <w:t>(холодильного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продукции;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реализация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0"/>
          <w:sz w:val="24"/>
        </w:rPr>
        <w:t xml:space="preserve"> </w:t>
      </w:r>
      <w:r>
        <w:rPr>
          <w:sz w:val="24"/>
        </w:rPr>
        <w:t>день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1"/>
          <w:sz w:val="24"/>
        </w:rPr>
        <w:t xml:space="preserve"> </w:t>
      </w:r>
      <w:r>
        <w:rPr>
          <w:sz w:val="24"/>
        </w:rPr>
        <w:t>блюд;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замораживание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нереализованных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21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порционированию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 деятельности.</w:t>
      </w:r>
    </w:p>
    <w:p w:rsidR="002E040F" w:rsidRDefault="003B310B">
      <w:pPr>
        <w:pStyle w:val="a5"/>
        <w:numPr>
          <w:ilvl w:val="1"/>
          <w:numId w:val="8"/>
        </w:numPr>
        <w:tabs>
          <w:tab w:val="left" w:pos="1322"/>
        </w:tabs>
        <w:ind w:left="100" w:right="118" w:firstLine="72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61"/>
          <w:sz w:val="24"/>
        </w:rPr>
        <w:t xml:space="preserve"> </w:t>
      </w:r>
      <w:r>
        <w:rPr>
          <w:sz w:val="24"/>
        </w:rPr>
        <w:t>ежедневную</w:t>
      </w:r>
      <w:r>
        <w:rPr>
          <w:spacing w:val="6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хранения пищевой продукции в холодильном оборудовании и складских помещениях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3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помещениях.</w:t>
      </w:r>
      <w:proofErr w:type="gramEnd"/>
    </w:p>
    <w:p w:rsidR="002E040F" w:rsidRDefault="003B310B">
      <w:pPr>
        <w:pStyle w:val="a5"/>
        <w:numPr>
          <w:ilvl w:val="1"/>
          <w:numId w:val="8"/>
        </w:numPr>
        <w:tabs>
          <w:tab w:val="left" w:pos="1259"/>
        </w:tabs>
        <w:ind w:left="100" w:right="116" w:firstLine="720"/>
        <w:jc w:val="both"/>
        <w:rPr>
          <w:sz w:val="24"/>
        </w:rPr>
      </w:pPr>
      <w:r>
        <w:rPr>
          <w:sz w:val="24"/>
        </w:rPr>
        <w:t>С целью минимизации риска теплового воздействия для контроля температуры блюд на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6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потребителю</w:t>
      </w:r>
      <w:r>
        <w:rPr>
          <w:spacing w:val="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термометры.</w:t>
      </w:r>
    </w:p>
    <w:p w:rsidR="002E040F" w:rsidRDefault="003B310B">
      <w:pPr>
        <w:pStyle w:val="a5"/>
        <w:numPr>
          <w:ilvl w:val="1"/>
          <w:numId w:val="8"/>
        </w:numPr>
        <w:tabs>
          <w:tab w:val="left" w:pos="628"/>
        </w:tabs>
        <w:ind w:left="100" w:right="132" w:firstLine="0"/>
        <w:jc w:val="both"/>
        <w:rPr>
          <w:sz w:val="24"/>
        </w:rPr>
      </w:pPr>
      <w:r>
        <w:rPr>
          <w:sz w:val="24"/>
        </w:rPr>
        <w:t>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потребителю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4"/>
          <w:sz w:val="24"/>
        </w:rPr>
        <w:t xml:space="preserve"> </w:t>
      </w:r>
      <w:r>
        <w:rPr>
          <w:sz w:val="24"/>
        </w:rPr>
        <w:t>раздачу,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документам.</w:t>
      </w:r>
    </w:p>
    <w:p w:rsidR="002E040F" w:rsidRDefault="003B310B">
      <w:pPr>
        <w:pStyle w:val="a5"/>
        <w:numPr>
          <w:ilvl w:val="1"/>
          <w:numId w:val="8"/>
        </w:numPr>
        <w:tabs>
          <w:tab w:val="left" w:pos="1374"/>
        </w:tabs>
        <w:spacing w:before="1"/>
        <w:ind w:left="100" w:right="132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6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5"/>
          <w:sz w:val="24"/>
        </w:rPr>
        <w:t xml:space="preserve"> </w:t>
      </w:r>
      <w:r>
        <w:rPr>
          <w:sz w:val="24"/>
        </w:rPr>
        <w:t>изготовления.</w:t>
      </w:r>
    </w:p>
    <w:p w:rsidR="002E040F" w:rsidRDefault="002E040F">
      <w:pPr>
        <w:pStyle w:val="a3"/>
        <w:ind w:left="0" w:firstLine="0"/>
        <w:jc w:val="left"/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1925"/>
        </w:tabs>
        <w:ind w:left="1924" w:hanging="24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уборке,</w:t>
      </w:r>
      <w:r>
        <w:rPr>
          <w:spacing w:val="-3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столовой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1315"/>
        </w:tabs>
        <w:ind w:right="121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уборке.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 средств. Столы для приема пищи должны подвергаться уборке после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1281"/>
        </w:tabs>
        <w:ind w:right="121" w:firstLine="720"/>
        <w:jc w:val="both"/>
        <w:rPr>
          <w:sz w:val="24"/>
        </w:rPr>
      </w:pPr>
      <w:r>
        <w:rPr>
          <w:sz w:val="24"/>
        </w:rPr>
        <w:t>Для уборки помещений пищеблока школьной столовой должен выделяться отдельный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промаркированный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местах. Уборочный инвентарь для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0"/>
          <w:sz w:val="24"/>
        </w:rPr>
        <w:t xml:space="preserve"> </w:t>
      </w:r>
      <w:r>
        <w:rPr>
          <w:sz w:val="24"/>
        </w:rPr>
        <w:t>храниться отдельно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от 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помещений.</w:t>
      </w:r>
    </w:p>
    <w:p w:rsidR="002E040F" w:rsidRDefault="002E040F">
      <w:pPr>
        <w:jc w:val="both"/>
        <w:rPr>
          <w:sz w:val="24"/>
        </w:rPr>
        <w:sectPr w:rsidR="002E040F">
          <w:pgSz w:w="11900" w:h="16850"/>
          <w:pgMar w:top="640" w:right="600" w:bottom="280" w:left="620" w:header="720" w:footer="720" w:gutter="0"/>
          <w:cols w:space="720"/>
        </w:sectPr>
      </w:pPr>
    </w:p>
    <w:p w:rsidR="002E040F" w:rsidRDefault="003B310B">
      <w:pPr>
        <w:pStyle w:val="a5"/>
        <w:numPr>
          <w:ilvl w:val="1"/>
          <w:numId w:val="7"/>
        </w:numPr>
        <w:tabs>
          <w:tab w:val="left" w:pos="544"/>
        </w:tabs>
        <w:spacing w:before="78"/>
        <w:ind w:right="131" w:firstLine="0"/>
        <w:jc w:val="both"/>
        <w:rPr>
          <w:sz w:val="24"/>
        </w:rPr>
      </w:pPr>
      <w:r>
        <w:rPr>
          <w:sz w:val="24"/>
        </w:rPr>
        <w:lastRenderedPageBreak/>
        <w:t>Запрещается ремонт производственных помещений одновременно с изготовлением 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1320"/>
        </w:tabs>
        <w:ind w:right="134" w:firstLine="720"/>
        <w:jc w:val="both"/>
        <w:rPr>
          <w:sz w:val="24"/>
        </w:rPr>
      </w:pPr>
      <w:r>
        <w:rPr>
          <w:sz w:val="24"/>
        </w:rPr>
        <w:t>Разделочный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сырой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храниться раздельно в производственных цехах (зонах, участках). Мытье столовой посуды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5"/>
          <w:sz w:val="24"/>
        </w:rPr>
        <w:t xml:space="preserve"> </w:t>
      </w:r>
      <w:r w:rsidR="002459EC">
        <w:rPr>
          <w:sz w:val="24"/>
        </w:rPr>
        <w:t>посуды</w:t>
      </w:r>
      <w:r>
        <w:rPr>
          <w:sz w:val="24"/>
        </w:rPr>
        <w:t>.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575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Столовые приборы,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 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чайная посуда, подносы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вымыты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высушены.</w:t>
      </w:r>
    </w:p>
    <w:p w:rsidR="002E040F" w:rsidRPr="002459EC" w:rsidRDefault="003B310B" w:rsidP="002459EC">
      <w:pPr>
        <w:pStyle w:val="a5"/>
        <w:numPr>
          <w:ilvl w:val="1"/>
          <w:numId w:val="7"/>
        </w:numPr>
        <w:tabs>
          <w:tab w:val="left" w:pos="1306"/>
        </w:tabs>
        <w:ind w:right="134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 </w:t>
      </w:r>
      <w:r w:rsidRPr="002459EC">
        <w:rPr>
          <w:sz w:val="24"/>
        </w:rPr>
        <w:t>мытье посуды должно осуществляться ручным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способом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с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обработкой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всей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посуды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и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столовых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приборов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дезинфицирующими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средствами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в</w:t>
      </w:r>
      <w:r w:rsidRPr="002459EC">
        <w:rPr>
          <w:spacing w:val="1"/>
          <w:sz w:val="24"/>
        </w:rPr>
        <w:t xml:space="preserve"> </w:t>
      </w:r>
      <w:r w:rsidRPr="002459EC">
        <w:rPr>
          <w:sz w:val="24"/>
        </w:rPr>
        <w:t>соответствии</w:t>
      </w:r>
      <w:r w:rsidRPr="002459EC">
        <w:rPr>
          <w:spacing w:val="5"/>
          <w:sz w:val="24"/>
        </w:rPr>
        <w:t xml:space="preserve"> </w:t>
      </w:r>
      <w:r w:rsidRPr="002459EC">
        <w:rPr>
          <w:sz w:val="24"/>
        </w:rPr>
        <w:t>с</w:t>
      </w:r>
      <w:r w:rsidRPr="002459EC">
        <w:rPr>
          <w:spacing w:val="2"/>
          <w:sz w:val="24"/>
        </w:rPr>
        <w:t xml:space="preserve"> </w:t>
      </w:r>
      <w:r w:rsidRPr="002459EC">
        <w:rPr>
          <w:sz w:val="24"/>
        </w:rPr>
        <w:t>инструкциями</w:t>
      </w:r>
      <w:r w:rsidRPr="002459EC">
        <w:rPr>
          <w:spacing w:val="3"/>
          <w:sz w:val="24"/>
        </w:rPr>
        <w:t xml:space="preserve"> </w:t>
      </w:r>
      <w:r w:rsidRPr="002459EC">
        <w:rPr>
          <w:sz w:val="24"/>
        </w:rPr>
        <w:t>по</w:t>
      </w:r>
      <w:r w:rsidRPr="002459EC">
        <w:rPr>
          <w:spacing w:val="3"/>
          <w:sz w:val="24"/>
        </w:rPr>
        <w:t xml:space="preserve"> </w:t>
      </w:r>
      <w:r w:rsidRPr="002459EC">
        <w:rPr>
          <w:sz w:val="24"/>
        </w:rPr>
        <w:t>их</w:t>
      </w:r>
      <w:r w:rsidRPr="002459EC">
        <w:rPr>
          <w:spacing w:val="2"/>
          <w:sz w:val="24"/>
        </w:rPr>
        <w:t xml:space="preserve"> </w:t>
      </w:r>
      <w:r w:rsidRPr="002459EC">
        <w:rPr>
          <w:sz w:val="24"/>
        </w:rPr>
        <w:t>применению.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1394"/>
        </w:tabs>
        <w:ind w:right="122" w:firstLine="72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 веществами не допускается хранение и изготовление продукции во время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дератизации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20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столовой.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1296"/>
        </w:tabs>
        <w:ind w:right="116" w:firstLine="720"/>
        <w:jc w:val="both"/>
        <w:rPr>
          <w:sz w:val="24"/>
        </w:rPr>
      </w:pPr>
      <w:r>
        <w:rPr>
          <w:sz w:val="24"/>
        </w:rPr>
        <w:t>Запрещается проведение дератизации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распыляемыми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рассыпаемыми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работ).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1437"/>
        </w:tabs>
        <w:spacing w:before="1"/>
        <w:ind w:right="116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(раковин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мытья</w:t>
      </w:r>
      <w:r>
        <w:rPr>
          <w:spacing w:val="1"/>
          <w:sz w:val="24"/>
        </w:rPr>
        <w:t xml:space="preserve"> </w:t>
      </w:r>
      <w:r w:rsidR="002459EC">
        <w:rPr>
          <w:sz w:val="24"/>
        </w:rPr>
        <w:t>рук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инструкциями по их применению и храниться в специально отведенных местах.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попадание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продукцию.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1418"/>
        </w:tabs>
        <w:ind w:right="132" w:firstLine="720"/>
        <w:jc w:val="both"/>
        <w:rPr>
          <w:sz w:val="24"/>
        </w:rPr>
      </w:pPr>
      <w:r>
        <w:rPr>
          <w:sz w:val="24"/>
        </w:rPr>
        <w:t>Емкости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дезинфицирующих, моющих средств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промаркированы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61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предельного срока годности (при отсутствии оригинальной маркировки на емкости со средством).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 w:rsidR="002459EC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контроля.</w:t>
      </w:r>
    </w:p>
    <w:p w:rsidR="002E040F" w:rsidRDefault="003B310B">
      <w:pPr>
        <w:pStyle w:val="a5"/>
        <w:numPr>
          <w:ilvl w:val="1"/>
          <w:numId w:val="7"/>
        </w:numPr>
        <w:tabs>
          <w:tab w:val="left" w:pos="655"/>
        </w:tabs>
        <w:ind w:left="654" w:hanging="55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ртутных</w:t>
      </w:r>
      <w:r>
        <w:rPr>
          <w:spacing w:val="13"/>
          <w:sz w:val="24"/>
        </w:rPr>
        <w:t xml:space="preserve"> </w:t>
      </w:r>
      <w:r>
        <w:rPr>
          <w:sz w:val="24"/>
        </w:rPr>
        <w:t>термометров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допускается.</w:t>
      </w:r>
    </w:p>
    <w:p w:rsidR="002E040F" w:rsidRDefault="002E040F">
      <w:pPr>
        <w:pStyle w:val="a3"/>
        <w:ind w:left="0" w:firstLine="0"/>
        <w:jc w:val="left"/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2412"/>
        </w:tabs>
        <w:ind w:left="2411" w:hanging="241"/>
        <w:jc w:val="both"/>
      </w:pPr>
      <w:r>
        <w:t>Организация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столовой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399"/>
        </w:tabs>
        <w:ind w:right="113" w:firstLine="720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населения"</w:t>
      </w:r>
      <w:r>
        <w:rPr>
          <w:spacing w:val="60"/>
          <w:sz w:val="24"/>
        </w:rPr>
        <w:t xml:space="preserve"> </w:t>
      </w:r>
      <w:r>
        <w:rPr>
          <w:sz w:val="24"/>
        </w:rPr>
        <w:t>и примерным</w:t>
      </w:r>
      <w:r>
        <w:rPr>
          <w:spacing w:val="-58"/>
          <w:sz w:val="24"/>
        </w:rPr>
        <w:t xml:space="preserve"> </w:t>
      </w:r>
      <w:r>
        <w:rPr>
          <w:sz w:val="24"/>
        </w:rPr>
        <w:t>2-х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меню,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279"/>
        </w:tabs>
        <w:spacing w:before="1"/>
        <w:ind w:right="115" w:firstLine="720"/>
        <w:jc w:val="both"/>
        <w:rPr>
          <w:sz w:val="24"/>
        </w:rPr>
      </w:pPr>
      <w:r>
        <w:rPr>
          <w:sz w:val="24"/>
        </w:rPr>
        <w:t>Закупка продуктов питания для столовой осуществляется в соответствии с 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(контрактами), заключенными общеобразовательной организацией на основании 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прайс-листов, сертификатов 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486"/>
        </w:tabs>
        <w:ind w:right="116" w:firstLine="720"/>
        <w:jc w:val="both"/>
        <w:rPr>
          <w:sz w:val="24"/>
        </w:rPr>
      </w:pPr>
      <w:r>
        <w:rPr>
          <w:sz w:val="24"/>
        </w:rPr>
        <w:t>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 w:rsidR="002459EC">
        <w:rPr>
          <w:sz w:val="24"/>
        </w:rPr>
        <w:t>завхозом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(регулярного)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Роспотребнадзором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Сборником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рецептур.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282"/>
        </w:tabs>
        <w:spacing w:before="2" w:line="237" w:lineRule="auto"/>
        <w:ind w:right="121" w:firstLine="720"/>
        <w:jc w:val="both"/>
        <w:rPr>
          <w:sz w:val="24"/>
        </w:rPr>
      </w:pPr>
      <w:r>
        <w:rPr>
          <w:sz w:val="24"/>
        </w:rPr>
        <w:t>Питание должно обеспечивать физиологические нормы обучающихся в белках, жирах,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витаминах, минеральных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энергетических элементах.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248"/>
        </w:tabs>
        <w:spacing w:before="1"/>
        <w:ind w:right="118" w:firstLine="720"/>
        <w:jc w:val="both"/>
        <w:rPr>
          <w:sz w:val="24"/>
        </w:rPr>
      </w:pPr>
      <w:r>
        <w:rPr>
          <w:sz w:val="24"/>
        </w:rPr>
        <w:t>При приготовлении блюд необходимо руководствоваться рецептурой блюд и кулинарных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продуктов.</w:t>
      </w:r>
    </w:p>
    <w:p w:rsidR="002E040F" w:rsidRDefault="002E040F">
      <w:pPr>
        <w:jc w:val="both"/>
        <w:rPr>
          <w:sz w:val="24"/>
        </w:rPr>
        <w:sectPr w:rsidR="002E040F">
          <w:pgSz w:w="11900" w:h="16850"/>
          <w:pgMar w:top="640" w:right="600" w:bottom="280" w:left="620" w:header="720" w:footer="720" w:gutter="0"/>
          <w:cols w:space="720"/>
        </w:sectPr>
      </w:pPr>
    </w:p>
    <w:p w:rsidR="002E040F" w:rsidRDefault="003B310B">
      <w:pPr>
        <w:pStyle w:val="a5"/>
        <w:numPr>
          <w:ilvl w:val="1"/>
          <w:numId w:val="6"/>
        </w:numPr>
        <w:tabs>
          <w:tab w:val="left" w:pos="1334"/>
        </w:tabs>
        <w:spacing w:before="78"/>
        <w:ind w:right="120" w:firstLine="720"/>
        <w:jc w:val="both"/>
        <w:rPr>
          <w:sz w:val="24"/>
        </w:rPr>
      </w:pPr>
      <w:r>
        <w:rPr>
          <w:sz w:val="24"/>
        </w:rPr>
        <w:lastRenderedPageBreak/>
        <w:t>Повара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питания и количества готовой продукции, кратко изложенной технологией приготовления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блюд.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262"/>
        </w:tabs>
        <w:spacing w:before="1"/>
        <w:ind w:right="117" w:firstLine="720"/>
        <w:jc w:val="both"/>
        <w:rPr>
          <w:sz w:val="24"/>
        </w:rPr>
      </w:pPr>
      <w:r>
        <w:rPr>
          <w:sz w:val="24"/>
        </w:rPr>
        <w:t>Приказом директора до 1 сентября сроком на один год в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 w:rsidR="002459EC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 бракеражу готовой продукции, в обязанности которой входит контроль качества 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готовой пищевой продукции.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241"/>
        </w:tabs>
        <w:ind w:right="121" w:firstLine="720"/>
        <w:jc w:val="both"/>
        <w:rPr>
          <w:sz w:val="24"/>
        </w:rPr>
      </w:pPr>
      <w:r>
        <w:rPr>
          <w:sz w:val="24"/>
        </w:rPr>
        <w:t>Запрещается распределение блюд без оценки их комиссией и без соответствующей записи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 бракеража.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243"/>
        </w:tabs>
        <w:ind w:right="114" w:firstLine="720"/>
        <w:jc w:val="both"/>
        <w:rPr>
          <w:sz w:val="24"/>
        </w:rPr>
      </w:pPr>
      <w:r>
        <w:rPr>
          <w:sz w:val="24"/>
        </w:rPr>
        <w:t>В состав комиссии по контролю</w:t>
      </w:r>
      <w:r w:rsidR="002459EC">
        <w:rPr>
          <w:sz w:val="24"/>
        </w:rPr>
        <w:t>,</w:t>
      </w:r>
      <w:r>
        <w:rPr>
          <w:sz w:val="24"/>
        </w:rPr>
        <w:t xml:space="preserve"> за организацией и качеством питания, бракеражу готовой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23"/>
          <w:sz w:val="24"/>
        </w:rPr>
        <w:t xml:space="preserve"> </w:t>
      </w:r>
      <w:r>
        <w:rPr>
          <w:sz w:val="24"/>
        </w:rPr>
        <w:t>могут</w:t>
      </w:r>
      <w:r>
        <w:rPr>
          <w:spacing w:val="23"/>
          <w:sz w:val="24"/>
        </w:rPr>
        <w:t xml:space="preserve"> </w:t>
      </w:r>
      <w:r>
        <w:rPr>
          <w:sz w:val="24"/>
        </w:rPr>
        <w:t>входить:</w:t>
      </w:r>
      <w:r>
        <w:rPr>
          <w:spacing w:val="21"/>
          <w:sz w:val="24"/>
        </w:rPr>
        <w:t xml:space="preserve"> </w:t>
      </w:r>
      <w:r>
        <w:rPr>
          <w:sz w:val="24"/>
        </w:rPr>
        <w:t>директор,</w:t>
      </w:r>
      <w:r>
        <w:rPr>
          <w:spacing w:val="23"/>
          <w:sz w:val="24"/>
        </w:rPr>
        <w:t xml:space="preserve"> </w:t>
      </w:r>
      <w:r w:rsidR="002459EC">
        <w:rPr>
          <w:sz w:val="24"/>
        </w:rPr>
        <w:t>завхоз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лицо,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комиссии регламентируется Положением о комиссии по контролю</w:t>
      </w:r>
      <w:r w:rsidR="002459EC">
        <w:rPr>
          <w:sz w:val="24"/>
        </w:rPr>
        <w:t>,</w:t>
      </w:r>
      <w:r>
        <w:rPr>
          <w:sz w:val="24"/>
        </w:rPr>
        <w:t xml:space="preserve"> за организацией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438"/>
        </w:tabs>
        <w:ind w:right="122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информируются 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Госсанэпиднадзора.</w:t>
      </w:r>
    </w:p>
    <w:p w:rsidR="002E040F" w:rsidRDefault="003B310B">
      <w:pPr>
        <w:pStyle w:val="a5"/>
        <w:numPr>
          <w:ilvl w:val="1"/>
          <w:numId w:val="6"/>
        </w:numPr>
        <w:tabs>
          <w:tab w:val="left" w:pos="1361"/>
        </w:tabs>
        <w:ind w:left="1360" w:hanging="541"/>
        <w:jc w:val="both"/>
        <w:rPr>
          <w:b/>
          <w:i/>
          <w:sz w:val="24"/>
        </w:rPr>
      </w:pPr>
      <w:r>
        <w:rPr>
          <w:b/>
          <w:i/>
          <w:sz w:val="24"/>
        </w:rPr>
        <w:t>Органолептическая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блюд</w:t>
      </w:r>
    </w:p>
    <w:p w:rsidR="002E040F" w:rsidRDefault="003B310B">
      <w:pPr>
        <w:pStyle w:val="a5"/>
        <w:numPr>
          <w:ilvl w:val="2"/>
          <w:numId w:val="6"/>
        </w:numPr>
        <w:tabs>
          <w:tab w:val="left" w:pos="1541"/>
        </w:tabs>
        <w:ind w:hanging="721"/>
        <w:jc w:val="both"/>
        <w:rPr>
          <w:sz w:val="24"/>
        </w:rPr>
      </w:pPr>
      <w:r>
        <w:rPr>
          <w:sz w:val="24"/>
          <w:u w:val="single"/>
        </w:rPr>
        <w:t>Органолептическая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оценка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блюд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показателям: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24"/>
        <w:rPr>
          <w:sz w:val="24"/>
        </w:rPr>
      </w:pPr>
      <w:r>
        <w:rPr>
          <w:sz w:val="24"/>
        </w:rPr>
        <w:t>цвет, внешний вид (форма, прозрачность и т.д.), консистенция, запах и вкус.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органолептическим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spacing w:before="1"/>
        <w:ind w:right="123"/>
        <w:rPr>
          <w:sz w:val="24"/>
        </w:rPr>
      </w:pPr>
      <w:r>
        <w:rPr>
          <w:sz w:val="24"/>
        </w:rPr>
        <w:t>холодные закуски: в овощных салатах консистенция овощей характеризует степень свежести;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технологии;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консистенция свежих овощей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упругой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сочной;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14"/>
        <w:rPr>
          <w:sz w:val="24"/>
        </w:rPr>
      </w:pPr>
      <w:r>
        <w:rPr>
          <w:sz w:val="24"/>
        </w:rPr>
        <w:t>супы: основным органолептическим показателем является вкус, который зависит от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бульона,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овощные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блюда:</w:t>
      </w:r>
      <w:r>
        <w:rPr>
          <w:spacing w:val="-1"/>
          <w:sz w:val="24"/>
        </w:rPr>
        <w:t xml:space="preserve"> </w:t>
      </w:r>
      <w:r>
        <w:rPr>
          <w:sz w:val="24"/>
        </w:rPr>
        <w:t>цвет овощей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вида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отдельности;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консистенция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мягкая,</w:t>
      </w:r>
      <w:r>
        <w:rPr>
          <w:spacing w:val="-3"/>
          <w:sz w:val="24"/>
        </w:rPr>
        <w:t xml:space="preserve"> </w:t>
      </w:r>
      <w:r>
        <w:rPr>
          <w:sz w:val="24"/>
        </w:rPr>
        <w:t>сочная;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круп:</w:t>
      </w:r>
      <w:r>
        <w:rPr>
          <w:spacing w:val="-1"/>
          <w:sz w:val="24"/>
        </w:rPr>
        <w:t xml:space="preserve"> </w:t>
      </w:r>
      <w:r>
        <w:rPr>
          <w:sz w:val="24"/>
        </w:rPr>
        <w:t>жидкая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мягкой,</w:t>
      </w:r>
      <w:r>
        <w:rPr>
          <w:spacing w:val="-1"/>
          <w:sz w:val="24"/>
        </w:rPr>
        <w:t xml:space="preserve"> </w:t>
      </w:r>
      <w:r>
        <w:rPr>
          <w:sz w:val="24"/>
        </w:rPr>
        <w:t>зерна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эластичность;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густая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 -</w:t>
      </w:r>
      <w:r>
        <w:rPr>
          <w:spacing w:val="-2"/>
          <w:sz w:val="24"/>
        </w:rPr>
        <w:t xml:space="preserve"> </w:t>
      </w:r>
      <w:r>
        <w:rPr>
          <w:sz w:val="24"/>
        </w:rPr>
        <w:t>крупа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разварена,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мягкой пасты;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вкус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специфичные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круп;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21"/>
        <w:jc w:val="left"/>
        <w:rPr>
          <w:sz w:val="24"/>
        </w:rPr>
      </w:pPr>
      <w:r>
        <w:rPr>
          <w:sz w:val="24"/>
        </w:rPr>
        <w:t>блюда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рыбы: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5"/>
          <w:sz w:val="24"/>
        </w:rPr>
        <w:t xml:space="preserve"> </w:t>
      </w:r>
      <w:r>
        <w:rPr>
          <w:sz w:val="24"/>
        </w:rPr>
        <w:t>вкус,</w:t>
      </w:r>
      <w:r>
        <w:rPr>
          <w:spacing w:val="15"/>
          <w:sz w:val="24"/>
        </w:rPr>
        <w:t xml:space="preserve"> </w:t>
      </w:r>
      <w:r>
        <w:rPr>
          <w:sz w:val="24"/>
        </w:rPr>
        <w:t>запах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консистенция,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рыбы;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15"/>
        <w:jc w:val="left"/>
        <w:rPr>
          <w:sz w:val="24"/>
        </w:rPr>
      </w:pPr>
      <w:proofErr w:type="gramStart"/>
      <w:r>
        <w:rPr>
          <w:sz w:val="24"/>
        </w:rPr>
        <w:t>консистенция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мягкая,</w:t>
      </w:r>
      <w:r>
        <w:rPr>
          <w:spacing w:val="19"/>
          <w:sz w:val="24"/>
        </w:rPr>
        <w:t xml:space="preserve"> </w:t>
      </w:r>
      <w:r>
        <w:rPr>
          <w:sz w:val="24"/>
        </w:rPr>
        <w:t>сочная,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формы;</w:t>
      </w:r>
      <w:r>
        <w:rPr>
          <w:spacing w:val="18"/>
          <w:sz w:val="24"/>
        </w:rPr>
        <w:t xml:space="preserve"> </w:t>
      </w:r>
      <w:r>
        <w:rPr>
          <w:sz w:val="24"/>
        </w:rPr>
        <w:t>вареная</w:t>
      </w:r>
      <w:r>
        <w:rPr>
          <w:spacing w:val="19"/>
          <w:sz w:val="24"/>
        </w:rPr>
        <w:t xml:space="preserve"> </w:t>
      </w:r>
      <w:r>
        <w:rPr>
          <w:sz w:val="24"/>
        </w:rPr>
        <w:t>рыба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вкус,</w:t>
      </w:r>
      <w:r>
        <w:rPr>
          <w:spacing w:val="18"/>
          <w:sz w:val="24"/>
        </w:rPr>
        <w:t xml:space="preserve"> </w:t>
      </w:r>
      <w:r>
        <w:rPr>
          <w:sz w:val="24"/>
        </w:rPr>
        <w:t>характерный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рыбы,</w:t>
      </w:r>
      <w:r>
        <w:rPr>
          <w:spacing w:val="-1"/>
          <w:sz w:val="24"/>
        </w:rPr>
        <w:t xml:space="preserve"> </w:t>
      </w:r>
      <w:r>
        <w:rPr>
          <w:sz w:val="24"/>
        </w:rPr>
        <w:t>рыба</w:t>
      </w:r>
      <w:r>
        <w:rPr>
          <w:spacing w:val="-1"/>
          <w:sz w:val="24"/>
        </w:rPr>
        <w:t xml:space="preserve"> </w:t>
      </w:r>
      <w:r>
        <w:rPr>
          <w:sz w:val="24"/>
        </w:rPr>
        <w:t>жареная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приятный вкус</w:t>
      </w:r>
      <w:r>
        <w:rPr>
          <w:spacing w:val="-1"/>
          <w:sz w:val="24"/>
        </w:rPr>
        <w:t xml:space="preserve"> </w:t>
      </w:r>
      <w:r>
        <w:rPr>
          <w:sz w:val="24"/>
        </w:rPr>
        <w:t>рыбы и</w:t>
      </w:r>
      <w:r>
        <w:rPr>
          <w:spacing w:val="-1"/>
          <w:sz w:val="24"/>
        </w:rPr>
        <w:t xml:space="preserve"> </w:t>
      </w:r>
      <w:r>
        <w:rPr>
          <w:sz w:val="24"/>
        </w:rPr>
        <w:t>жира;</w:t>
      </w:r>
      <w:proofErr w:type="gramEnd"/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16"/>
        <w:jc w:val="left"/>
        <w:rPr>
          <w:sz w:val="24"/>
        </w:rPr>
      </w:pPr>
      <w:r>
        <w:rPr>
          <w:sz w:val="24"/>
        </w:rPr>
        <w:t>блюда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мяса: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органолептический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консистенция,</w:t>
      </w:r>
      <w:r>
        <w:rPr>
          <w:spacing w:val="5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5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эластичной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мягкой;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клейкая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консистенция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свежего</w:t>
      </w:r>
      <w:r>
        <w:rPr>
          <w:spacing w:val="-3"/>
          <w:sz w:val="24"/>
        </w:rPr>
        <w:t xml:space="preserve"> </w:t>
      </w:r>
      <w:r>
        <w:rPr>
          <w:sz w:val="24"/>
        </w:rPr>
        <w:t>хлеба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хлеба;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вкус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специфичные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мяса.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резании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прозрачный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сок;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блюда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птицы: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консистенция мягкая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сочная, мясо</w:t>
      </w:r>
      <w:r>
        <w:rPr>
          <w:spacing w:val="3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отделяется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костей,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вкус 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запах</w:t>
      </w:r>
    </w:p>
    <w:p w:rsidR="002E040F" w:rsidRDefault="003B310B">
      <w:pPr>
        <w:pStyle w:val="a3"/>
        <w:ind w:left="820" w:firstLine="0"/>
        <w:jc w:val="left"/>
      </w:pPr>
      <w:r>
        <w:t>-</w:t>
      </w:r>
      <w:r>
        <w:rPr>
          <w:spacing w:val="-2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для мяса</w:t>
      </w:r>
      <w:r>
        <w:rPr>
          <w:spacing w:val="-2"/>
        </w:rPr>
        <w:t xml:space="preserve"> </w:t>
      </w:r>
      <w:r>
        <w:t>птицы;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1"/>
        <w:jc w:val="left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блюда:</w:t>
      </w:r>
      <w:r>
        <w:rPr>
          <w:spacing w:val="-1"/>
          <w:sz w:val="24"/>
        </w:rPr>
        <w:t xml:space="preserve"> </w:t>
      </w:r>
      <w:r>
        <w:rPr>
          <w:sz w:val="24"/>
        </w:rPr>
        <w:t>желе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желатиновую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консистенцию,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однородно,</w:t>
      </w:r>
      <w:r>
        <w:rPr>
          <w:spacing w:val="-2"/>
          <w:sz w:val="24"/>
        </w:rPr>
        <w:t xml:space="preserve"> </w:t>
      </w:r>
      <w:r>
        <w:rPr>
          <w:sz w:val="24"/>
        </w:rPr>
        <w:t>эластично;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компоте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сиропа,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жидкостью;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консистенция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суфле</w:t>
      </w:r>
      <w:r>
        <w:rPr>
          <w:spacing w:val="-4"/>
          <w:sz w:val="24"/>
        </w:rPr>
        <w:t xml:space="preserve"> </w:t>
      </w:r>
      <w:r>
        <w:rPr>
          <w:sz w:val="24"/>
        </w:rPr>
        <w:t>нежная,</w:t>
      </w:r>
      <w:r>
        <w:rPr>
          <w:spacing w:val="-4"/>
          <w:sz w:val="24"/>
        </w:rPr>
        <w:t xml:space="preserve"> </w:t>
      </w:r>
      <w:r>
        <w:rPr>
          <w:sz w:val="24"/>
        </w:rPr>
        <w:t>пушистая,</w:t>
      </w:r>
      <w:r>
        <w:rPr>
          <w:spacing w:val="-3"/>
          <w:sz w:val="24"/>
        </w:rPr>
        <w:t xml:space="preserve"> </w:t>
      </w:r>
      <w:r>
        <w:rPr>
          <w:sz w:val="24"/>
        </w:rPr>
        <w:t>сочная,</w:t>
      </w:r>
      <w:r>
        <w:rPr>
          <w:spacing w:val="-3"/>
          <w:sz w:val="24"/>
        </w:rPr>
        <w:t xml:space="preserve"> </w:t>
      </w:r>
      <w:r>
        <w:rPr>
          <w:sz w:val="24"/>
        </w:rPr>
        <w:t>ноздреватая,</w:t>
      </w:r>
      <w:r>
        <w:rPr>
          <w:spacing w:val="-4"/>
          <w:sz w:val="24"/>
        </w:rPr>
        <w:t xml:space="preserve"> </w:t>
      </w:r>
      <w:r>
        <w:rPr>
          <w:sz w:val="24"/>
        </w:rPr>
        <w:t>аромат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специфический;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14"/>
        <w:jc w:val="left"/>
        <w:rPr>
          <w:sz w:val="24"/>
        </w:rPr>
      </w:pPr>
      <w:r>
        <w:rPr>
          <w:sz w:val="24"/>
        </w:rPr>
        <w:t>соусы:</w:t>
      </w:r>
      <w:r>
        <w:rPr>
          <w:spacing w:val="2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цветом,</w:t>
      </w:r>
      <w:r>
        <w:rPr>
          <w:spacing w:val="24"/>
          <w:sz w:val="24"/>
        </w:rPr>
        <w:t xml:space="preserve"> </w:t>
      </w:r>
      <w:r>
        <w:rPr>
          <w:sz w:val="24"/>
        </w:rPr>
        <w:t>концентрацией</w:t>
      </w:r>
      <w:r>
        <w:rPr>
          <w:spacing w:val="25"/>
          <w:sz w:val="24"/>
        </w:rPr>
        <w:t xml:space="preserve"> </w:t>
      </w:r>
      <w:r>
        <w:rPr>
          <w:sz w:val="24"/>
        </w:rPr>
        <w:t>бульона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28"/>
          <w:sz w:val="24"/>
        </w:rPr>
        <w:t xml:space="preserve"> </w:t>
      </w:r>
      <w:r>
        <w:rPr>
          <w:sz w:val="24"/>
        </w:rPr>
        <w:t>консистенция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однородная,</w:t>
      </w:r>
      <w:r>
        <w:rPr>
          <w:spacing w:val="-1"/>
          <w:sz w:val="24"/>
        </w:rPr>
        <w:t xml:space="preserve"> </w:t>
      </w:r>
      <w:r>
        <w:rPr>
          <w:sz w:val="24"/>
        </w:rPr>
        <w:t>без сгустков;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напитки: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цвет,</w:t>
      </w:r>
      <w:r>
        <w:rPr>
          <w:spacing w:val="-3"/>
          <w:sz w:val="24"/>
        </w:rPr>
        <w:t xml:space="preserve"> </w:t>
      </w:r>
      <w:r>
        <w:rPr>
          <w:sz w:val="24"/>
        </w:rPr>
        <w:t>вкус,</w:t>
      </w:r>
      <w:r>
        <w:rPr>
          <w:spacing w:val="-2"/>
          <w:sz w:val="24"/>
        </w:rPr>
        <w:t xml:space="preserve"> </w:t>
      </w:r>
      <w:r>
        <w:rPr>
          <w:sz w:val="24"/>
        </w:rPr>
        <w:t>аромат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чая,</w:t>
      </w:r>
      <w:r>
        <w:rPr>
          <w:spacing w:val="-2"/>
          <w:sz w:val="24"/>
        </w:rPr>
        <w:t xml:space="preserve"> </w:t>
      </w:r>
      <w:r>
        <w:rPr>
          <w:sz w:val="24"/>
        </w:rPr>
        <w:t>какао;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12"/>
        <w:jc w:val="left"/>
        <w:rPr>
          <w:sz w:val="24"/>
        </w:rPr>
      </w:pPr>
      <w:proofErr w:type="gramStart"/>
      <w:r>
        <w:rPr>
          <w:sz w:val="24"/>
        </w:rPr>
        <w:t>мучные</w:t>
      </w:r>
      <w:r>
        <w:rPr>
          <w:spacing w:val="53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55"/>
          <w:sz w:val="24"/>
        </w:rPr>
        <w:t xml:space="preserve"> </w:t>
      </w:r>
      <w:r>
        <w:rPr>
          <w:sz w:val="24"/>
        </w:rPr>
        <w:t>тесто</w:t>
      </w:r>
      <w:r>
        <w:rPr>
          <w:spacing w:val="55"/>
          <w:sz w:val="24"/>
        </w:rPr>
        <w:t xml:space="preserve"> </w:t>
      </w:r>
      <w:r>
        <w:rPr>
          <w:sz w:val="24"/>
        </w:rPr>
        <w:t>несоленое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консистенция</w:t>
      </w:r>
      <w:r>
        <w:rPr>
          <w:spacing w:val="55"/>
          <w:sz w:val="24"/>
        </w:rPr>
        <w:t xml:space="preserve"> </w:t>
      </w:r>
      <w:r>
        <w:rPr>
          <w:sz w:val="24"/>
        </w:rPr>
        <w:t>мягкая,</w:t>
      </w:r>
      <w:r>
        <w:rPr>
          <w:spacing w:val="55"/>
          <w:sz w:val="24"/>
        </w:rPr>
        <w:t xml:space="preserve"> </w:t>
      </w:r>
      <w:r>
        <w:rPr>
          <w:sz w:val="24"/>
        </w:rPr>
        <w:t>эластичная: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дрожжами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эластичная,</w:t>
      </w:r>
      <w:r>
        <w:rPr>
          <w:spacing w:val="-1"/>
          <w:sz w:val="24"/>
        </w:rPr>
        <w:t xml:space="preserve"> </w:t>
      </w:r>
      <w:r>
        <w:rPr>
          <w:sz w:val="24"/>
        </w:rPr>
        <w:t>рыхлая;</w:t>
      </w:r>
      <w:proofErr w:type="gramEnd"/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line="275" w:lineRule="exact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блинов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эластичная</w:t>
      </w:r>
      <w:proofErr w:type="gram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слоеное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пористое,</w:t>
      </w:r>
      <w:r>
        <w:rPr>
          <w:spacing w:val="-2"/>
          <w:sz w:val="24"/>
        </w:rPr>
        <w:t xml:space="preserve"> </w:t>
      </w:r>
      <w:r>
        <w:rPr>
          <w:sz w:val="24"/>
        </w:rPr>
        <w:t>хрупкое.</w:t>
      </w:r>
    </w:p>
    <w:p w:rsidR="002E040F" w:rsidRDefault="003B310B">
      <w:pPr>
        <w:pStyle w:val="a5"/>
        <w:numPr>
          <w:ilvl w:val="2"/>
          <w:numId w:val="6"/>
        </w:numPr>
        <w:tabs>
          <w:tab w:val="left" w:pos="1553"/>
        </w:tabs>
        <w:ind w:left="100" w:right="119" w:firstLine="720"/>
        <w:jc w:val="both"/>
        <w:rPr>
          <w:sz w:val="24"/>
        </w:rPr>
      </w:pPr>
      <w:r>
        <w:rPr>
          <w:sz w:val="24"/>
        </w:rPr>
        <w:t>Блюда из мяса, рыбы и пр. оцениваются по качеству термической обработки и запаху,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чего делятся на три части и каждый член комиссии дегустирует их, придерживая во рту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вкуса.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повторное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дегустирование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блюда. Для</w:t>
      </w:r>
      <w:r>
        <w:rPr>
          <w:spacing w:val="-1"/>
          <w:sz w:val="24"/>
        </w:rPr>
        <w:t xml:space="preserve"> </w:t>
      </w:r>
      <w:r>
        <w:rPr>
          <w:sz w:val="24"/>
        </w:rPr>
        <w:t>удаления вкуса,</w:t>
      </w:r>
    </w:p>
    <w:p w:rsidR="002E040F" w:rsidRDefault="002E040F">
      <w:pPr>
        <w:jc w:val="both"/>
        <w:rPr>
          <w:sz w:val="24"/>
        </w:rPr>
        <w:sectPr w:rsidR="002E040F">
          <w:pgSz w:w="11900" w:h="16850"/>
          <w:pgMar w:top="640" w:right="600" w:bottom="280" w:left="620" w:header="720" w:footer="720" w:gutter="0"/>
          <w:cols w:space="720"/>
        </w:sectPr>
      </w:pPr>
    </w:p>
    <w:p w:rsidR="002E040F" w:rsidRDefault="003B310B">
      <w:pPr>
        <w:pStyle w:val="a3"/>
        <w:spacing w:before="78"/>
        <w:ind w:right="124" w:firstLine="0"/>
      </w:pPr>
      <w:proofErr w:type="gramStart"/>
      <w:r>
        <w:lastRenderedPageBreak/>
        <w:t>сохраняющегося после каждой дегустации, используются лимоны, черный хлеб и крепкий чай без</w:t>
      </w:r>
      <w:r>
        <w:rPr>
          <w:spacing w:val="1"/>
        </w:rPr>
        <w:t xml:space="preserve"> </w:t>
      </w:r>
      <w:r>
        <w:t>сахара.</w:t>
      </w:r>
      <w:proofErr w:type="gramEnd"/>
    </w:p>
    <w:p w:rsidR="002E040F" w:rsidRDefault="003B310B">
      <w:pPr>
        <w:pStyle w:val="a5"/>
        <w:numPr>
          <w:ilvl w:val="2"/>
          <w:numId w:val="6"/>
        </w:numPr>
        <w:tabs>
          <w:tab w:val="left" w:pos="1555"/>
        </w:tabs>
        <w:ind w:left="100" w:right="121" w:firstLine="720"/>
        <w:jc w:val="both"/>
        <w:rPr>
          <w:sz w:val="24"/>
        </w:rPr>
      </w:pPr>
      <w:r>
        <w:rPr>
          <w:sz w:val="24"/>
        </w:rPr>
        <w:t>При оценке внешнего вида блюд определяются цвет, форма, структура, 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эластичность,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прозрачность.</w:t>
      </w:r>
    </w:p>
    <w:p w:rsidR="002E040F" w:rsidRDefault="003B310B">
      <w:pPr>
        <w:pStyle w:val="a5"/>
        <w:numPr>
          <w:ilvl w:val="2"/>
          <w:numId w:val="6"/>
        </w:numPr>
        <w:tabs>
          <w:tab w:val="left" w:pos="1574"/>
        </w:tabs>
        <w:spacing w:before="1"/>
        <w:ind w:left="100" w:right="120" w:firstLine="720"/>
        <w:jc w:val="both"/>
        <w:rPr>
          <w:sz w:val="24"/>
        </w:rPr>
      </w:pPr>
      <w:r>
        <w:rPr>
          <w:sz w:val="24"/>
        </w:rPr>
        <w:t>Запах определяется следующим образом: делается энергичный короткий вдох,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задерживается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2-3 секунды, а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выдох.</w:t>
      </w:r>
    </w:p>
    <w:p w:rsidR="002E040F" w:rsidRDefault="003B310B">
      <w:pPr>
        <w:pStyle w:val="a5"/>
        <w:numPr>
          <w:ilvl w:val="2"/>
          <w:numId w:val="6"/>
        </w:numPr>
        <w:tabs>
          <w:tab w:val="left" w:pos="1569"/>
        </w:tabs>
        <w:ind w:left="100" w:right="122" w:firstLine="720"/>
        <w:jc w:val="both"/>
        <w:rPr>
          <w:sz w:val="24"/>
        </w:rPr>
      </w:pPr>
      <w:r>
        <w:rPr>
          <w:sz w:val="24"/>
        </w:rPr>
        <w:t>Не разрешается распределение блюд, если они имеют запах и вкус, не свойственные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блюдам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соответствует;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порчи; меньший вес, чем указано в меню; большое количество соли и т.д. Запрещаются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подвергались</w:t>
      </w:r>
      <w:r>
        <w:rPr>
          <w:spacing w:val="1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5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подгорели.</w:t>
      </w:r>
    </w:p>
    <w:p w:rsidR="002E040F" w:rsidRDefault="003B310B">
      <w:pPr>
        <w:pStyle w:val="a5"/>
        <w:numPr>
          <w:ilvl w:val="2"/>
          <w:numId w:val="6"/>
        </w:numPr>
        <w:tabs>
          <w:tab w:val="left" w:pos="1584"/>
        </w:tabs>
        <w:spacing w:before="91"/>
        <w:ind w:left="100" w:right="120" w:firstLine="720"/>
        <w:jc w:val="both"/>
        <w:rPr>
          <w:sz w:val="24"/>
        </w:rPr>
      </w:pPr>
      <w:r>
        <w:rPr>
          <w:sz w:val="24"/>
        </w:rPr>
        <w:t>Если устанавливаются другие недостатки (недосол, изменение цвета, формы и пр.),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возвращаются на пищеблок</w:t>
      </w:r>
      <w:r>
        <w:rPr>
          <w:spacing w:val="2"/>
          <w:sz w:val="24"/>
        </w:rPr>
        <w:t xml:space="preserve"> </w:t>
      </w:r>
      <w:r>
        <w:rPr>
          <w:sz w:val="24"/>
        </w:rPr>
        <w:t>для их устранения.</w:t>
      </w:r>
    </w:p>
    <w:p w:rsidR="002E040F" w:rsidRDefault="003B310B">
      <w:pPr>
        <w:pStyle w:val="a5"/>
        <w:numPr>
          <w:ilvl w:val="2"/>
          <w:numId w:val="6"/>
        </w:numPr>
        <w:tabs>
          <w:tab w:val="left" w:pos="1581"/>
        </w:tabs>
        <w:ind w:left="100" w:right="114" w:firstLine="720"/>
        <w:jc w:val="both"/>
        <w:rPr>
          <w:sz w:val="24"/>
        </w:rPr>
      </w:pPr>
      <w:r>
        <w:rPr>
          <w:sz w:val="24"/>
        </w:rPr>
        <w:t>Средний вес блюд не должен отличаться от указанного веса в меню (из сковороды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 смешиваются и делятся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три).</w:t>
      </w:r>
    </w:p>
    <w:p w:rsidR="002E040F" w:rsidRDefault="002E040F">
      <w:pPr>
        <w:pStyle w:val="a3"/>
        <w:ind w:left="0" w:firstLine="0"/>
        <w:jc w:val="left"/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3133"/>
        </w:tabs>
        <w:ind w:left="3132"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2E040F" w:rsidRDefault="003B310B">
      <w:pPr>
        <w:pStyle w:val="a5"/>
        <w:numPr>
          <w:ilvl w:val="1"/>
          <w:numId w:val="5"/>
        </w:numPr>
        <w:tabs>
          <w:tab w:val="left" w:pos="1250"/>
        </w:tabs>
        <w:spacing w:before="1"/>
        <w:ind w:right="120" w:firstLine="720"/>
        <w:jc w:val="both"/>
        <w:rPr>
          <w:sz w:val="24"/>
        </w:rPr>
      </w:pPr>
      <w:r>
        <w:rPr>
          <w:sz w:val="24"/>
        </w:rPr>
        <w:t>Питание обучающихся школы организуется в течение всего учебного года, исключая дни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4"/>
          <w:sz w:val="24"/>
        </w:rPr>
        <w:t xml:space="preserve"> </w:t>
      </w:r>
      <w:r>
        <w:rPr>
          <w:sz w:val="24"/>
        </w:rPr>
        <w:t>и 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:rsidR="002E040F" w:rsidRDefault="003B310B">
      <w:pPr>
        <w:pStyle w:val="a5"/>
        <w:numPr>
          <w:ilvl w:val="1"/>
          <w:numId w:val="5"/>
        </w:numPr>
        <w:tabs>
          <w:tab w:val="left" w:pos="1282"/>
        </w:tabs>
        <w:ind w:right="119" w:firstLine="720"/>
        <w:jc w:val="both"/>
        <w:rPr>
          <w:sz w:val="24"/>
        </w:rPr>
      </w:pPr>
      <w:r>
        <w:rPr>
          <w:sz w:val="24"/>
        </w:rPr>
        <w:t>В летнее время горячее питание получают дети, посещающие оздоровительный лагерь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 пребывания и спортивно-оздоровительные кружки и секции в соответствии с заявлениями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2E040F" w:rsidRDefault="003B310B">
      <w:pPr>
        <w:pStyle w:val="a5"/>
        <w:numPr>
          <w:ilvl w:val="1"/>
          <w:numId w:val="5"/>
        </w:numPr>
        <w:tabs>
          <w:tab w:val="left" w:pos="1342"/>
        </w:tabs>
        <w:ind w:right="116" w:firstLine="72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графика, утвержденного директором школы. Расписание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предусматривать перерыв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E040F" w:rsidRDefault="003B310B">
      <w:pPr>
        <w:pStyle w:val="a5"/>
        <w:numPr>
          <w:ilvl w:val="1"/>
          <w:numId w:val="5"/>
        </w:numPr>
        <w:tabs>
          <w:tab w:val="left" w:pos="1308"/>
        </w:tabs>
        <w:ind w:right="115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из числа педагогических работников может назначаться лицо, ответственное за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категорий.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 питания.</w:t>
      </w:r>
    </w:p>
    <w:p w:rsidR="002E040F" w:rsidRDefault="003B310B">
      <w:pPr>
        <w:pStyle w:val="a5"/>
        <w:numPr>
          <w:ilvl w:val="1"/>
          <w:numId w:val="5"/>
        </w:numPr>
        <w:tabs>
          <w:tab w:val="left" w:pos="1409"/>
        </w:tabs>
        <w:ind w:right="120" w:firstLine="720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 w:rsidR="00B57639">
        <w:rPr>
          <w:sz w:val="24"/>
        </w:rPr>
        <w:t>завхозу</w:t>
      </w:r>
      <w:r>
        <w:rPr>
          <w:spacing w:val="1"/>
          <w:sz w:val="24"/>
        </w:rPr>
        <w:t xml:space="preserve"> </w:t>
      </w:r>
      <w:r>
        <w:rPr>
          <w:sz w:val="24"/>
        </w:rPr>
        <w:t>(лицу,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присутствующих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E040F" w:rsidRDefault="003B310B">
      <w:pPr>
        <w:pStyle w:val="a5"/>
        <w:numPr>
          <w:ilvl w:val="1"/>
          <w:numId w:val="5"/>
        </w:numPr>
        <w:tabs>
          <w:tab w:val="left" w:pos="1294"/>
        </w:tabs>
        <w:ind w:right="116" w:firstLine="720"/>
        <w:jc w:val="both"/>
        <w:rPr>
          <w:sz w:val="24"/>
        </w:rPr>
      </w:pPr>
      <w:r>
        <w:rPr>
          <w:sz w:val="24"/>
        </w:rPr>
        <w:t xml:space="preserve">Для получения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льготного питания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льготы.</w:t>
      </w:r>
    </w:p>
    <w:p w:rsidR="002E040F" w:rsidRDefault="003B310B">
      <w:pPr>
        <w:pStyle w:val="a5"/>
        <w:numPr>
          <w:ilvl w:val="1"/>
          <w:numId w:val="5"/>
        </w:numPr>
        <w:tabs>
          <w:tab w:val="left" w:pos="1260"/>
        </w:tabs>
        <w:ind w:right="114" w:firstLine="720"/>
        <w:jc w:val="both"/>
        <w:rPr>
          <w:sz w:val="24"/>
        </w:rPr>
      </w:pPr>
      <w:r>
        <w:rPr>
          <w:sz w:val="24"/>
        </w:rPr>
        <w:t xml:space="preserve">Для обеспечения своевременного получения горячего питания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накрытия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 соблюдения гигиенического состояния зала школьной столовой, на основании приказа 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2E040F" w:rsidRDefault="003B310B">
      <w:pPr>
        <w:pStyle w:val="a5"/>
        <w:numPr>
          <w:ilvl w:val="1"/>
          <w:numId w:val="5"/>
        </w:numPr>
        <w:tabs>
          <w:tab w:val="left" w:pos="1296"/>
        </w:tabs>
        <w:spacing w:before="1"/>
        <w:ind w:right="116" w:firstLine="720"/>
        <w:jc w:val="both"/>
        <w:rPr>
          <w:sz w:val="24"/>
        </w:rPr>
      </w:pPr>
      <w:r>
        <w:rPr>
          <w:sz w:val="24"/>
        </w:rPr>
        <w:t xml:space="preserve">Питание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в соответствии с Положением 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ГПД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E040F" w:rsidRDefault="002E040F">
      <w:pPr>
        <w:pStyle w:val="a3"/>
        <w:spacing w:before="10"/>
        <w:ind w:left="0" w:firstLine="0"/>
        <w:jc w:val="left"/>
        <w:rPr>
          <w:sz w:val="20"/>
        </w:rPr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4577"/>
        </w:tabs>
        <w:ind w:left="4577" w:hanging="360"/>
        <w:jc w:val="both"/>
      </w:pPr>
      <w:r>
        <w:t>Ответственность</w:t>
      </w:r>
    </w:p>
    <w:p w:rsidR="002E040F" w:rsidRDefault="003B310B">
      <w:pPr>
        <w:pStyle w:val="a5"/>
        <w:numPr>
          <w:ilvl w:val="1"/>
          <w:numId w:val="4"/>
        </w:numPr>
        <w:tabs>
          <w:tab w:val="left" w:pos="1361"/>
        </w:tabs>
        <w:ind w:right="113" w:firstLine="720"/>
        <w:jc w:val="both"/>
        <w:rPr>
          <w:sz w:val="24"/>
        </w:rPr>
      </w:pPr>
      <w:r>
        <w:rPr>
          <w:sz w:val="24"/>
        </w:rPr>
        <w:t>Директор школы несет ответственность в пределах своей компетенции перед обществом,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также: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зала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1"/>
        </w:tabs>
        <w:ind w:right="11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посудой,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нормативами;</w:t>
      </w:r>
    </w:p>
    <w:p w:rsidR="002E040F" w:rsidRDefault="002E040F">
      <w:pPr>
        <w:jc w:val="both"/>
        <w:rPr>
          <w:sz w:val="24"/>
        </w:rPr>
        <w:sectPr w:rsidR="002E040F">
          <w:pgSz w:w="11900" w:h="16850"/>
          <w:pgMar w:top="640" w:right="600" w:bottom="280" w:left="620" w:header="720" w:footer="720" w:gutter="0"/>
          <w:cols w:space="720"/>
        </w:sectPr>
      </w:pP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78"/>
        <w:jc w:val="left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спецодеждой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столовой.</w:t>
      </w:r>
    </w:p>
    <w:p w:rsidR="002E040F" w:rsidRDefault="003B310B">
      <w:pPr>
        <w:pStyle w:val="a5"/>
        <w:numPr>
          <w:ilvl w:val="1"/>
          <w:numId w:val="4"/>
        </w:numPr>
        <w:tabs>
          <w:tab w:val="left" w:pos="1378"/>
        </w:tabs>
        <w:ind w:right="116" w:firstLine="720"/>
        <w:rPr>
          <w:sz w:val="24"/>
        </w:rPr>
      </w:pPr>
      <w:r>
        <w:rPr>
          <w:sz w:val="24"/>
        </w:rPr>
        <w:t>Заведующий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(шеф-повар)</w:t>
      </w:r>
      <w:r>
        <w:rPr>
          <w:spacing w:val="1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материально-ответственным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лицом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инструкцией: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1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22"/>
        <w:jc w:val="left"/>
        <w:rPr>
          <w:sz w:val="24"/>
        </w:rPr>
      </w:pP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46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4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осмотров;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20"/>
        <w:jc w:val="left"/>
        <w:rPr>
          <w:sz w:val="24"/>
        </w:rPr>
      </w:pP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43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4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еженедельного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14"/>
        <w:jc w:val="left"/>
        <w:rPr>
          <w:sz w:val="24"/>
        </w:rPr>
      </w:pP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E040F" w:rsidRDefault="003B310B">
      <w:pPr>
        <w:pStyle w:val="a5"/>
        <w:numPr>
          <w:ilvl w:val="1"/>
          <w:numId w:val="4"/>
        </w:numPr>
        <w:tabs>
          <w:tab w:val="left" w:pos="1361"/>
        </w:tabs>
        <w:ind w:left="1360" w:hanging="541"/>
        <w:rPr>
          <w:sz w:val="24"/>
        </w:rPr>
      </w:pPr>
      <w:r>
        <w:rPr>
          <w:sz w:val="24"/>
          <w:u w:val="single"/>
        </w:rPr>
        <w:t>Лицо,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организацию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питания,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охват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питанием;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1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полученных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обедов;</w:t>
      </w:r>
    </w:p>
    <w:p w:rsidR="002E040F" w:rsidRDefault="003B310B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сдачу</w:t>
      </w:r>
      <w:r>
        <w:rPr>
          <w:spacing w:val="-3"/>
          <w:sz w:val="24"/>
        </w:rPr>
        <w:t xml:space="preserve"> </w:t>
      </w:r>
      <w:r>
        <w:rPr>
          <w:sz w:val="24"/>
        </w:rPr>
        <w:t>табеля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2E040F" w:rsidRDefault="003B310B">
      <w:pPr>
        <w:pStyle w:val="a5"/>
        <w:numPr>
          <w:ilvl w:val="1"/>
          <w:numId w:val="4"/>
        </w:numPr>
        <w:tabs>
          <w:tab w:val="left" w:pos="1543"/>
        </w:tabs>
        <w:ind w:right="114" w:firstLine="72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бесплатном,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школы.</w:t>
      </w:r>
    </w:p>
    <w:p w:rsidR="002E040F" w:rsidRDefault="002E040F">
      <w:pPr>
        <w:pStyle w:val="a3"/>
        <w:spacing w:before="11"/>
        <w:ind w:left="0" w:firstLine="0"/>
        <w:jc w:val="left"/>
        <w:rPr>
          <w:sz w:val="23"/>
        </w:rPr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3692"/>
        </w:tabs>
        <w:ind w:left="3691" w:hanging="361"/>
        <w:jc w:val="both"/>
      </w:pPr>
      <w:r>
        <w:t>Контроль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столовой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382"/>
        </w:tabs>
        <w:ind w:right="117" w:firstLine="720"/>
        <w:jc w:val="both"/>
        <w:rPr>
          <w:sz w:val="24"/>
        </w:rPr>
      </w:pPr>
      <w:r>
        <w:rPr>
          <w:sz w:val="24"/>
        </w:rPr>
        <w:t>Контроль за рациональным питанием и санитарно-гигиеническим состоянием 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органы </w:t>
      </w:r>
      <w:proofErr w:type="gramStart"/>
      <w:r>
        <w:rPr>
          <w:sz w:val="24"/>
        </w:rPr>
        <w:t>государственного</w:t>
      </w:r>
      <w:proofErr w:type="gramEnd"/>
      <w:r>
        <w:rPr>
          <w:sz w:val="24"/>
        </w:rPr>
        <w:t xml:space="preserve"> санэпиднадзора.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423"/>
        </w:tabs>
        <w:spacing w:before="1"/>
        <w:ind w:right="113" w:firstLine="72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(бракераж</w:t>
      </w:r>
      <w:r>
        <w:rPr>
          <w:spacing w:val="1"/>
          <w:sz w:val="24"/>
        </w:rPr>
        <w:t xml:space="preserve"> </w:t>
      </w:r>
      <w:r>
        <w:rPr>
          <w:sz w:val="24"/>
        </w:rPr>
        <w:t>пищи)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 питания, бракеражу готовой продукции, утверждаемая руководителем школы на один 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 w:rsidR="0007229E">
        <w:rPr>
          <w:sz w:val="24"/>
        </w:rPr>
        <w:t>человек</w:t>
      </w:r>
      <w:r>
        <w:rPr>
          <w:sz w:val="24"/>
        </w:rPr>
        <w:t>.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375"/>
        </w:tabs>
        <w:ind w:right="114" w:firstLine="720"/>
        <w:jc w:val="both"/>
        <w:rPr>
          <w:sz w:val="24"/>
        </w:rPr>
      </w:pPr>
      <w:r>
        <w:rPr>
          <w:sz w:val="24"/>
        </w:rPr>
        <w:t>Контроль устранения предписаний по организации питания, ценообразования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 школы.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378"/>
        </w:tabs>
        <w:ind w:right="114" w:firstLine="720"/>
        <w:jc w:val="both"/>
        <w:rPr>
          <w:sz w:val="24"/>
        </w:rPr>
      </w:pPr>
      <w:r>
        <w:rPr>
          <w:sz w:val="24"/>
        </w:rPr>
        <w:t>Контроль режима и качества питания обучающихся, санитарно-технических условий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своевременности прохождения санитарного минимума осуществляет медицинский работник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продукции).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454"/>
        </w:tabs>
        <w:ind w:right="117" w:firstLine="72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534"/>
        </w:tabs>
        <w:spacing w:before="1"/>
        <w:ind w:right="115" w:firstLine="72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07229E">
        <w:rPr>
          <w:sz w:val="24"/>
        </w:rPr>
        <w:t>осуществляет завхоз</w:t>
      </w:r>
      <w:r>
        <w:rPr>
          <w:sz w:val="24"/>
        </w:rPr>
        <w:t xml:space="preserve"> школьной столовой и комиссия по </w:t>
      </w:r>
      <w:proofErr w:type="gramStart"/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организацией 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 бракеражу 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411"/>
        </w:tabs>
        <w:ind w:right="116" w:firstLine="720"/>
        <w:jc w:val="both"/>
        <w:rPr>
          <w:sz w:val="24"/>
        </w:rPr>
      </w:pPr>
      <w:r>
        <w:rPr>
          <w:sz w:val="24"/>
        </w:rPr>
        <w:t>Контроль наличия оборудования, инвентаря, посуды, спецодежды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чистящих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(завхоз).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498"/>
        </w:tabs>
        <w:ind w:right="124" w:firstLine="72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воспитатели ГПД,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2E040F" w:rsidRDefault="003B310B">
      <w:pPr>
        <w:pStyle w:val="a5"/>
        <w:numPr>
          <w:ilvl w:val="1"/>
          <w:numId w:val="3"/>
        </w:numPr>
        <w:tabs>
          <w:tab w:val="left" w:pos="1414"/>
        </w:tabs>
        <w:ind w:right="114" w:firstLine="720"/>
        <w:jc w:val="both"/>
        <w:rPr>
          <w:sz w:val="24"/>
        </w:rPr>
      </w:pPr>
      <w:r>
        <w:rPr>
          <w:sz w:val="24"/>
        </w:rPr>
        <w:t>Контроль исполнения муниципального контракта на поставку продуктов питания, за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7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осуществляет</w:t>
      </w:r>
    </w:p>
    <w:p w:rsidR="002E040F" w:rsidRDefault="002E040F">
      <w:pPr>
        <w:jc w:val="both"/>
        <w:rPr>
          <w:sz w:val="24"/>
        </w:rPr>
        <w:sectPr w:rsidR="002E040F">
          <w:pgSz w:w="11900" w:h="16850"/>
          <w:pgMar w:top="640" w:right="600" w:bottom="280" w:left="620" w:header="720" w:footer="720" w:gutter="0"/>
          <w:cols w:space="720"/>
        </w:sectPr>
      </w:pPr>
    </w:p>
    <w:p w:rsidR="002E040F" w:rsidRDefault="0007229E">
      <w:pPr>
        <w:pStyle w:val="a3"/>
        <w:spacing w:before="78"/>
        <w:ind w:firstLine="0"/>
        <w:jc w:val="left"/>
      </w:pPr>
      <w:r>
        <w:lastRenderedPageBreak/>
        <w:t>отдел</w:t>
      </w:r>
      <w:r w:rsidR="003B310B">
        <w:rPr>
          <w:spacing w:val="-2"/>
        </w:rPr>
        <w:t xml:space="preserve"> </w:t>
      </w:r>
      <w:r w:rsidR="003B310B">
        <w:t>образования.</w:t>
      </w:r>
    </w:p>
    <w:p w:rsidR="002E040F" w:rsidRDefault="002E040F">
      <w:pPr>
        <w:pStyle w:val="a3"/>
        <w:ind w:left="0" w:firstLine="0"/>
        <w:jc w:val="left"/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3226"/>
        </w:tabs>
        <w:ind w:left="3225" w:hanging="361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402"/>
        </w:tabs>
        <w:spacing w:before="1"/>
        <w:ind w:right="115" w:firstLine="720"/>
        <w:rPr>
          <w:sz w:val="24"/>
        </w:rPr>
      </w:pP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6"/>
          <w:sz w:val="24"/>
        </w:rPr>
        <w:t xml:space="preserve"> </w:t>
      </w:r>
      <w:r>
        <w:rPr>
          <w:sz w:val="24"/>
        </w:rPr>
        <w:t>пищи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3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57"/>
          <w:sz w:val="24"/>
        </w:rPr>
        <w:t xml:space="preserve"> </w:t>
      </w:r>
      <w:r>
        <w:rPr>
          <w:sz w:val="24"/>
        </w:rPr>
        <w:t>манер</w:t>
      </w:r>
      <w:r>
        <w:rPr>
          <w:spacing w:val="-1"/>
          <w:sz w:val="24"/>
        </w:rPr>
        <w:t xml:space="preserve"> </w:t>
      </w:r>
      <w:r>
        <w:rPr>
          <w:sz w:val="24"/>
        </w:rPr>
        <w:t>и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 пристойно.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397"/>
        </w:tabs>
        <w:ind w:right="119" w:firstLine="720"/>
        <w:rPr>
          <w:sz w:val="24"/>
        </w:rPr>
      </w:pPr>
      <w:r>
        <w:rPr>
          <w:sz w:val="24"/>
        </w:rPr>
        <w:t>Обучающиеся</w:t>
      </w:r>
      <w:r>
        <w:rPr>
          <w:spacing w:val="3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2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0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относящиеся к соблюдению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385"/>
        </w:tabs>
        <w:ind w:right="122" w:firstLine="720"/>
        <w:rPr>
          <w:sz w:val="24"/>
        </w:rPr>
      </w:pPr>
      <w:r>
        <w:rPr>
          <w:sz w:val="24"/>
        </w:rPr>
        <w:t>Разговаривать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0"/>
          <w:sz w:val="24"/>
        </w:rPr>
        <w:t xml:space="preserve"> </w:t>
      </w:r>
      <w:r>
        <w:rPr>
          <w:sz w:val="24"/>
        </w:rPr>
        <w:t>время</w:t>
      </w:r>
      <w:r>
        <w:rPr>
          <w:spacing w:val="2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0"/>
          <w:sz w:val="24"/>
        </w:rPr>
        <w:t xml:space="preserve"> </w:t>
      </w:r>
      <w:r>
        <w:rPr>
          <w:sz w:val="24"/>
        </w:rPr>
        <w:t>пищи</w:t>
      </w:r>
      <w:r>
        <w:rPr>
          <w:spacing w:val="2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21"/>
          <w:sz w:val="24"/>
        </w:rPr>
        <w:t xml:space="preserve"> </w:t>
      </w:r>
      <w:r>
        <w:rPr>
          <w:sz w:val="24"/>
        </w:rPr>
        <w:t>чтобы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беспокоить</w:t>
      </w:r>
      <w:r>
        <w:rPr>
          <w:spacing w:val="20"/>
          <w:sz w:val="24"/>
        </w:rPr>
        <w:t xml:space="preserve"> </w:t>
      </w:r>
      <w:r>
        <w:rPr>
          <w:sz w:val="24"/>
        </w:rPr>
        <w:t>тех,</w:t>
      </w:r>
      <w:r>
        <w:rPr>
          <w:spacing w:val="21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соседству.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361"/>
        </w:tabs>
        <w:ind w:left="1360" w:hanging="541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1"/>
          <w:sz w:val="24"/>
        </w:rPr>
        <w:t xml:space="preserve"> </w:t>
      </w:r>
      <w:r>
        <w:rPr>
          <w:sz w:val="24"/>
        </w:rPr>
        <w:t>задвинуть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стул.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361"/>
        </w:tabs>
        <w:ind w:left="1360" w:hanging="541"/>
        <w:rPr>
          <w:sz w:val="24"/>
        </w:rPr>
      </w:pP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361"/>
        </w:tabs>
        <w:ind w:left="1360" w:hanging="541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452"/>
        </w:tabs>
        <w:ind w:right="122" w:firstLine="720"/>
        <w:rPr>
          <w:sz w:val="24"/>
        </w:rPr>
      </w:pPr>
      <w:r>
        <w:rPr>
          <w:sz w:val="24"/>
        </w:rPr>
        <w:t>Необходимо</w:t>
      </w:r>
      <w:r>
        <w:rPr>
          <w:spacing w:val="2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361"/>
        </w:tabs>
        <w:ind w:left="1360" w:hanging="541"/>
        <w:rPr>
          <w:sz w:val="24"/>
        </w:rPr>
      </w:pPr>
      <w:r>
        <w:rPr>
          <w:sz w:val="24"/>
        </w:rPr>
        <w:t>Запрещается 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 с</w:t>
      </w:r>
      <w:r>
        <w:rPr>
          <w:spacing w:val="-2"/>
          <w:sz w:val="24"/>
        </w:rPr>
        <w:t xml:space="preserve"> </w:t>
      </w:r>
      <w:r>
        <w:rPr>
          <w:sz w:val="24"/>
        </w:rPr>
        <w:t>едой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посудой.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598"/>
        </w:tabs>
        <w:ind w:right="120" w:firstLine="720"/>
        <w:rPr>
          <w:sz w:val="24"/>
        </w:rPr>
      </w:pPr>
      <w:r>
        <w:rPr>
          <w:sz w:val="24"/>
        </w:rPr>
        <w:t>Следует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6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55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5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5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замечания.</w:t>
      </w:r>
    </w:p>
    <w:p w:rsidR="002E040F" w:rsidRDefault="003B310B">
      <w:pPr>
        <w:pStyle w:val="a5"/>
        <w:numPr>
          <w:ilvl w:val="1"/>
          <w:numId w:val="2"/>
        </w:numPr>
        <w:tabs>
          <w:tab w:val="left" w:pos="1481"/>
        </w:tabs>
        <w:ind w:left="1480" w:hanging="661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гигиены.</w:t>
      </w:r>
    </w:p>
    <w:p w:rsidR="002E040F" w:rsidRDefault="002E040F">
      <w:pPr>
        <w:pStyle w:val="a3"/>
        <w:ind w:left="0" w:firstLine="0"/>
        <w:jc w:val="left"/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4712"/>
        </w:tabs>
        <w:spacing w:before="1"/>
        <w:ind w:left="4711" w:hanging="361"/>
        <w:jc w:val="left"/>
      </w:pPr>
      <w:r>
        <w:t>Документация</w:t>
      </w:r>
    </w:p>
    <w:p w:rsidR="002E040F" w:rsidRDefault="003B310B">
      <w:pPr>
        <w:pStyle w:val="a3"/>
        <w:ind w:left="820" w:firstLine="0"/>
        <w:jc w:val="left"/>
      </w:pPr>
      <w:r>
        <w:t>13.1.</w:t>
      </w:r>
      <w:r>
        <w:rPr>
          <w:spacing w:val="-2"/>
        </w:rPr>
        <w:t xml:space="preserve"> </w:t>
      </w:r>
      <w:hyperlink r:id="rId9">
        <w:r>
          <w:rPr>
            <w:u w:val="single"/>
          </w:rPr>
          <w:t>В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школьной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 xml:space="preserve">столовой </w:t>
        </w:r>
      </w:hyperlink>
      <w:r>
        <w:rPr>
          <w:u w:val="single"/>
        </w:rPr>
        <w:t>должна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находиться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следующая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документация: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right="175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контроле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4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right="17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4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9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готовой продукции;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right="118"/>
        <w:jc w:val="left"/>
        <w:rPr>
          <w:sz w:val="24"/>
        </w:rPr>
      </w:pPr>
      <w:r>
        <w:rPr>
          <w:sz w:val="24"/>
        </w:rPr>
        <w:t>СанПиН</w:t>
      </w:r>
      <w:r>
        <w:rPr>
          <w:spacing w:val="14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4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населения";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заявки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right="176"/>
        <w:jc w:val="left"/>
        <w:rPr>
          <w:sz w:val="24"/>
        </w:rPr>
      </w:pPr>
      <w:r>
        <w:rPr>
          <w:sz w:val="24"/>
        </w:rPr>
        <w:t>основное</w:t>
      </w:r>
      <w:r>
        <w:rPr>
          <w:spacing w:val="20"/>
          <w:sz w:val="24"/>
        </w:rPr>
        <w:t xml:space="preserve"> </w:t>
      </w:r>
      <w:r>
        <w:rPr>
          <w:sz w:val="24"/>
        </w:rPr>
        <w:t>2-х</w:t>
      </w:r>
      <w:r>
        <w:rPr>
          <w:spacing w:val="21"/>
          <w:sz w:val="24"/>
        </w:rPr>
        <w:t xml:space="preserve"> </w:t>
      </w:r>
      <w:r>
        <w:rPr>
          <w:sz w:val="24"/>
        </w:rPr>
        <w:t>недельное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меню,</w:t>
      </w:r>
      <w:r>
        <w:rPr>
          <w:spacing w:val="2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20"/>
          <w:sz w:val="24"/>
        </w:rPr>
        <w:t xml:space="preserve"> </w:t>
      </w:r>
      <w:r>
        <w:rPr>
          <w:sz w:val="24"/>
        </w:rPr>
        <w:t>меню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(от</w:t>
      </w:r>
      <w:r>
        <w:rPr>
          <w:spacing w:val="21"/>
          <w:sz w:val="24"/>
        </w:rPr>
        <w:t xml:space="preserve"> </w:t>
      </w:r>
      <w:r>
        <w:rPr>
          <w:sz w:val="24"/>
        </w:rPr>
        <w:t>7</w:t>
      </w:r>
      <w:r>
        <w:rPr>
          <w:spacing w:val="19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лет и</w:t>
      </w:r>
      <w:r>
        <w:rPr>
          <w:spacing w:val="1"/>
          <w:sz w:val="24"/>
        </w:rPr>
        <w:t xml:space="preserve"> </w:t>
      </w:r>
      <w:r>
        <w:rPr>
          <w:sz w:val="24"/>
        </w:rPr>
        <w:t>от 12 лет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старше);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(блюд);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right="179"/>
        <w:jc w:val="left"/>
        <w:rPr>
          <w:sz w:val="24"/>
        </w:rPr>
      </w:pPr>
      <w:r>
        <w:rPr>
          <w:sz w:val="24"/>
        </w:rPr>
        <w:t>ежедневное меню с указанием выхода блюд для возрастной группы детей (от 7 до 12 лет 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12 лет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старше);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калькуляция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меню;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1"/>
        </w:tabs>
        <w:ind w:right="116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полуфабрикатов,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1"/>
          <w:sz w:val="24"/>
        </w:rPr>
        <w:t xml:space="preserve"> </w:t>
      </w:r>
      <w:r>
        <w:rPr>
          <w:sz w:val="24"/>
        </w:rPr>
        <w:t>(сертификаты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сертификатах,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продукции);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1"/>
        </w:tabs>
        <w:spacing w:before="1"/>
        <w:ind w:hanging="361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изготовителе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услугах;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1"/>
        </w:tabs>
        <w:ind w:right="167"/>
        <w:rPr>
          <w:sz w:val="24"/>
        </w:rPr>
      </w:pPr>
      <w:r>
        <w:rPr>
          <w:sz w:val="24"/>
        </w:rPr>
        <w:t xml:space="preserve">Ведомость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рационом питания детей (Приложение N13 к СанПиН 2.3/2.4.3590-</w:t>
      </w:r>
      <w:r>
        <w:rPr>
          <w:spacing w:val="-57"/>
          <w:sz w:val="24"/>
        </w:rPr>
        <w:t xml:space="preserve"> </w:t>
      </w:r>
      <w:r>
        <w:rPr>
          <w:sz w:val="24"/>
        </w:rPr>
        <w:t>20).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 w:rsidR="0007229E">
        <w:rPr>
          <w:sz w:val="24"/>
        </w:rPr>
        <w:t xml:space="preserve">завхозом 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7-10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ежедневно.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1"/>
        </w:tabs>
        <w:ind w:right="17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 в 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оводится ежемесячно);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1"/>
        </w:tabs>
        <w:spacing w:line="274" w:lineRule="exact"/>
        <w:ind w:hanging="36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лампы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пищеблоке;</w:t>
      </w:r>
    </w:p>
    <w:p w:rsidR="002E040F" w:rsidRDefault="002E040F">
      <w:pPr>
        <w:jc w:val="both"/>
        <w:rPr>
          <w:sz w:val="24"/>
        </w:rPr>
        <w:sectPr w:rsidR="002E040F">
          <w:pgSz w:w="11900" w:h="16850"/>
          <w:pgMar w:top="640" w:right="600" w:bottom="280" w:left="620" w:header="720" w:footer="720" w:gutter="0"/>
          <w:cols w:space="720"/>
        </w:sectPr>
      </w:pP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spacing w:before="78"/>
        <w:ind w:right="173"/>
        <w:jc w:val="left"/>
        <w:rPr>
          <w:sz w:val="24"/>
        </w:rPr>
      </w:pPr>
      <w:r>
        <w:rPr>
          <w:sz w:val="24"/>
        </w:rPr>
        <w:lastRenderedPageBreak/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питания»;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right="171"/>
        <w:jc w:val="left"/>
        <w:rPr>
          <w:sz w:val="24"/>
        </w:rPr>
      </w:pPr>
      <w:proofErr w:type="gramStart"/>
      <w:r>
        <w:rPr>
          <w:sz w:val="24"/>
        </w:rPr>
        <w:t>Приказ</w:t>
      </w:r>
      <w:r>
        <w:rPr>
          <w:spacing w:val="6"/>
          <w:sz w:val="24"/>
        </w:rPr>
        <w:t xml:space="preserve"> </w:t>
      </w:r>
      <w:r>
        <w:rPr>
          <w:sz w:val="24"/>
        </w:rPr>
        <w:t>«О</w:t>
      </w:r>
      <w:r>
        <w:rPr>
          <w:spacing w:val="5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5"/>
          <w:sz w:val="24"/>
        </w:rPr>
        <w:t xml:space="preserve"> </w:t>
      </w:r>
      <w:r>
        <w:rPr>
          <w:sz w:val="24"/>
        </w:rPr>
        <w:t>2-х</w:t>
      </w:r>
      <w:r>
        <w:rPr>
          <w:spacing w:val="5"/>
          <w:sz w:val="24"/>
        </w:rPr>
        <w:t xml:space="preserve"> </w:t>
      </w:r>
      <w:r>
        <w:rPr>
          <w:sz w:val="24"/>
        </w:rPr>
        <w:t>недельного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меню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организации»;</w:t>
      </w:r>
      <w:proofErr w:type="gramEnd"/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питания»;</w:t>
      </w:r>
    </w:p>
    <w:p w:rsidR="002E040F" w:rsidRDefault="003B310B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2E040F" w:rsidRDefault="002E040F">
      <w:pPr>
        <w:pStyle w:val="a3"/>
        <w:spacing w:before="11"/>
        <w:ind w:left="0" w:firstLine="0"/>
        <w:jc w:val="left"/>
        <w:rPr>
          <w:sz w:val="23"/>
        </w:rPr>
      </w:pPr>
    </w:p>
    <w:p w:rsidR="002E040F" w:rsidRDefault="003B310B">
      <w:pPr>
        <w:pStyle w:val="1"/>
        <w:numPr>
          <w:ilvl w:val="0"/>
          <w:numId w:val="15"/>
        </w:numPr>
        <w:tabs>
          <w:tab w:val="left" w:pos="3934"/>
        </w:tabs>
        <w:ind w:left="3933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2E040F" w:rsidRDefault="003B310B">
      <w:pPr>
        <w:pStyle w:val="a5"/>
        <w:numPr>
          <w:ilvl w:val="1"/>
          <w:numId w:val="15"/>
        </w:numPr>
        <w:tabs>
          <w:tab w:val="left" w:pos="1390"/>
        </w:tabs>
        <w:ind w:right="116" w:firstLine="72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10">
        <w:r>
          <w:rPr>
            <w:sz w:val="24"/>
          </w:rPr>
          <w:t>Положение о школьной столовой</w:t>
        </w:r>
      </w:hyperlink>
      <w:r>
        <w:rPr>
          <w:sz w:val="24"/>
        </w:rPr>
        <w:t xml:space="preserve"> является локальным нормативным 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5F43EE">
        <w:rPr>
          <w:sz w:val="24"/>
        </w:rPr>
        <w:t xml:space="preserve">педсовете </w:t>
      </w:r>
      <w:bookmarkStart w:id="0" w:name="_GoBack"/>
      <w:bookmarkEnd w:id="0"/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 деятельность.</w:t>
      </w:r>
    </w:p>
    <w:p w:rsidR="002E040F" w:rsidRDefault="003B310B">
      <w:pPr>
        <w:pStyle w:val="a5"/>
        <w:numPr>
          <w:ilvl w:val="1"/>
          <w:numId w:val="15"/>
        </w:numPr>
        <w:tabs>
          <w:tab w:val="left" w:pos="1447"/>
        </w:tabs>
        <w:ind w:right="123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E040F" w:rsidRDefault="003B310B">
      <w:pPr>
        <w:pStyle w:val="a5"/>
        <w:numPr>
          <w:ilvl w:val="1"/>
          <w:numId w:val="15"/>
        </w:numPr>
        <w:tabs>
          <w:tab w:val="left" w:pos="1490"/>
        </w:tabs>
        <w:spacing w:before="1"/>
        <w:ind w:right="123" w:firstLine="7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п.14.1.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2E040F" w:rsidRDefault="003B310B">
      <w:pPr>
        <w:pStyle w:val="a5"/>
        <w:numPr>
          <w:ilvl w:val="1"/>
          <w:numId w:val="15"/>
        </w:numPr>
        <w:tabs>
          <w:tab w:val="left" w:pos="1454"/>
        </w:tabs>
        <w:ind w:right="119" w:firstLine="72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утрачивает силу.</w:t>
      </w:r>
    </w:p>
    <w:sectPr w:rsidR="002E040F">
      <w:pgSz w:w="11900" w:h="1685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E4A"/>
    <w:multiLevelType w:val="multilevel"/>
    <w:tmpl w:val="0F464CC6"/>
    <w:lvl w:ilvl="0">
      <w:start w:val="11"/>
      <w:numFmt w:val="decimal"/>
      <w:lvlText w:val="%1"/>
      <w:lvlJc w:val="left"/>
      <w:pPr>
        <w:ind w:left="10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62"/>
      </w:pPr>
      <w:rPr>
        <w:rFonts w:hint="default"/>
        <w:lang w:val="ru-RU" w:eastAsia="en-US" w:bidi="ar-SA"/>
      </w:rPr>
    </w:lvl>
  </w:abstractNum>
  <w:abstractNum w:abstractNumId="1">
    <w:nsid w:val="08141D3B"/>
    <w:multiLevelType w:val="multilevel"/>
    <w:tmpl w:val="A456E730"/>
    <w:lvl w:ilvl="0">
      <w:start w:val="10"/>
      <w:numFmt w:val="decimal"/>
      <w:lvlText w:val="%1"/>
      <w:lvlJc w:val="left"/>
      <w:pPr>
        <w:ind w:left="10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40"/>
      </w:pPr>
      <w:rPr>
        <w:rFonts w:hint="default"/>
        <w:lang w:val="ru-RU" w:eastAsia="en-US" w:bidi="ar-SA"/>
      </w:rPr>
    </w:lvl>
  </w:abstractNum>
  <w:abstractNum w:abstractNumId="2">
    <w:nsid w:val="09831097"/>
    <w:multiLevelType w:val="multilevel"/>
    <w:tmpl w:val="A9580F68"/>
    <w:lvl w:ilvl="0">
      <w:start w:val="8"/>
      <w:numFmt w:val="decimal"/>
      <w:lvlText w:val="%1"/>
      <w:lvlJc w:val="left"/>
      <w:pPr>
        <w:ind w:left="100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720"/>
      </w:pPr>
      <w:rPr>
        <w:rFonts w:hint="default"/>
        <w:lang w:val="ru-RU" w:eastAsia="en-US" w:bidi="ar-SA"/>
      </w:rPr>
    </w:lvl>
  </w:abstractNum>
  <w:abstractNum w:abstractNumId="3">
    <w:nsid w:val="0DDE2FE4"/>
    <w:multiLevelType w:val="multilevel"/>
    <w:tmpl w:val="7204A75E"/>
    <w:lvl w:ilvl="0">
      <w:start w:val="1"/>
      <w:numFmt w:val="decimal"/>
      <w:lvlText w:val="%1."/>
      <w:lvlJc w:val="left"/>
      <w:pPr>
        <w:ind w:left="444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3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2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2" w:hanging="569"/>
      </w:pPr>
      <w:rPr>
        <w:rFonts w:hint="default"/>
        <w:lang w:val="ru-RU" w:eastAsia="en-US" w:bidi="ar-SA"/>
      </w:rPr>
    </w:lvl>
  </w:abstractNum>
  <w:abstractNum w:abstractNumId="4">
    <w:nsid w:val="16573A59"/>
    <w:multiLevelType w:val="multilevel"/>
    <w:tmpl w:val="60FABE58"/>
    <w:lvl w:ilvl="0">
      <w:start w:val="2"/>
      <w:numFmt w:val="decimal"/>
      <w:lvlText w:val="%1"/>
      <w:lvlJc w:val="left"/>
      <w:pPr>
        <w:ind w:left="100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96"/>
      </w:pPr>
      <w:rPr>
        <w:rFonts w:hint="default"/>
        <w:lang w:val="ru-RU" w:eastAsia="en-US" w:bidi="ar-SA"/>
      </w:rPr>
    </w:lvl>
  </w:abstractNum>
  <w:abstractNum w:abstractNumId="5">
    <w:nsid w:val="17110D66"/>
    <w:multiLevelType w:val="multilevel"/>
    <w:tmpl w:val="CA887398"/>
    <w:lvl w:ilvl="0">
      <w:start w:val="7"/>
      <w:numFmt w:val="decimal"/>
      <w:lvlText w:val="%1"/>
      <w:lvlJc w:val="left"/>
      <w:pPr>
        <w:ind w:left="1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95"/>
      </w:pPr>
      <w:rPr>
        <w:rFonts w:hint="default"/>
        <w:lang w:val="ru-RU" w:eastAsia="en-US" w:bidi="ar-SA"/>
      </w:rPr>
    </w:lvl>
  </w:abstractNum>
  <w:abstractNum w:abstractNumId="6">
    <w:nsid w:val="20E64CCE"/>
    <w:multiLevelType w:val="multilevel"/>
    <w:tmpl w:val="22D6E3A6"/>
    <w:lvl w:ilvl="0">
      <w:start w:val="9"/>
      <w:numFmt w:val="decimal"/>
      <w:lvlText w:val="%1"/>
      <w:lvlJc w:val="left"/>
      <w:pPr>
        <w:ind w:left="10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30"/>
      </w:pPr>
      <w:rPr>
        <w:rFonts w:hint="default"/>
        <w:lang w:val="ru-RU" w:eastAsia="en-US" w:bidi="ar-SA"/>
      </w:rPr>
    </w:lvl>
  </w:abstractNum>
  <w:abstractNum w:abstractNumId="7">
    <w:nsid w:val="26FC52E8"/>
    <w:multiLevelType w:val="hybridMultilevel"/>
    <w:tmpl w:val="AC0E3F7A"/>
    <w:lvl w:ilvl="0" w:tplc="8A58C1C0">
      <w:numFmt w:val="bullet"/>
      <w:lvlText w:val="•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CA8B2">
      <w:numFmt w:val="bullet"/>
      <w:lvlText w:val="•"/>
      <w:lvlJc w:val="left"/>
      <w:pPr>
        <w:ind w:left="1805" w:hanging="361"/>
      </w:pPr>
      <w:rPr>
        <w:rFonts w:hint="default"/>
        <w:lang w:val="ru-RU" w:eastAsia="en-US" w:bidi="ar-SA"/>
      </w:rPr>
    </w:lvl>
    <w:lvl w:ilvl="2" w:tplc="51CA1E66">
      <w:numFmt w:val="bullet"/>
      <w:lvlText w:val="•"/>
      <w:lvlJc w:val="left"/>
      <w:pPr>
        <w:ind w:left="2791" w:hanging="361"/>
      </w:pPr>
      <w:rPr>
        <w:rFonts w:hint="default"/>
        <w:lang w:val="ru-RU" w:eastAsia="en-US" w:bidi="ar-SA"/>
      </w:rPr>
    </w:lvl>
    <w:lvl w:ilvl="3" w:tplc="7E12E500">
      <w:numFmt w:val="bullet"/>
      <w:lvlText w:val="•"/>
      <w:lvlJc w:val="left"/>
      <w:pPr>
        <w:ind w:left="3777" w:hanging="361"/>
      </w:pPr>
      <w:rPr>
        <w:rFonts w:hint="default"/>
        <w:lang w:val="ru-RU" w:eastAsia="en-US" w:bidi="ar-SA"/>
      </w:rPr>
    </w:lvl>
    <w:lvl w:ilvl="4" w:tplc="DF3A31EA">
      <w:numFmt w:val="bullet"/>
      <w:lvlText w:val="•"/>
      <w:lvlJc w:val="left"/>
      <w:pPr>
        <w:ind w:left="4763" w:hanging="361"/>
      </w:pPr>
      <w:rPr>
        <w:rFonts w:hint="default"/>
        <w:lang w:val="ru-RU" w:eastAsia="en-US" w:bidi="ar-SA"/>
      </w:rPr>
    </w:lvl>
    <w:lvl w:ilvl="5" w:tplc="2508FA06">
      <w:numFmt w:val="bullet"/>
      <w:lvlText w:val="•"/>
      <w:lvlJc w:val="left"/>
      <w:pPr>
        <w:ind w:left="5749" w:hanging="361"/>
      </w:pPr>
      <w:rPr>
        <w:rFonts w:hint="default"/>
        <w:lang w:val="ru-RU" w:eastAsia="en-US" w:bidi="ar-SA"/>
      </w:rPr>
    </w:lvl>
    <w:lvl w:ilvl="6" w:tplc="7F045A5C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7" w:tplc="EA30F2BA">
      <w:numFmt w:val="bullet"/>
      <w:lvlText w:val="•"/>
      <w:lvlJc w:val="left"/>
      <w:pPr>
        <w:ind w:left="7721" w:hanging="361"/>
      </w:pPr>
      <w:rPr>
        <w:rFonts w:hint="default"/>
        <w:lang w:val="ru-RU" w:eastAsia="en-US" w:bidi="ar-SA"/>
      </w:rPr>
    </w:lvl>
    <w:lvl w:ilvl="8" w:tplc="6028384C">
      <w:numFmt w:val="bullet"/>
      <w:lvlText w:val="•"/>
      <w:lvlJc w:val="left"/>
      <w:pPr>
        <w:ind w:left="8707" w:hanging="361"/>
      </w:pPr>
      <w:rPr>
        <w:rFonts w:hint="default"/>
        <w:lang w:val="ru-RU" w:eastAsia="en-US" w:bidi="ar-SA"/>
      </w:rPr>
    </w:lvl>
  </w:abstractNum>
  <w:abstractNum w:abstractNumId="8">
    <w:nsid w:val="2794009A"/>
    <w:multiLevelType w:val="multilevel"/>
    <w:tmpl w:val="E6DC457E"/>
    <w:lvl w:ilvl="0">
      <w:start w:val="1"/>
      <w:numFmt w:val="decimal"/>
      <w:lvlText w:val="%1"/>
      <w:lvlJc w:val="left"/>
      <w:pPr>
        <w:ind w:left="100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35"/>
      </w:pPr>
      <w:rPr>
        <w:rFonts w:hint="default"/>
        <w:lang w:val="ru-RU" w:eastAsia="en-US" w:bidi="ar-SA"/>
      </w:rPr>
    </w:lvl>
  </w:abstractNum>
  <w:abstractNum w:abstractNumId="9">
    <w:nsid w:val="53BB6999"/>
    <w:multiLevelType w:val="multilevel"/>
    <w:tmpl w:val="6256E992"/>
    <w:lvl w:ilvl="0">
      <w:start w:val="4"/>
      <w:numFmt w:val="decimal"/>
      <w:lvlText w:val="%1"/>
      <w:lvlJc w:val="left"/>
      <w:pPr>
        <w:ind w:left="100" w:hanging="7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742"/>
      </w:pPr>
      <w:rPr>
        <w:rFonts w:hint="default"/>
        <w:lang w:val="ru-RU" w:eastAsia="en-US" w:bidi="ar-SA"/>
      </w:rPr>
    </w:lvl>
  </w:abstractNum>
  <w:abstractNum w:abstractNumId="10">
    <w:nsid w:val="5E1767D1"/>
    <w:multiLevelType w:val="hybridMultilevel"/>
    <w:tmpl w:val="03C2634C"/>
    <w:lvl w:ilvl="0" w:tplc="AF944AD8">
      <w:numFmt w:val="bullet"/>
      <w:lvlText w:val="•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7CF4FA">
      <w:numFmt w:val="bullet"/>
      <w:lvlText w:val="•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E2A21C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3" w:tplc="9906FE54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4" w:tplc="89B8FAB4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5" w:tplc="60D2D27A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6" w:tplc="1DBAA9C4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 w:tplc="61846B34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 w:tplc="423A351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11">
    <w:nsid w:val="697F0B54"/>
    <w:multiLevelType w:val="multilevel"/>
    <w:tmpl w:val="1800175E"/>
    <w:lvl w:ilvl="0">
      <w:start w:val="5"/>
      <w:numFmt w:val="decimal"/>
      <w:lvlText w:val="%1"/>
      <w:lvlJc w:val="left"/>
      <w:pPr>
        <w:ind w:left="100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73"/>
      </w:pPr>
      <w:rPr>
        <w:rFonts w:hint="default"/>
        <w:lang w:val="ru-RU" w:eastAsia="en-US" w:bidi="ar-SA"/>
      </w:rPr>
    </w:lvl>
  </w:abstractNum>
  <w:abstractNum w:abstractNumId="12">
    <w:nsid w:val="71714D23"/>
    <w:multiLevelType w:val="multilevel"/>
    <w:tmpl w:val="DB8E7E24"/>
    <w:lvl w:ilvl="0">
      <w:start w:val="6"/>
      <w:numFmt w:val="decimal"/>
      <w:lvlText w:val="%1"/>
      <w:lvlJc w:val="left"/>
      <w:pPr>
        <w:ind w:left="1251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1" w:hanging="43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7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3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432"/>
      </w:pPr>
      <w:rPr>
        <w:rFonts w:hint="default"/>
        <w:lang w:val="ru-RU" w:eastAsia="en-US" w:bidi="ar-SA"/>
      </w:rPr>
    </w:lvl>
  </w:abstractNum>
  <w:abstractNum w:abstractNumId="13">
    <w:nsid w:val="78E674CF"/>
    <w:multiLevelType w:val="multilevel"/>
    <w:tmpl w:val="A5FE6A18"/>
    <w:lvl w:ilvl="0">
      <w:start w:val="3"/>
      <w:numFmt w:val="decimal"/>
      <w:lvlText w:val="%1"/>
      <w:lvlJc w:val="left"/>
      <w:pPr>
        <w:ind w:left="100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39"/>
      </w:pPr>
      <w:rPr>
        <w:rFonts w:hint="default"/>
        <w:lang w:val="ru-RU" w:eastAsia="en-US" w:bidi="ar-SA"/>
      </w:rPr>
    </w:lvl>
  </w:abstractNum>
  <w:abstractNum w:abstractNumId="14">
    <w:nsid w:val="7BD272DC"/>
    <w:multiLevelType w:val="multilevel"/>
    <w:tmpl w:val="9640BF86"/>
    <w:lvl w:ilvl="0">
      <w:start w:val="12"/>
      <w:numFmt w:val="decimal"/>
      <w:lvlText w:val="%1"/>
      <w:lvlJc w:val="left"/>
      <w:pPr>
        <w:ind w:left="100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12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4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E040F"/>
    <w:rsid w:val="0007229E"/>
    <w:rsid w:val="002459EC"/>
    <w:rsid w:val="002E040F"/>
    <w:rsid w:val="003B310B"/>
    <w:rsid w:val="00554EC5"/>
    <w:rsid w:val="00564559"/>
    <w:rsid w:val="005F43EE"/>
    <w:rsid w:val="0067741F"/>
    <w:rsid w:val="00B125F7"/>
    <w:rsid w:val="00B5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1060" w:right="107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25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5F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1060" w:right="107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25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5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09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4665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Mery</cp:lastModifiedBy>
  <cp:revision>7</cp:revision>
  <dcterms:created xsi:type="dcterms:W3CDTF">2024-10-15T12:45:00Z</dcterms:created>
  <dcterms:modified xsi:type="dcterms:W3CDTF">2024-10-15T13:45:00Z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</Properties>
</file>