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E3" w:rsidRDefault="00F84AE3" w:rsidP="00F84AE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 wp14:anchorId="04EB27A9" wp14:editId="4C5D3D55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AE3" w:rsidRDefault="00F84AE3" w:rsidP="00F84AE3">
      <w:pPr>
        <w:suppressAutoHyphens/>
        <w:spacing w:before="0" w:beforeAutospacing="0" w:after="0" w:afterAutospacing="0"/>
        <w:jc w:val="center"/>
        <w:rPr>
          <w:b/>
          <w:kern w:val="1"/>
          <w:sz w:val="20"/>
          <w:szCs w:val="20"/>
          <w:lang w:val="ru-RU" w:eastAsia="ar-SA"/>
        </w:rPr>
      </w:pPr>
      <w:r>
        <w:rPr>
          <w:b/>
          <w:kern w:val="1"/>
          <w:sz w:val="20"/>
          <w:szCs w:val="20"/>
          <w:lang w:val="ru-RU"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val="ru-RU" w:eastAsia="ar-SA"/>
        </w:rPr>
        <w:t xml:space="preserve"> ОБЩЕОБРАЗОВАТЕЛЬНОЕ УЧРЕЖДЕНИЕ</w:t>
      </w:r>
    </w:p>
    <w:p w:rsidR="00F84AE3" w:rsidRPr="00D950C2" w:rsidRDefault="00F84AE3" w:rsidP="00F84AE3">
      <w:pPr>
        <w:suppressAutoHyphens/>
        <w:spacing w:before="0" w:beforeAutospacing="0" w:after="0" w:afterAutospacing="0"/>
        <w:jc w:val="center"/>
        <w:rPr>
          <w:b/>
          <w:kern w:val="1"/>
          <w:sz w:val="20"/>
          <w:szCs w:val="20"/>
          <w:lang w:val="ru-RU" w:eastAsia="ar-SA"/>
        </w:rPr>
      </w:pPr>
      <w:r w:rsidRPr="00D950C2">
        <w:rPr>
          <w:b/>
          <w:kern w:val="1"/>
          <w:sz w:val="20"/>
          <w:szCs w:val="20"/>
          <w:lang w:val="ru-RU" w:eastAsia="ar-SA"/>
        </w:rPr>
        <w:t xml:space="preserve"> БРЫЛИНСКАЯ ОСНОВНАЯ ОБЩЕОБРАЗОВАТЕЛЬНАЯ ШКОЛА</w:t>
      </w:r>
    </w:p>
    <w:tbl>
      <w:tblPr>
        <w:tblpPr w:leftFromText="180" w:rightFromText="180" w:vertAnchor="text" w:horzAnchor="page" w:tblpX="7666" w:tblpY="40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052"/>
      </w:tblGrid>
      <w:tr w:rsidR="00F84AE3" w:rsidRPr="00F84AE3" w:rsidTr="00681A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AE3" w:rsidRPr="00C62807" w:rsidRDefault="00F84AE3" w:rsidP="00681A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4AE3" w:rsidRDefault="00F84AE3" w:rsidP="00681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84AE3" w:rsidRPr="00C62807" w:rsidRDefault="00F84AE3" w:rsidP="00681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п.3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</w:t>
            </w: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F84AE3" w:rsidRDefault="00F84A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4AE3" w:rsidRDefault="00F84A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4AE3" w:rsidRDefault="00F84A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4AE3" w:rsidRDefault="00F84A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4AE3" w:rsidRDefault="00B94A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4AE3">
        <w:rPr>
          <w:lang w:val="ru-RU"/>
        </w:rPr>
        <w:br/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E5A59" w:rsidRPr="00F84AE3" w:rsidRDefault="00B94A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</w:p>
    <w:p w:rsidR="000E5A59" w:rsidRPr="00F84AE3" w:rsidRDefault="000E5A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5A59" w:rsidRPr="00F84AE3" w:rsidRDefault="00B94A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84AE3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84AE3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E5A59" w:rsidRPr="00F84AE3" w:rsidRDefault="00B94A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Default="00B94A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5A59" w:rsidRPr="00F84AE3" w:rsidRDefault="00B94A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даниям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фиксацию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84AE3" w:rsidRPr="00F84AE3">
        <w:rPr>
          <w:rFonts w:hAnsi="Times New Roman" w:cs="Times New Roman"/>
          <w:color w:val="000000"/>
          <w:sz w:val="24"/>
          <w:szCs w:val="24"/>
        </w:rPr>
        <w:t>https</w:t>
      </w:r>
      <w:r w:rsidR="00F84AE3" w:rsidRPr="00F84AE3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F84AE3" w:rsidRPr="00F84AE3">
        <w:rPr>
          <w:rFonts w:hAnsi="Times New Roman" w:cs="Times New Roman"/>
          <w:color w:val="000000"/>
          <w:sz w:val="24"/>
          <w:szCs w:val="24"/>
        </w:rPr>
        <w:t>brylinskaya</w:t>
      </w:r>
      <w:r w:rsidR="00F84AE3"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84AE3" w:rsidRPr="00F84AE3">
        <w:rPr>
          <w:rFonts w:hAnsi="Times New Roman" w:cs="Times New Roman"/>
          <w:color w:val="000000"/>
          <w:sz w:val="24"/>
          <w:szCs w:val="24"/>
        </w:rPr>
        <w:t>tverschool</w:t>
      </w:r>
      <w:r w:rsidR="00F84AE3"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84AE3" w:rsidRPr="00F84AE3">
        <w:rPr>
          <w:rFonts w:hAnsi="Times New Roman" w:cs="Times New Roman"/>
          <w:color w:val="000000"/>
          <w:sz w:val="24"/>
          <w:szCs w:val="24"/>
        </w:rPr>
        <w:t>ru</w:t>
      </w:r>
      <w:r w:rsidR="00F84AE3" w:rsidRPr="00F84AE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блокам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ла»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/),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АИС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«Электронная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00.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беспечивать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«ЦК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справочным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2.4.5. &lt;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&gt;.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5A59" w:rsidRPr="00F84AE3" w:rsidRDefault="00B94A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Default="00B94A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5A59" w:rsidRDefault="00B94A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бавление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нформационных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5A59" w:rsidRDefault="00B94A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5A59" w:rsidRDefault="00B94AA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E5A59" w:rsidRDefault="00B94AA0">
      <w:pPr>
        <w:rPr>
          <w:rFonts w:hAnsi="Times New Roman" w:cs="Times New Roman"/>
          <w:color w:val="000000"/>
          <w:sz w:val="24"/>
          <w:szCs w:val="24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5A59" w:rsidRPr="00F84AE3" w:rsidRDefault="00B94A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E5A59" w:rsidRPr="00F84AE3" w:rsidRDefault="00B94A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E5A59" w:rsidRDefault="00B94AA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тивоправных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5A59" w:rsidRDefault="00B94A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5A59" w:rsidRPr="00F84AE3" w:rsidRDefault="00B94A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5A59" w:rsidRPr="00F84AE3" w:rsidRDefault="00B94AA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любого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ивидуальный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0E5A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5A59" w:rsidRPr="00F84AE3" w:rsidRDefault="00B94A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E5A59" w:rsidRPr="00F84AE3" w:rsidRDefault="00B94A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урегулирова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4A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5A59" w:rsidRPr="00F84AE3" w:rsidRDefault="000E5A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E5A59" w:rsidRPr="00F84AE3" w:rsidSect="00F84AE3">
      <w:pgSz w:w="11907" w:h="16839"/>
      <w:pgMar w:top="284" w:right="425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B32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D24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34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452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5A59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8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4AE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4AE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2023-10-18T13:57:00Z</dcterms:modified>
</cp:coreProperties>
</file>