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E3" w:rsidRPr="006D68A6" w:rsidRDefault="009714E3" w:rsidP="009714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8A6">
        <w:rPr>
          <w:rFonts w:ascii="Times New Roman" w:hAnsi="Times New Roman" w:cs="Times New Roman"/>
          <w:b/>
          <w:sz w:val="24"/>
          <w:szCs w:val="24"/>
        </w:rPr>
        <w:t>МИНИСТЕРСТВО ОБРАЗОВАНИЯ ТВЕРСКОЙ ОБЛАСТИ</w:t>
      </w:r>
    </w:p>
    <w:p w:rsidR="009714E3" w:rsidRPr="006D68A6" w:rsidRDefault="009714E3" w:rsidP="009714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4E3" w:rsidRPr="00C54A26" w:rsidRDefault="009714E3" w:rsidP="009714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26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714E3" w:rsidRPr="00C54A26" w:rsidRDefault="009714E3" w:rsidP="009714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26">
        <w:rPr>
          <w:rFonts w:ascii="Times New Roman" w:hAnsi="Times New Roman" w:cs="Times New Roman"/>
          <w:b/>
          <w:sz w:val="24"/>
          <w:szCs w:val="24"/>
        </w:rPr>
        <w:t>БРЫЛИНСКАЯ ОСНОВНАЯ ОБЩЕОБРАЗОВАТЕЛЬНАЯ ШКОЛА</w:t>
      </w:r>
    </w:p>
    <w:p w:rsidR="009714E3" w:rsidRDefault="009714E3" w:rsidP="009714E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261"/>
        <w:gridCol w:w="2800"/>
      </w:tblGrid>
      <w:tr w:rsidR="009714E3" w:rsidRPr="00C048DC" w:rsidTr="00E81018">
        <w:tc>
          <w:tcPr>
            <w:tcW w:w="3510" w:type="dxa"/>
          </w:tcPr>
          <w:p w:rsidR="009714E3" w:rsidRPr="00C048DC" w:rsidRDefault="009714E3" w:rsidP="00E81018">
            <w:pPr>
              <w:rPr>
                <w:rFonts w:ascii="Times New Roman" w:hAnsi="Times New Roman" w:cs="Times New Roman"/>
              </w:rPr>
            </w:pPr>
            <w:r w:rsidRPr="00C048DC">
              <w:rPr>
                <w:rFonts w:ascii="Times New Roman" w:hAnsi="Times New Roman" w:cs="Times New Roman"/>
              </w:rPr>
              <w:t>РАССМОТРЕНО</w:t>
            </w:r>
          </w:p>
        </w:tc>
        <w:tc>
          <w:tcPr>
            <w:tcW w:w="3261" w:type="dxa"/>
          </w:tcPr>
          <w:p w:rsidR="009714E3" w:rsidRPr="00C048DC" w:rsidRDefault="009714E3" w:rsidP="00E81018">
            <w:pPr>
              <w:rPr>
                <w:rFonts w:ascii="Times New Roman" w:hAnsi="Times New Roman" w:cs="Times New Roman"/>
              </w:rPr>
            </w:pPr>
            <w:r w:rsidRPr="00C048DC"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2800" w:type="dxa"/>
          </w:tcPr>
          <w:p w:rsidR="009714E3" w:rsidRPr="00C048DC" w:rsidRDefault="009714E3" w:rsidP="00E81018">
            <w:pPr>
              <w:rPr>
                <w:rFonts w:ascii="Times New Roman" w:hAnsi="Times New Roman" w:cs="Times New Roman"/>
              </w:rPr>
            </w:pPr>
            <w:r w:rsidRPr="00C048DC">
              <w:rPr>
                <w:rFonts w:ascii="Times New Roman" w:hAnsi="Times New Roman" w:cs="Times New Roman"/>
              </w:rPr>
              <w:t>УТВЕРЖДЕНО</w:t>
            </w:r>
          </w:p>
        </w:tc>
      </w:tr>
      <w:tr w:rsidR="009714E3" w:rsidRPr="00C048DC" w:rsidTr="00E81018">
        <w:tc>
          <w:tcPr>
            <w:tcW w:w="3510" w:type="dxa"/>
          </w:tcPr>
          <w:p w:rsidR="009714E3" w:rsidRPr="00C048DC" w:rsidRDefault="009714E3" w:rsidP="00E81018">
            <w:pPr>
              <w:rPr>
                <w:rFonts w:ascii="Times New Roman" w:hAnsi="Times New Roman" w:cs="Times New Roman"/>
              </w:rPr>
            </w:pPr>
            <w:r w:rsidRPr="00C048DC">
              <w:rPr>
                <w:rFonts w:ascii="Times New Roman" w:hAnsi="Times New Roman" w:cs="Times New Roman"/>
              </w:rPr>
              <w:t xml:space="preserve">на заседании </w:t>
            </w:r>
          </w:p>
          <w:p w:rsidR="009714E3" w:rsidRPr="00C048DC" w:rsidRDefault="009714E3" w:rsidP="00E81018">
            <w:pPr>
              <w:rPr>
                <w:rFonts w:ascii="Times New Roman" w:hAnsi="Times New Roman" w:cs="Times New Roman"/>
              </w:rPr>
            </w:pPr>
            <w:r w:rsidRPr="00C048DC">
              <w:rPr>
                <w:rFonts w:ascii="Times New Roman" w:hAnsi="Times New Roman" w:cs="Times New Roman"/>
              </w:rPr>
              <w:t>педагогического совета</w:t>
            </w:r>
          </w:p>
          <w:p w:rsidR="009714E3" w:rsidRPr="00C048DC" w:rsidRDefault="009714E3" w:rsidP="00E81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714E3" w:rsidRPr="00C048DC" w:rsidRDefault="009714E3" w:rsidP="00E81018">
            <w:pPr>
              <w:rPr>
                <w:rFonts w:ascii="Times New Roman" w:hAnsi="Times New Roman" w:cs="Times New Roman"/>
              </w:rPr>
            </w:pPr>
            <w:r w:rsidRPr="00C048DC">
              <w:rPr>
                <w:rFonts w:ascii="Times New Roman" w:hAnsi="Times New Roman" w:cs="Times New Roman"/>
              </w:rPr>
              <w:t>Зам. директора по УВР</w:t>
            </w:r>
          </w:p>
          <w:p w:rsidR="009714E3" w:rsidRPr="00C048DC" w:rsidRDefault="009714E3" w:rsidP="00E81018">
            <w:pPr>
              <w:rPr>
                <w:rFonts w:ascii="Times New Roman" w:hAnsi="Times New Roman" w:cs="Times New Roman"/>
              </w:rPr>
            </w:pPr>
            <w:r w:rsidRPr="00C048DC">
              <w:rPr>
                <w:rFonts w:ascii="Times New Roman" w:hAnsi="Times New Roman" w:cs="Times New Roman"/>
              </w:rPr>
              <w:t xml:space="preserve">_______ Королёва Е.В. </w:t>
            </w:r>
          </w:p>
        </w:tc>
        <w:tc>
          <w:tcPr>
            <w:tcW w:w="2800" w:type="dxa"/>
          </w:tcPr>
          <w:p w:rsidR="009714E3" w:rsidRPr="00C048DC" w:rsidRDefault="009714E3" w:rsidP="00E81018">
            <w:pPr>
              <w:rPr>
                <w:rFonts w:ascii="Times New Roman" w:hAnsi="Times New Roman" w:cs="Times New Roman"/>
              </w:rPr>
            </w:pPr>
            <w:r w:rsidRPr="00C048DC">
              <w:rPr>
                <w:rFonts w:ascii="Times New Roman" w:hAnsi="Times New Roman" w:cs="Times New Roman"/>
              </w:rPr>
              <w:t>Директор МБОУ БООШ</w:t>
            </w:r>
          </w:p>
          <w:p w:rsidR="009714E3" w:rsidRPr="00C048DC" w:rsidRDefault="005F64E0" w:rsidP="00E81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</w:t>
            </w:r>
            <w:proofErr w:type="spellStart"/>
            <w:r>
              <w:rPr>
                <w:rFonts w:ascii="Times New Roman" w:hAnsi="Times New Roman" w:cs="Times New Roman"/>
              </w:rPr>
              <w:t>Рыканцева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</w:t>
            </w:r>
            <w:r w:rsidR="009714E3" w:rsidRPr="00C048DC">
              <w:rPr>
                <w:rFonts w:ascii="Times New Roman" w:hAnsi="Times New Roman" w:cs="Times New Roman"/>
              </w:rPr>
              <w:t>.</w:t>
            </w:r>
          </w:p>
        </w:tc>
      </w:tr>
      <w:tr w:rsidR="009714E3" w:rsidRPr="00C048DC" w:rsidTr="00E81018">
        <w:tc>
          <w:tcPr>
            <w:tcW w:w="3510" w:type="dxa"/>
          </w:tcPr>
          <w:p w:rsidR="009714E3" w:rsidRPr="00C048DC" w:rsidRDefault="005F64E0" w:rsidP="00E81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№01</w:t>
            </w:r>
          </w:p>
        </w:tc>
        <w:tc>
          <w:tcPr>
            <w:tcW w:w="3261" w:type="dxa"/>
          </w:tcPr>
          <w:p w:rsidR="009714E3" w:rsidRPr="00C048DC" w:rsidRDefault="005F64E0" w:rsidP="00E81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№01</w:t>
            </w:r>
          </w:p>
        </w:tc>
        <w:tc>
          <w:tcPr>
            <w:tcW w:w="2800" w:type="dxa"/>
          </w:tcPr>
          <w:p w:rsidR="009714E3" w:rsidRPr="00C048DC" w:rsidRDefault="009714E3" w:rsidP="00E81018">
            <w:pPr>
              <w:rPr>
                <w:rFonts w:ascii="Times New Roman" w:hAnsi="Times New Roman" w:cs="Times New Roman"/>
              </w:rPr>
            </w:pPr>
            <w:r w:rsidRPr="00C048DC">
              <w:rPr>
                <w:rFonts w:ascii="Times New Roman" w:hAnsi="Times New Roman" w:cs="Times New Roman"/>
              </w:rPr>
              <w:t>Приказ №88</w:t>
            </w:r>
          </w:p>
        </w:tc>
      </w:tr>
      <w:tr w:rsidR="009714E3" w:rsidRPr="00C048DC" w:rsidTr="00E81018">
        <w:tc>
          <w:tcPr>
            <w:tcW w:w="3510" w:type="dxa"/>
          </w:tcPr>
          <w:p w:rsidR="009714E3" w:rsidRPr="00C048DC" w:rsidRDefault="009714E3" w:rsidP="00E81018">
            <w:pPr>
              <w:rPr>
                <w:rFonts w:ascii="Times New Roman" w:hAnsi="Times New Roman" w:cs="Times New Roman"/>
              </w:rPr>
            </w:pPr>
            <w:r w:rsidRPr="00C048DC">
              <w:rPr>
                <w:rFonts w:ascii="Times New Roman" w:hAnsi="Times New Roman" w:cs="Times New Roman"/>
              </w:rPr>
              <w:t>от «30» августа 2022 г.</w:t>
            </w:r>
          </w:p>
        </w:tc>
        <w:tc>
          <w:tcPr>
            <w:tcW w:w="3261" w:type="dxa"/>
          </w:tcPr>
          <w:p w:rsidR="009714E3" w:rsidRPr="00C048DC" w:rsidRDefault="009714E3" w:rsidP="00E81018">
            <w:pPr>
              <w:rPr>
                <w:rFonts w:ascii="Times New Roman" w:hAnsi="Times New Roman" w:cs="Times New Roman"/>
              </w:rPr>
            </w:pPr>
            <w:r w:rsidRPr="00C048DC">
              <w:rPr>
                <w:rFonts w:ascii="Times New Roman" w:hAnsi="Times New Roman" w:cs="Times New Roman"/>
              </w:rPr>
              <w:t>от «30» августа 2022 г.</w:t>
            </w:r>
          </w:p>
        </w:tc>
        <w:tc>
          <w:tcPr>
            <w:tcW w:w="2800" w:type="dxa"/>
          </w:tcPr>
          <w:p w:rsidR="009714E3" w:rsidRPr="00C048DC" w:rsidRDefault="009714E3" w:rsidP="00E81018">
            <w:pPr>
              <w:rPr>
                <w:rFonts w:ascii="Times New Roman" w:hAnsi="Times New Roman" w:cs="Times New Roman"/>
              </w:rPr>
            </w:pPr>
            <w:r w:rsidRPr="00C048DC">
              <w:rPr>
                <w:rFonts w:ascii="Times New Roman" w:hAnsi="Times New Roman" w:cs="Times New Roman"/>
              </w:rPr>
              <w:t>от «30» августа 2022 г.</w:t>
            </w:r>
          </w:p>
        </w:tc>
      </w:tr>
    </w:tbl>
    <w:p w:rsidR="009714E3" w:rsidRPr="00C048DC" w:rsidRDefault="009714E3" w:rsidP="009714E3">
      <w:pPr>
        <w:rPr>
          <w:rFonts w:ascii="Times New Roman" w:hAnsi="Times New Roman" w:cs="Times New Roman"/>
        </w:rPr>
      </w:pPr>
    </w:p>
    <w:p w:rsidR="009714E3" w:rsidRDefault="009714E3" w:rsidP="009714E3">
      <w:pPr>
        <w:rPr>
          <w:rFonts w:ascii="Times New Roman" w:hAnsi="Times New Roman" w:cs="Times New Roman"/>
          <w:sz w:val="28"/>
          <w:szCs w:val="28"/>
        </w:rPr>
      </w:pPr>
    </w:p>
    <w:p w:rsidR="009714E3" w:rsidRDefault="009714E3" w:rsidP="009714E3">
      <w:pPr>
        <w:rPr>
          <w:rFonts w:ascii="Times New Roman" w:hAnsi="Times New Roman" w:cs="Times New Roman"/>
          <w:sz w:val="28"/>
          <w:szCs w:val="28"/>
        </w:rPr>
      </w:pPr>
    </w:p>
    <w:p w:rsidR="009714E3" w:rsidRPr="00C249E8" w:rsidRDefault="009714E3" w:rsidP="009714E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 xml:space="preserve">Рабочая </w:t>
      </w:r>
      <w:r w:rsidRPr="00C249E8">
        <w:rPr>
          <w:rFonts w:ascii="Times New Roman" w:hAnsi="Times New Roman" w:cs="Times New Roman"/>
          <w:b/>
          <w:sz w:val="32"/>
          <w:szCs w:val="32"/>
        </w:rPr>
        <w:t>программа</w:t>
      </w:r>
      <w:r>
        <w:rPr>
          <w:rFonts w:ascii="Times New Roman" w:hAnsi="Times New Roman" w:cs="Times New Roman"/>
          <w:b/>
          <w:sz w:val="32"/>
          <w:szCs w:val="32"/>
        </w:rPr>
        <w:t xml:space="preserve"> внеурочной деятельности</w:t>
      </w:r>
    </w:p>
    <w:p w:rsidR="009714E3" w:rsidRPr="00C249E8" w:rsidRDefault="005F64E0" w:rsidP="009714E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естественно</w:t>
      </w:r>
      <w:r w:rsidR="009714E3">
        <w:rPr>
          <w:rFonts w:ascii="Times New Roman" w:hAnsi="Times New Roman" w:cs="Times New Roman"/>
          <w:b/>
          <w:sz w:val="32"/>
          <w:szCs w:val="32"/>
        </w:rPr>
        <w:t>научному направлению</w:t>
      </w:r>
    </w:p>
    <w:p w:rsidR="009714E3" w:rsidRPr="00C249E8" w:rsidRDefault="009714E3" w:rsidP="009714E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49E8">
        <w:rPr>
          <w:rFonts w:ascii="Times New Roman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</w:rPr>
        <w:t>Занимательная наука</w:t>
      </w:r>
      <w:r w:rsidRPr="00C249E8">
        <w:rPr>
          <w:rFonts w:ascii="Times New Roman" w:hAnsi="Times New Roman" w:cs="Times New Roman"/>
          <w:b/>
          <w:sz w:val="32"/>
          <w:szCs w:val="32"/>
        </w:rPr>
        <w:t>»</w:t>
      </w:r>
    </w:p>
    <w:bookmarkEnd w:id="0"/>
    <w:p w:rsidR="009714E3" w:rsidRPr="006D68A6" w:rsidRDefault="009714E3" w:rsidP="009714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4E3" w:rsidRDefault="009714E3" w:rsidP="009714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10-12 лет</w:t>
      </w:r>
    </w:p>
    <w:p w:rsidR="009714E3" w:rsidRDefault="009714E3" w:rsidP="009714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9714E3" w:rsidRDefault="009714E3" w:rsidP="009714E3">
      <w:pPr>
        <w:rPr>
          <w:rFonts w:ascii="Times New Roman" w:hAnsi="Times New Roman" w:cs="Times New Roman"/>
          <w:sz w:val="28"/>
          <w:szCs w:val="28"/>
        </w:rPr>
      </w:pPr>
    </w:p>
    <w:p w:rsidR="009714E3" w:rsidRDefault="009714E3" w:rsidP="009714E3">
      <w:pPr>
        <w:rPr>
          <w:rFonts w:ascii="Times New Roman" w:hAnsi="Times New Roman" w:cs="Times New Roman"/>
          <w:sz w:val="28"/>
          <w:szCs w:val="28"/>
        </w:rPr>
      </w:pPr>
    </w:p>
    <w:p w:rsidR="009714E3" w:rsidRDefault="009714E3" w:rsidP="009714E3">
      <w:pPr>
        <w:rPr>
          <w:rFonts w:ascii="Times New Roman" w:hAnsi="Times New Roman" w:cs="Times New Roman"/>
          <w:sz w:val="28"/>
          <w:szCs w:val="28"/>
        </w:rPr>
      </w:pPr>
    </w:p>
    <w:p w:rsidR="009714E3" w:rsidRDefault="009714E3" w:rsidP="009714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9714E3" w:rsidRDefault="009714E3" w:rsidP="009714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Быкова Кристина Васильевна,</w:t>
      </w:r>
    </w:p>
    <w:p w:rsidR="009714E3" w:rsidRDefault="009714E3" w:rsidP="009714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биологии и физики</w:t>
      </w:r>
    </w:p>
    <w:p w:rsidR="009714E3" w:rsidRDefault="009714E3" w:rsidP="009714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14E3" w:rsidRDefault="009714E3" w:rsidP="009714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Брылино</w:t>
      </w:r>
      <w:proofErr w:type="spellEnd"/>
    </w:p>
    <w:p w:rsidR="009714E3" w:rsidRDefault="009714E3" w:rsidP="009714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2022 год</w:t>
      </w:r>
    </w:p>
    <w:p w:rsidR="009714E3" w:rsidRDefault="009714E3" w:rsidP="009714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4E3" w:rsidRPr="007D35C5" w:rsidRDefault="009714E3" w:rsidP="009714E3">
      <w:pPr>
        <w:pStyle w:val="Default"/>
        <w:spacing w:after="240"/>
        <w:jc w:val="center"/>
        <w:rPr>
          <w:b/>
          <w:bCs/>
          <w:color w:val="000000" w:themeColor="text1"/>
          <w:sz w:val="28"/>
          <w:szCs w:val="28"/>
        </w:rPr>
      </w:pPr>
      <w:r w:rsidRPr="007D35C5">
        <w:rPr>
          <w:b/>
          <w:bCs/>
          <w:color w:val="000000" w:themeColor="text1"/>
          <w:sz w:val="28"/>
          <w:szCs w:val="28"/>
        </w:rPr>
        <w:t>РАЗДЕЛ 1. КОМПЛЕКС ОСНОВНЫХ ХАРАКТЕРИСТИК ПРОГРАММЫ</w:t>
      </w:r>
    </w:p>
    <w:p w:rsidR="009714E3" w:rsidRPr="007D35C5" w:rsidRDefault="009714E3" w:rsidP="009714E3">
      <w:pPr>
        <w:pStyle w:val="Default"/>
        <w:spacing w:before="120" w:after="240"/>
        <w:rPr>
          <w:color w:val="000000" w:themeColor="text1"/>
          <w:sz w:val="28"/>
          <w:szCs w:val="28"/>
        </w:rPr>
      </w:pPr>
      <w:r w:rsidRPr="007D35C5">
        <w:rPr>
          <w:b/>
          <w:bCs/>
          <w:color w:val="000000" w:themeColor="text1"/>
          <w:sz w:val="28"/>
          <w:szCs w:val="28"/>
        </w:rPr>
        <w:lastRenderedPageBreak/>
        <w:t>ПОЯСНИТЕЛЬНАЯ ЗАПИСКА</w:t>
      </w:r>
    </w:p>
    <w:p w:rsidR="009714E3" w:rsidRPr="00767CB8" w:rsidRDefault="009714E3" w:rsidP="009714E3">
      <w:pPr>
        <w:pStyle w:val="Default"/>
        <w:spacing w:after="120"/>
        <w:jc w:val="both"/>
        <w:rPr>
          <w:b/>
          <w:bCs/>
          <w:iCs/>
          <w:color w:val="000000" w:themeColor="text1"/>
          <w:sz w:val="28"/>
          <w:szCs w:val="28"/>
        </w:rPr>
      </w:pPr>
      <w:r w:rsidRPr="00767CB8">
        <w:rPr>
          <w:b/>
          <w:bCs/>
          <w:iCs/>
          <w:color w:val="000000" w:themeColor="text1"/>
          <w:sz w:val="28"/>
          <w:szCs w:val="28"/>
        </w:rPr>
        <w:t xml:space="preserve">Нормативно-правовая </w:t>
      </w:r>
      <w:proofErr w:type="gramStart"/>
      <w:r w:rsidRPr="00767CB8">
        <w:rPr>
          <w:b/>
          <w:bCs/>
          <w:iCs/>
          <w:color w:val="000000" w:themeColor="text1"/>
          <w:sz w:val="28"/>
          <w:szCs w:val="28"/>
        </w:rPr>
        <w:t>база программы</w:t>
      </w:r>
      <w:proofErr w:type="gramEnd"/>
      <w:r w:rsidRPr="00767CB8">
        <w:rPr>
          <w:b/>
          <w:bCs/>
          <w:iCs/>
          <w:color w:val="000000" w:themeColor="text1"/>
          <w:sz w:val="28"/>
          <w:szCs w:val="28"/>
        </w:rPr>
        <w:t xml:space="preserve"> </w:t>
      </w:r>
    </w:p>
    <w:p w:rsidR="009714E3" w:rsidRPr="001D3962" w:rsidRDefault="009714E3" w:rsidP="009714E3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 xml:space="preserve">Дополнительная общеобразовательная общеразвивающая программа (далее программа) разработана согласно требованиям следующих </w:t>
      </w:r>
      <w:r w:rsidRPr="001D3962">
        <w:rPr>
          <w:bCs/>
          <w:color w:val="000000" w:themeColor="text1"/>
          <w:sz w:val="28"/>
          <w:szCs w:val="28"/>
        </w:rPr>
        <w:t>нормативно-правовых документов:</w:t>
      </w:r>
    </w:p>
    <w:p w:rsidR="009714E3" w:rsidRPr="007D35C5" w:rsidRDefault="009714E3" w:rsidP="009714E3">
      <w:pPr>
        <w:pStyle w:val="Default"/>
        <w:numPr>
          <w:ilvl w:val="0"/>
          <w:numId w:val="10"/>
        </w:numPr>
        <w:ind w:left="714" w:hanging="357"/>
        <w:jc w:val="both"/>
        <w:rPr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>Федеральный закон № 273-ФЗ от 29.12.2012 «Об образовании в Российской федерации»;</w:t>
      </w:r>
    </w:p>
    <w:p w:rsidR="009714E3" w:rsidRPr="007D35C5" w:rsidRDefault="009714E3" w:rsidP="009714E3">
      <w:pPr>
        <w:pStyle w:val="Default"/>
        <w:numPr>
          <w:ilvl w:val="0"/>
          <w:numId w:val="10"/>
        </w:numPr>
        <w:ind w:left="714" w:hanging="357"/>
        <w:jc w:val="both"/>
        <w:rPr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 xml:space="preserve">Распоряжение Правительства Российской Федерации № 1726-р от 04.09.2014 «Концепция развития дополнительного образования детей», </w:t>
      </w:r>
    </w:p>
    <w:p w:rsidR="009714E3" w:rsidRPr="007D35C5" w:rsidRDefault="009714E3" w:rsidP="009714E3">
      <w:pPr>
        <w:pStyle w:val="Default"/>
        <w:numPr>
          <w:ilvl w:val="0"/>
          <w:numId w:val="10"/>
        </w:numPr>
        <w:ind w:left="714" w:hanging="357"/>
        <w:jc w:val="both"/>
        <w:rPr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>Приказ Министерства образования и науки Российской Федерации №1008 от 29.08.2013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714E3" w:rsidRPr="007D35C5" w:rsidRDefault="009714E3" w:rsidP="009714E3">
      <w:pPr>
        <w:pStyle w:val="Default"/>
        <w:numPr>
          <w:ilvl w:val="0"/>
          <w:numId w:val="10"/>
        </w:numPr>
        <w:ind w:left="714" w:hanging="357"/>
        <w:jc w:val="both"/>
        <w:rPr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>Письмо Министерства образования и науки Российской Федерации № 09-3242 от 18.11.2015 «Методические рекомендации по проектированию дополнительных общеразвивающих программ»;</w:t>
      </w:r>
    </w:p>
    <w:p w:rsidR="009714E3" w:rsidRPr="007D35C5" w:rsidRDefault="009714E3" w:rsidP="009714E3">
      <w:pPr>
        <w:pStyle w:val="Default"/>
        <w:numPr>
          <w:ilvl w:val="0"/>
          <w:numId w:val="10"/>
        </w:numPr>
        <w:ind w:left="714" w:hanging="357"/>
        <w:jc w:val="both"/>
        <w:rPr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 xml:space="preserve">Постановление Главного государственного санитарного врача РФ от 4.07.2014 г.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7D35C5">
        <w:rPr>
          <w:color w:val="000000" w:themeColor="text1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7D35C5">
        <w:rPr>
          <w:color w:val="000000" w:themeColor="text1"/>
          <w:sz w:val="28"/>
          <w:szCs w:val="28"/>
        </w:rPr>
        <w:t xml:space="preserve">»; </w:t>
      </w:r>
    </w:p>
    <w:p w:rsidR="009714E3" w:rsidRPr="007D35C5" w:rsidRDefault="009714E3" w:rsidP="009714E3">
      <w:pPr>
        <w:pStyle w:val="Default"/>
        <w:numPr>
          <w:ilvl w:val="0"/>
          <w:numId w:val="10"/>
        </w:numPr>
        <w:suppressAutoHyphens/>
        <w:ind w:left="714" w:hanging="357"/>
        <w:jc w:val="both"/>
        <w:rPr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 xml:space="preserve">Письмо </w:t>
      </w:r>
      <w:proofErr w:type="spellStart"/>
      <w:r w:rsidRPr="007D35C5">
        <w:rPr>
          <w:color w:val="000000" w:themeColor="text1"/>
          <w:sz w:val="28"/>
          <w:szCs w:val="28"/>
        </w:rPr>
        <w:t>Минобрнауки</w:t>
      </w:r>
      <w:proofErr w:type="spellEnd"/>
      <w:r w:rsidRPr="007D35C5">
        <w:rPr>
          <w:color w:val="000000" w:themeColor="text1"/>
          <w:sz w:val="28"/>
          <w:szCs w:val="28"/>
        </w:rPr>
        <w:t xml:space="preserve"> РФ от 11.12.2006 г. № 06-1844 «О примерных требованиях к программам дополнительного образования детей»;</w:t>
      </w:r>
    </w:p>
    <w:p w:rsidR="009714E3" w:rsidRDefault="009714E3" w:rsidP="009714E3">
      <w:pPr>
        <w:pStyle w:val="Default"/>
        <w:numPr>
          <w:ilvl w:val="0"/>
          <w:numId w:val="10"/>
        </w:numPr>
        <w:jc w:val="both"/>
        <w:rPr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 xml:space="preserve">Письмо </w:t>
      </w:r>
      <w:proofErr w:type="spellStart"/>
      <w:r w:rsidRPr="007D35C5">
        <w:rPr>
          <w:color w:val="000000" w:themeColor="text1"/>
          <w:sz w:val="28"/>
          <w:szCs w:val="28"/>
        </w:rPr>
        <w:t>Минобрнауки</w:t>
      </w:r>
      <w:proofErr w:type="spellEnd"/>
      <w:r w:rsidRPr="007D35C5">
        <w:rPr>
          <w:color w:val="000000" w:themeColor="text1"/>
          <w:sz w:val="28"/>
          <w:szCs w:val="28"/>
        </w:rPr>
        <w:t xml:space="preserve"> РФ от 18.11.2015 г. № 09-3242 «О направлении информации» (вместе с методическими рекомендациями по проектированию дополнительных общеразвивающих программ); </w:t>
      </w:r>
    </w:p>
    <w:p w:rsidR="009714E3" w:rsidRPr="00CE26CC" w:rsidRDefault="009714E3" w:rsidP="009714E3">
      <w:pPr>
        <w:pStyle w:val="a6"/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proofErr w:type="gramStart"/>
      <w:r w:rsidRPr="00CE26CC">
        <w:rPr>
          <w:sz w:val="28"/>
          <w:szCs w:val="28"/>
        </w:rPr>
        <w:t>Положение о дополнительной общеобразовательной программе МБОУ «</w:t>
      </w:r>
      <w:proofErr w:type="spellStart"/>
      <w:r w:rsidRPr="00CE26CC">
        <w:rPr>
          <w:sz w:val="28"/>
          <w:szCs w:val="28"/>
        </w:rPr>
        <w:t>Чернореченская</w:t>
      </w:r>
      <w:proofErr w:type="spellEnd"/>
      <w:r w:rsidRPr="00CE26CC">
        <w:rPr>
          <w:sz w:val="28"/>
          <w:szCs w:val="28"/>
        </w:rPr>
        <w:t xml:space="preserve"> СОШ №2 им. </w:t>
      </w:r>
      <w:proofErr w:type="spellStart"/>
      <w:r w:rsidRPr="00CE26CC">
        <w:rPr>
          <w:sz w:val="28"/>
          <w:szCs w:val="28"/>
        </w:rPr>
        <w:t>В.Д.Солонченко</w:t>
      </w:r>
      <w:proofErr w:type="spellEnd"/>
      <w:r w:rsidRPr="00CE26CC">
        <w:rPr>
          <w:sz w:val="28"/>
          <w:szCs w:val="28"/>
        </w:rPr>
        <w:t>» (утверждено приказом  директо</w:t>
      </w:r>
      <w:r>
        <w:rPr>
          <w:sz w:val="28"/>
          <w:szCs w:val="28"/>
        </w:rPr>
        <w:t>ра школы  от 30.12.2019г. №385</w:t>
      </w:r>
      <w:r w:rsidRPr="00CE26CC">
        <w:rPr>
          <w:sz w:val="28"/>
          <w:szCs w:val="28"/>
        </w:rPr>
        <w:t>.</w:t>
      </w:r>
      <w:proofErr w:type="gramEnd"/>
    </w:p>
    <w:p w:rsidR="009714E3" w:rsidRPr="00767CB8" w:rsidRDefault="009714E3" w:rsidP="001D3962">
      <w:pPr>
        <w:pStyle w:val="Default"/>
        <w:spacing w:before="120" w:after="60"/>
        <w:jc w:val="center"/>
        <w:rPr>
          <w:b/>
          <w:bCs/>
          <w:iCs/>
          <w:color w:val="000000" w:themeColor="text1"/>
          <w:sz w:val="28"/>
          <w:szCs w:val="28"/>
        </w:rPr>
      </w:pPr>
      <w:r w:rsidRPr="00767CB8">
        <w:rPr>
          <w:b/>
          <w:bCs/>
          <w:iCs/>
          <w:color w:val="000000" w:themeColor="text1"/>
          <w:sz w:val="28"/>
          <w:szCs w:val="28"/>
        </w:rPr>
        <w:t>Направленность программы</w:t>
      </w:r>
    </w:p>
    <w:p w:rsidR="009714E3" w:rsidRPr="007D35C5" w:rsidRDefault="009714E3" w:rsidP="009714E3">
      <w:pPr>
        <w:pStyle w:val="a4"/>
        <w:spacing w:before="1" w:line="276" w:lineRule="auto"/>
        <w:ind w:left="0" w:firstLine="709"/>
        <w:jc w:val="both"/>
        <w:rPr>
          <w:color w:val="000000" w:themeColor="text1"/>
          <w:spacing w:val="1"/>
        </w:rPr>
      </w:pPr>
      <w:r w:rsidRPr="007D35C5">
        <w:rPr>
          <w:color w:val="000000" w:themeColor="text1"/>
        </w:rPr>
        <w:t>Дополнительная общеобразовательная общеразвивающая программа</w:t>
      </w:r>
      <w:r>
        <w:rPr>
          <w:color w:val="000000" w:themeColor="text1"/>
        </w:rPr>
        <w:t xml:space="preserve"> «</w:t>
      </w:r>
      <w:r w:rsidR="001D3962">
        <w:rPr>
          <w:color w:val="000000" w:themeColor="text1"/>
        </w:rPr>
        <w:t>Занимательная наука</w:t>
      </w:r>
      <w:r w:rsidRPr="007D35C5">
        <w:rPr>
          <w:color w:val="000000" w:themeColor="text1"/>
        </w:rPr>
        <w:t>»</w:t>
      </w:r>
      <w:r w:rsidRPr="007D35C5">
        <w:rPr>
          <w:color w:val="000000" w:themeColor="text1"/>
          <w:spacing w:val="1"/>
        </w:rPr>
        <w:t xml:space="preserve"> </w:t>
      </w:r>
      <w:proofErr w:type="gramStart"/>
      <w:r w:rsidRPr="001D3962">
        <w:rPr>
          <w:color w:val="000000" w:themeColor="text1"/>
        </w:rPr>
        <w:t>естественно-научной</w:t>
      </w:r>
      <w:proofErr w:type="gramEnd"/>
      <w:r w:rsidRPr="001D3962">
        <w:rPr>
          <w:color w:val="000000" w:themeColor="text1"/>
        </w:rPr>
        <w:t xml:space="preserve"> </w:t>
      </w:r>
      <w:r w:rsidRPr="001D3962">
        <w:rPr>
          <w:color w:val="000000" w:themeColor="text1"/>
          <w:spacing w:val="1"/>
        </w:rPr>
        <w:t>направленности</w:t>
      </w:r>
      <w:r w:rsidRPr="007D35C5">
        <w:rPr>
          <w:b/>
          <w:color w:val="000000" w:themeColor="text1"/>
        </w:rPr>
        <w:t xml:space="preserve">, </w:t>
      </w:r>
      <w:r w:rsidRPr="007D35C5">
        <w:rPr>
          <w:color w:val="000000" w:themeColor="text1"/>
          <w:spacing w:val="1"/>
        </w:rPr>
        <w:t xml:space="preserve">ориентирована на развитие познавательной активности, самостоятельности, любознательности учащихся, а также на дополнение и углубление </w:t>
      </w:r>
      <w:r>
        <w:rPr>
          <w:color w:val="000000" w:themeColor="text1"/>
          <w:spacing w:val="1"/>
        </w:rPr>
        <w:t>школьных программ по биологии</w:t>
      </w:r>
      <w:r w:rsidRPr="007D35C5">
        <w:rPr>
          <w:color w:val="000000" w:themeColor="text1"/>
          <w:spacing w:val="1"/>
        </w:rPr>
        <w:t xml:space="preserve">. </w:t>
      </w:r>
    </w:p>
    <w:p w:rsidR="009714E3" w:rsidRDefault="009714E3" w:rsidP="00767CB8">
      <w:pPr>
        <w:pStyle w:val="a4"/>
        <w:spacing w:before="1" w:line="276" w:lineRule="auto"/>
        <w:ind w:left="0" w:firstLine="709"/>
        <w:jc w:val="both"/>
        <w:rPr>
          <w:color w:val="000000" w:themeColor="text1"/>
        </w:rPr>
      </w:pPr>
      <w:r w:rsidRPr="007D35C5">
        <w:rPr>
          <w:color w:val="000000" w:themeColor="text1"/>
          <w:lang w:eastAsia="ru-RU"/>
        </w:rPr>
        <w:t>П</w:t>
      </w:r>
      <w:r>
        <w:rPr>
          <w:color w:val="000000" w:themeColor="text1"/>
          <w:lang w:eastAsia="ru-RU"/>
        </w:rPr>
        <w:t>рограмма предусматривает стартовый</w:t>
      </w:r>
      <w:r w:rsidR="001D3962">
        <w:rPr>
          <w:color w:val="000000" w:themeColor="text1"/>
          <w:lang w:eastAsia="ru-RU"/>
        </w:rPr>
        <w:t xml:space="preserve"> уровень освоения</w:t>
      </w:r>
      <w:r w:rsidRPr="007D35C5">
        <w:rPr>
          <w:color w:val="000000" w:themeColor="text1"/>
          <w:lang w:eastAsia="ru-RU"/>
        </w:rPr>
        <w:t xml:space="preserve"> программы, который </w:t>
      </w:r>
      <w:r w:rsidRPr="007D35C5">
        <w:rPr>
          <w:color w:val="000000" w:themeColor="text1"/>
          <w:spacing w:val="1"/>
        </w:rPr>
        <w:t>способствует формированию интереса к научно-исследовательской деятельности.</w:t>
      </w:r>
      <w:r w:rsidRPr="007D35C5">
        <w:rPr>
          <w:color w:val="000000" w:themeColor="text1"/>
        </w:rPr>
        <w:t xml:space="preserve"> </w:t>
      </w:r>
    </w:p>
    <w:p w:rsidR="001D3962" w:rsidRDefault="009714E3" w:rsidP="001D3962">
      <w:pPr>
        <w:spacing w:after="0"/>
        <w:jc w:val="both"/>
        <w:rPr>
          <w:sz w:val="28"/>
          <w:szCs w:val="28"/>
        </w:rPr>
      </w:pPr>
      <w:r w:rsidRPr="001D3962">
        <w:rPr>
          <w:rFonts w:ascii="Times New Roman" w:hAnsi="Times New Roman" w:cs="Times New Roman"/>
          <w:b/>
          <w:bCs/>
          <w:sz w:val="28"/>
          <w:szCs w:val="28"/>
        </w:rPr>
        <w:t>Новизна дополнительной общеобразовательной программы</w:t>
      </w:r>
      <w:r w:rsidR="001D3962">
        <w:rPr>
          <w:sz w:val="28"/>
          <w:szCs w:val="28"/>
        </w:rPr>
        <w:t>.</w:t>
      </w:r>
      <w:r w:rsidRPr="001D3962">
        <w:rPr>
          <w:sz w:val="28"/>
          <w:szCs w:val="28"/>
        </w:rPr>
        <w:t xml:space="preserve"> </w:t>
      </w:r>
      <w:r w:rsidRPr="004F1022">
        <w:rPr>
          <w:sz w:val="28"/>
          <w:szCs w:val="28"/>
        </w:rPr>
        <w:t>«</w:t>
      </w:r>
      <w:r w:rsidR="001D3962">
        <w:rPr>
          <w:sz w:val="28"/>
          <w:szCs w:val="28"/>
        </w:rPr>
        <w:t xml:space="preserve">Занимательная наука» </w:t>
      </w:r>
      <w:r w:rsidRPr="004F1022">
        <w:rPr>
          <w:sz w:val="28"/>
          <w:szCs w:val="28"/>
        </w:rPr>
        <w:t>заключается в том,</w:t>
      </w:r>
      <w:r w:rsidRPr="004F102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</w:t>
      </w:r>
      <w:r w:rsidRPr="004F1022">
        <w:rPr>
          <w:sz w:val="28"/>
          <w:szCs w:val="28"/>
        </w:rPr>
        <w:t>кроме опред</w:t>
      </w:r>
      <w:r>
        <w:rPr>
          <w:sz w:val="28"/>
          <w:szCs w:val="28"/>
        </w:rPr>
        <w:t>елённых знаний и умений обучающиеся</w:t>
      </w:r>
      <w:r w:rsidRPr="004F1022">
        <w:rPr>
          <w:sz w:val="28"/>
          <w:szCs w:val="28"/>
        </w:rPr>
        <w:t xml:space="preserve"> проводят большую и на</w:t>
      </w:r>
      <w:r>
        <w:rPr>
          <w:sz w:val="28"/>
          <w:szCs w:val="28"/>
        </w:rPr>
        <w:t xml:space="preserve">правленную работу по накоплению, </w:t>
      </w:r>
      <w:r w:rsidRPr="004F1022">
        <w:rPr>
          <w:sz w:val="28"/>
          <w:szCs w:val="28"/>
        </w:rPr>
        <w:t>расширению</w:t>
      </w:r>
      <w:r>
        <w:rPr>
          <w:sz w:val="28"/>
          <w:szCs w:val="28"/>
        </w:rPr>
        <w:t xml:space="preserve"> и углублению </w:t>
      </w:r>
      <w:r w:rsidRPr="004F1022">
        <w:rPr>
          <w:sz w:val="28"/>
          <w:szCs w:val="28"/>
        </w:rPr>
        <w:t>биологических</w:t>
      </w:r>
      <w:r>
        <w:rPr>
          <w:sz w:val="28"/>
          <w:szCs w:val="28"/>
        </w:rPr>
        <w:t xml:space="preserve"> </w:t>
      </w:r>
      <w:r w:rsidRPr="004F1022">
        <w:rPr>
          <w:sz w:val="28"/>
          <w:szCs w:val="28"/>
        </w:rPr>
        <w:t xml:space="preserve">знаний </w:t>
      </w:r>
      <w:r>
        <w:rPr>
          <w:sz w:val="28"/>
          <w:szCs w:val="28"/>
        </w:rPr>
        <w:t>для понимания основных положений биологии во всем многообразии биологических явлений и широком диапазоне уровней биологических процессов</w:t>
      </w:r>
      <w:r w:rsidRPr="004F1022">
        <w:rPr>
          <w:sz w:val="28"/>
          <w:szCs w:val="28"/>
        </w:rPr>
        <w:t xml:space="preserve">. В </w:t>
      </w:r>
      <w:r>
        <w:rPr>
          <w:sz w:val="28"/>
          <w:szCs w:val="28"/>
        </w:rPr>
        <w:t>процессе обучения, обучающиеся приобретут новые теоретические знания и практические навыки в области биологии.</w:t>
      </w:r>
    </w:p>
    <w:p w:rsidR="009714E3" w:rsidRPr="001D3962" w:rsidRDefault="009714E3" w:rsidP="001D3962">
      <w:pPr>
        <w:spacing w:after="0"/>
        <w:jc w:val="both"/>
        <w:rPr>
          <w:sz w:val="28"/>
          <w:szCs w:val="28"/>
        </w:rPr>
      </w:pPr>
      <w:r w:rsidRPr="001D39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Актуальность программы</w:t>
      </w:r>
      <w:r w:rsidRPr="00DC1649">
        <w:rPr>
          <w:color w:val="000000" w:themeColor="text1"/>
          <w:sz w:val="28"/>
          <w:szCs w:val="28"/>
        </w:rPr>
        <w:t xml:space="preserve"> обусловлена тем, что биологическое образование в современном мире является необходимой составляющей современной культуры. Получение биологических знаний, приобретение опыта в биологии, выработка соответствующих умений и знаний, в целом выработка биологического мышления и мировоззрения исследования сегодня одна из приоритетных задач развития общества. Программа способствует формированию активной жизненной позиции обучающихся, что предполагает гармоничное сочетание таких качеств, как самопознание, самореализация, творческое саморазвитие.</w:t>
      </w:r>
    </w:p>
    <w:p w:rsidR="009714E3" w:rsidRPr="001D3962" w:rsidRDefault="009714E3" w:rsidP="001D3962">
      <w:pPr>
        <w:pStyle w:val="Default"/>
        <w:spacing w:before="120" w:after="60" w:line="276" w:lineRule="auto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1D3962">
        <w:rPr>
          <w:b/>
          <w:bCs/>
          <w:iCs/>
          <w:color w:val="000000" w:themeColor="text1"/>
          <w:sz w:val="28"/>
          <w:szCs w:val="28"/>
        </w:rPr>
        <w:t>Педагогическая целесообразность программы</w:t>
      </w:r>
      <w:r w:rsidR="001D3962" w:rsidRPr="001D3962">
        <w:rPr>
          <w:b/>
          <w:bCs/>
          <w:iCs/>
          <w:color w:val="000000" w:themeColor="text1"/>
          <w:sz w:val="28"/>
          <w:szCs w:val="28"/>
        </w:rPr>
        <w:t>.</w:t>
      </w:r>
      <w:r w:rsidR="001D3962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1D3962">
        <w:rPr>
          <w:color w:val="000000" w:themeColor="text1"/>
          <w:sz w:val="28"/>
          <w:szCs w:val="28"/>
        </w:rPr>
        <w:t xml:space="preserve">Педагогическая целесообразность программы заключается в том, что она позволяет ребенку приобрести знания и умения, которые он в дальнейшем может использовать как в процессе обучения в разных дисциплинах, так и в повседневной жизни для решения конкретных задач. Программа обеспечивает развитие умений в научно - практической и исследовательской деятельности. Создает условия для полноценного развития творческих способностей каждого обучающегося, укрепление интереса к занятиям по биологии. </w:t>
      </w:r>
    </w:p>
    <w:p w:rsidR="009714E3" w:rsidRPr="001D3962" w:rsidRDefault="009714E3" w:rsidP="009714E3">
      <w:pPr>
        <w:pStyle w:val="a4"/>
        <w:spacing w:before="1" w:line="276" w:lineRule="auto"/>
        <w:ind w:left="0"/>
        <w:jc w:val="both"/>
        <w:rPr>
          <w:b/>
          <w:color w:val="000000" w:themeColor="text1"/>
        </w:rPr>
      </w:pPr>
      <w:r w:rsidRPr="001D3962">
        <w:rPr>
          <w:b/>
          <w:color w:val="000000" w:themeColor="text1"/>
        </w:rPr>
        <w:t>Отличительные особенности программы</w:t>
      </w:r>
    </w:p>
    <w:p w:rsidR="009714E3" w:rsidRPr="007D35C5" w:rsidRDefault="009714E3" w:rsidP="009714E3">
      <w:pPr>
        <w:pStyle w:val="a4"/>
        <w:spacing w:before="1" w:line="276" w:lineRule="auto"/>
        <w:ind w:left="0" w:firstLine="709"/>
        <w:jc w:val="both"/>
        <w:rPr>
          <w:color w:val="000000" w:themeColor="text1"/>
        </w:rPr>
      </w:pPr>
      <w:r w:rsidRPr="007D35C5">
        <w:rPr>
          <w:color w:val="000000" w:themeColor="text1"/>
        </w:rPr>
        <w:t>Отличие данной программы заключается в том, что программа существенно дополняет объем школьной программы</w:t>
      </w:r>
      <w:r>
        <w:rPr>
          <w:color w:val="000000" w:themeColor="text1"/>
        </w:rPr>
        <w:t xml:space="preserve"> по биологии</w:t>
      </w:r>
      <w:r w:rsidRPr="007D35C5">
        <w:rPr>
          <w:color w:val="000000" w:themeColor="text1"/>
        </w:rPr>
        <w:t>. Кроме теоретического</w:t>
      </w:r>
      <w:r w:rsidRPr="007D35C5">
        <w:rPr>
          <w:color w:val="000000" w:themeColor="text1"/>
          <w:spacing w:val="1"/>
        </w:rPr>
        <w:t xml:space="preserve"> </w:t>
      </w:r>
      <w:r w:rsidRPr="007D35C5">
        <w:rPr>
          <w:color w:val="000000" w:themeColor="text1"/>
        </w:rPr>
        <w:t>курса</w:t>
      </w:r>
      <w:r w:rsidRPr="007D35C5">
        <w:rPr>
          <w:color w:val="000000" w:themeColor="text1"/>
          <w:spacing w:val="1"/>
        </w:rPr>
        <w:t xml:space="preserve"> </w:t>
      </w:r>
      <w:r w:rsidRPr="007D35C5">
        <w:rPr>
          <w:color w:val="000000" w:themeColor="text1"/>
        </w:rPr>
        <w:t>предусматривается</w:t>
      </w:r>
      <w:r w:rsidRPr="007D35C5">
        <w:rPr>
          <w:color w:val="000000" w:themeColor="text1"/>
          <w:spacing w:val="1"/>
        </w:rPr>
        <w:t xml:space="preserve"> </w:t>
      </w:r>
      <w:r w:rsidRPr="007D35C5">
        <w:rPr>
          <w:color w:val="000000" w:themeColor="text1"/>
        </w:rPr>
        <w:t>значительное</w:t>
      </w:r>
      <w:r w:rsidRPr="007D35C5">
        <w:rPr>
          <w:color w:val="000000" w:themeColor="text1"/>
          <w:spacing w:val="1"/>
        </w:rPr>
        <w:t xml:space="preserve"> </w:t>
      </w:r>
      <w:r w:rsidRPr="007D35C5">
        <w:rPr>
          <w:color w:val="000000" w:themeColor="text1"/>
        </w:rPr>
        <w:t>количество</w:t>
      </w:r>
      <w:r w:rsidRPr="007D35C5">
        <w:rPr>
          <w:color w:val="000000" w:themeColor="text1"/>
          <w:spacing w:val="1"/>
        </w:rPr>
        <w:t xml:space="preserve"> </w:t>
      </w:r>
      <w:r w:rsidRPr="007D35C5">
        <w:rPr>
          <w:color w:val="000000" w:themeColor="text1"/>
        </w:rPr>
        <w:t>практических</w:t>
      </w:r>
      <w:r w:rsidRPr="007D35C5">
        <w:rPr>
          <w:color w:val="000000" w:themeColor="text1"/>
          <w:spacing w:val="1"/>
        </w:rPr>
        <w:t xml:space="preserve"> </w:t>
      </w:r>
      <w:r w:rsidRPr="007D35C5">
        <w:rPr>
          <w:color w:val="000000" w:themeColor="text1"/>
        </w:rPr>
        <w:t>работ,</w:t>
      </w:r>
      <w:r w:rsidRPr="007D35C5">
        <w:rPr>
          <w:color w:val="000000" w:themeColor="text1"/>
          <w:spacing w:val="-67"/>
        </w:rPr>
        <w:t xml:space="preserve"> </w:t>
      </w:r>
      <w:r w:rsidRPr="007D35C5">
        <w:rPr>
          <w:color w:val="000000" w:themeColor="text1"/>
        </w:rPr>
        <w:t>главная</w:t>
      </w:r>
      <w:r w:rsidRPr="007D35C5">
        <w:rPr>
          <w:color w:val="000000" w:themeColor="text1"/>
          <w:spacing w:val="1"/>
        </w:rPr>
        <w:t xml:space="preserve"> </w:t>
      </w:r>
      <w:r w:rsidRPr="007D35C5">
        <w:rPr>
          <w:color w:val="000000" w:themeColor="text1"/>
        </w:rPr>
        <w:t>цель</w:t>
      </w:r>
      <w:r w:rsidRPr="007D35C5">
        <w:rPr>
          <w:color w:val="000000" w:themeColor="text1"/>
          <w:spacing w:val="1"/>
        </w:rPr>
        <w:t xml:space="preserve"> </w:t>
      </w:r>
      <w:r w:rsidRPr="007D35C5">
        <w:rPr>
          <w:color w:val="000000" w:themeColor="text1"/>
        </w:rPr>
        <w:t>которых – совершенствование</w:t>
      </w:r>
      <w:r w:rsidRPr="007D35C5">
        <w:rPr>
          <w:color w:val="000000" w:themeColor="text1"/>
          <w:spacing w:val="1"/>
        </w:rPr>
        <w:t xml:space="preserve"> </w:t>
      </w:r>
      <w:r w:rsidRPr="007D35C5">
        <w:rPr>
          <w:color w:val="000000" w:themeColor="text1"/>
        </w:rPr>
        <w:t>навыков</w:t>
      </w:r>
      <w:r w:rsidRPr="007D35C5">
        <w:rPr>
          <w:color w:val="000000" w:themeColor="text1"/>
          <w:spacing w:val="1"/>
        </w:rPr>
        <w:t xml:space="preserve"> </w:t>
      </w:r>
      <w:r w:rsidRPr="007D35C5">
        <w:rPr>
          <w:color w:val="000000" w:themeColor="text1"/>
        </w:rPr>
        <w:t>пользования</w:t>
      </w:r>
      <w:r w:rsidRPr="007D35C5">
        <w:rPr>
          <w:color w:val="000000" w:themeColor="text1"/>
          <w:spacing w:val="1"/>
        </w:rPr>
        <w:t xml:space="preserve"> </w:t>
      </w:r>
      <w:r w:rsidRPr="007D35C5">
        <w:rPr>
          <w:color w:val="000000" w:themeColor="text1"/>
        </w:rPr>
        <w:t>микроскопической</w:t>
      </w:r>
      <w:r w:rsidRPr="007D35C5">
        <w:rPr>
          <w:color w:val="000000" w:themeColor="text1"/>
          <w:spacing w:val="1"/>
        </w:rPr>
        <w:t xml:space="preserve"> </w:t>
      </w:r>
      <w:r w:rsidRPr="007D35C5">
        <w:rPr>
          <w:color w:val="000000" w:themeColor="text1"/>
        </w:rPr>
        <w:t>техникой,</w:t>
      </w:r>
      <w:r w:rsidRPr="007D35C5">
        <w:rPr>
          <w:color w:val="000000" w:themeColor="text1"/>
          <w:spacing w:val="1"/>
        </w:rPr>
        <w:t xml:space="preserve"> </w:t>
      </w:r>
      <w:r w:rsidRPr="007D35C5">
        <w:rPr>
          <w:color w:val="000000" w:themeColor="text1"/>
        </w:rPr>
        <w:t>умения</w:t>
      </w:r>
      <w:r w:rsidRPr="007D35C5">
        <w:rPr>
          <w:color w:val="000000" w:themeColor="text1"/>
          <w:spacing w:val="1"/>
        </w:rPr>
        <w:t xml:space="preserve"> </w:t>
      </w:r>
      <w:r w:rsidRPr="007D35C5">
        <w:rPr>
          <w:color w:val="000000" w:themeColor="text1"/>
        </w:rPr>
        <w:t>анализировать</w:t>
      </w:r>
      <w:r w:rsidRPr="007D35C5">
        <w:rPr>
          <w:color w:val="000000" w:themeColor="text1"/>
          <w:spacing w:val="1"/>
        </w:rPr>
        <w:t xml:space="preserve"> </w:t>
      </w:r>
      <w:r w:rsidRPr="007D35C5">
        <w:rPr>
          <w:color w:val="000000" w:themeColor="text1"/>
        </w:rPr>
        <w:t>микроскопические</w:t>
      </w:r>
      <w:r w:rsidRPr="007D35C5">
        <w:rPr>
          <w:color w:val="000000" w:themeColor="text1"/>
          <w:spacing w:val="1"/>
        </w:rPr>
        <w:t xml:space="preserve"> </w:t>
      </w:r>
      <w:r w:rsidRPr="007D35C5">
        <w:rPr>
          <w:color w:val="000000" w:themeColor="text1"/>
        </w:rPr>
        <w:t>препараты, работать с гербарным и коллекционным материалом, выполнять</w:t>
      </w:r>
      <w:r w:rsidRPr="007D35C5">
        <w:rPr>
          <w:color w:val="000000" w:themeColor="text1"/>
          <w:spacing w:val="1"/>
        </w:rPr>
        <w:t xml:space="preserve"> </w:t>
      </w:r>
      <w:r w:rsidRPr="007D35C5">
        <w:rPr>
          <w:color w:val="000000" w:themeColor="text1"/>
        </w:rPr>
        <w:t>практические</w:t>
      </w:r>
      <w:r w:rsidRPr="007D35C5">
        <w:rPr>
          <w:color w:val="000000" w:themeColor="text1"/>
          <w:spacing w:val="1"/>
        </w:rPr>
        <w:t xml:space="preserve"> </w:t>
      </w:r>
      <w:r w:rsidRPr="007D35C5">
        <w:rPr>
          <w:color w:val="000000" w:themeColor="text1"/>
        </w:rPr>
        <w:t>задания,</w:t>
      </w:r>
      <w:r w:rsidRPr="007D35C5">
        <w:rPr>
          <w:color w:val="000000" w:themeColor="text1"/>
          <w:spacing w:val="1"/>
        </w:rPr>
        <w:t xml:space="preserve"> </w:t>
      </w:r>
      <w:r w:rsidRPr="007D35C5">
        <w:rPr>
          <w:color w:val="000000" w:themeColor="text1"/>
        </w:rPr>
        <w:t>решать</w:t>
      </w:r>
      <w:r w:rsidRPr="007D35C5">
        <w:rPr>
          <w:color w:val="000000" w:themeColor="text1"/>
          <w:spacing w:val="1"/>
        </w:rPr>
        <w:t xml:space="preserve"> </w:t>
      </w:r>
      <w:r w:rsidRPr="007D35C5">
        <w:rPr>
          <w:color w:val="000000" w:themeColor="text1"/>
        </w:rPr>
        <w:t>самые</w:t>
      </w:r>
      <w:r w:rsidRPr="007D35C5">
        <w:rPr>
          <w:color w:val="000000" w:themeColor="text1"/>
          <w:spacing w:val="1"/>
        </w:rPr>
        <w:t xml:space="preserve"> </w:t>
      </w:r>
      <w:r w:rsidRPr="007D35C5">
        <w:rPr>
          <w:color w:val="000000" w:themeColor="text1"/>
        </w:rPr>
        <w:t>разнообразные</w:t>
      </w:r>
      <w:r w:rsidRPr="007D35C5">
        <w:rPr>
          <w:color w:val="000000" w:themeColor="text1"/>
          <w:spacing w:val="1"/>
        </w:rPr>
        <w:t xml:space="preserve"> </w:t>
      </w:r>
      <w:r w:rsidRPr="007D35C5">
        <w:rPr>
          <w:color w:val="000000" w:themeColor="text1"/>
        </w:rPr>
        <w:t>задачи</w:t>
      </w:r>
      <w:r w:rsidRPr="007D35C5">
        <w:rPr>
          <w:color w:val="000000" w:themeColor="text1"/>
          <w:spacing w:val="1"/>
        </w:rPr>
        <w:t xml:space="preserve"> </w:t>
      </w:r>
      <w:r w:rsidRPr="007D35C5">
        <w:rPr>
          <w:color w:val="000000" w:themeColor="text1"/>
        </w:rPr>
        <w:t>естественн</w:t>
      </w:r>
      <w:proofErr w:type="gramStart"/>
      <w:r w:rsidRPr="007D35C5">
        <w:rPr>
          <w:color w:val="000000" w:themeColor="text1"/>
        </w:rPr>
        <w:t>о-</w:t>
      </w:r>
      <w:proofErr w:type="gramEnd"/>
      <w:r w:rsidRPr="007D35C5">
        <w:rPr>
          <w:color w:val="000000" w:themeColor="text1"/>
          <w:spacing w:val="1"/>
        </w:rPr>
        <w:t xml:space="preserve"> </w:t>
      </w:r>
      <w:r w:rsidRPr="007D35C5">
        <w:rPr>
          <w:color w:val="000000" w:themeColor="text1"/>
        </w:rPr>
        <w:t>научного</w:t>
      </w:r>
      <w:r w:rsidRPr="007D35C5">
        <w:rPr>
          <w:color w:val="000000" w:themeColor="text1"/>
          <w:spacing w:val="-1"/>
        </w:rPr>
        <w:t xml:space="preserve"> </w:t>
      </w:r>
      <w:r w:rsidRPr="007D35C5">
        <w:rPr>
          <w:color w:val="000000" w:themeColor="text1"/>
        </w:rPr>
        <w:t>направления.</w:t>
      </w:r>
    </w:p>
    <w:p w:rsidR="009714E3" w:rsidRPr="007D35C5" w:rsidRDefault="009714E3" w:rsidP="009714E3">
      <w:pPr>
        <w:pStyle w:val="a4"/>
        <w:spacing w:before="1" w:line="276" w:lineRule="auto"/>
        <w:ind w:left="0" w:firstLine="709"/>
        <w:jc w:val="both"/>
        <w:rPr>
          <w:color w:val="000000" w:themeColor="text1"/>
        </w:rPr>
      </w:pPr>
      <w:proofErr w:type="gramStart"/>
      <w:r w:rsidRPr="007D35C5">
        <w:rPr>
          <w:color w:val="000000" w:themeColor="text1"/>
        </w:rPr>
        <w:t>Обучение по</w:t>
      </w:r>
      <w:proofErr w:type="gramEnd"/>
      <w:r w:rsidRPr="007D35C5">
        <w:rPr>
          <w:color w:val="000000" w:themeColor="text1"/>
        </w:rPr>
        <w:t xml:space="preserve"> данной программе </w:t>
      </w:r>
      <w:r w:rsidRPr="007D35C5">
        <w:rPr>
          <w:color w:val="000000" w:themeColor="text1"/>
          <w:shd w:val="clear" w:color="auto" w:fill="FFFFFF"/>
        </w:rPr>
        <w:t xml:space="preserve">осуществляется в форме лабораторных и практических работ, экскурсий, а также предусматривается </w:t>
      </w:r>
      <w:r w:rsidRPr="007D35C5">
        <w:rPr>
          <w:color w:val="000000" w:themeColor="text1"/>
        </w:rPr>
        <w:t>индивидуальная</w:t>
      </w:r>
      <w:r w:rsidRPr="007D35C5">
        <w:rPr>
          <w:color w:val="000000" w:themeColor="text1"/>
          <w:spacing w:val="1"/>
        </w:rPr>
        <w:t xml:space="preserve"> </w:t>
      </w:r>
      <w:r w:rsidRPr="007D35C5">
        <w:rPr>
          <w:color w:val="000000" w:themeColor="text1"/>
        </w:rPr>
        <w:t>работа</w:t>
      </w:r>
      <w:r w:rsidRPr="007D35C5">
        <w:rPr>
          <w:color w:val="000000" w:themeColor="text1"/>
          <w:spacing w:val="1"/>
        </w:rPr>
        <w:t xml:space="preserve"> </w:t>
      </w:r>
      <w:r w:rsidRPr="007D35C5">
        <w:rPr>
          <w:color w:val="000000" w:themeColor="text1"/>
        </w:rPr>
        <w:t>с</w:t>
      </w:r>
      <w:r w:rsidRPr="007D35C5">
        <w:rPr>
          <w:color w:val="000000" w:themeColor="text1"/>
          <w:spacing w:val="1"/>
        </w:rPr>
        <w:t xml:space="preserve"> </w:t>
      </w:r>
      <w:r w:rsidRPr="007D35C5">
        <w:rPr>
          <w:color w:val="000000" w:themeColor="text1"/>
        </w:rPr>
        <w:t>одаренными</w:t>
      </w:r>
      <w:r w:rsidRPr="007D35C5">
        <w:rPr>
          <w:color w:val="000000" w:themeColor="text1"/>
          <w:spacing w:val="1"/>
        </w:rPr>
        <w:t xml:space="preserve"> </w:t>
      </w:r>
      <w:r w:rsidRPr="007D35C5">
        <w:rPr>
          <w:color w:val="000000" w:themeColor="text1"/>
        </w:rPr>
        <w:t xml:space="preserve">детьми и </w:t>
      </w:r>
      <w:r w:rsidRPr="007D35C5">
        <w:rPr>
          <w:color w:val="000000" w:themeColor="text1"/>
          <w:spacing w:val="1"/>
        </w:rPr>
        <w:t>подготовка</w:t>
      </w:r>
      <w:r w:rsidRPr="007D35C5">
        <w:rPr>
          <w:color w:val="000000" w:themeColor="text1"/>
          <w:spacing w:val="-3"/>
        </w:rPr>
        <w:t xml:space="preserve"> </w:t>
      </w:r>
      <w:r w:rsidRPr="007D35C5">
        <w:rPr>
          <w:color w:val="000000" w:themeColor="text1"/>
        </w:rPr>
        <w:t>обучающихся к</w:t>
      </w:r>
      <w:r w:rsidRPr="007D35C5">
        <w:rPr>
          <w:color w:val="000000" w:themeColor="text1"/>
          <w:spacing w:val="-1"/>
        </w:rPr>
        <w:t xml:space="preserve"> </w:t>
      </w:r>
      <w:r w:rsidRPr="007D35C5">
        <w:rPr>
          <w:color w:val="000000" w:themeColor="text1"/>
        </w:rPr>
        <w:t>научным конференциям</w:t>
      </w:r>
      <w:r w:rsidRPr="007D35C5">
        <w:rPr>
          <w:color w:val="000000" w:themeColor="text1"/>
          <w:spacing w:val="-3"/>
        </w:rPr>
        <w:t xml:space="preserve"> </w:t>
      </w:r>
      <w:r w:rsidRPr="007D35C5">
        <w:rPr>
          <w:color w:val="000000" w:themeColor="text1"/>
        </w:rPr>
        <w:t>и предметным олимпиадам.</w:t>
      </w:r>
    </w:p>
    <w:p w:rsidR="009714E3" w:rsidRPr="00767CB8" w:rsidRDefault="009714E3" w:rsidP="001D3962">
      <w:pPr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767CB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Адресат программы</w:t>
      </w:r>
      <w:r w:rsidR="001D3962" w:rsidRPr="00767CB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.</w:t>
      </w:r>
      <w:r w:rsidR="001D3962" w:rsidRPr="00767CB8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767CB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Программа рассчитана на детей среднего школьного возраста. Данный возраст является </w:t>
      </w:r>
      <w:r w:rsidRPr="00767CB8">
        <w:rPr>
          <w:rFonts w:ascii="Times New Roman" w:hAnsi="Times New Roman" w:cs="Times New Roman"/>
          <w:color w:val="000000" w:themeColor="text1"/>
          <w:sz w:val="28"/>
          <w:szCs w:val="28"/>
        </w:rPr>
        <w:t>периодом отрочества, важнейшие специфические черты которого проявляются в стремлении к общению со сверстниками, появлении в поведении признаков, свидетельствующих о желании утвердить свою самостоятельность, независимость.</w:t>
      </w:r>
    </w:p>
    <w:p w:rsidR="009714E3" w:rsidRPr="00767CB8" w:rsidRDefault="009714E3" w:rsidP="001D39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CB8">
        <w:rPr>
          <w:rFonts w:ascii="Times New Roman" w:hAnsi="Times New Roman" w:cs="Times New Roman"/>
          <w:color w:val="000000" w:themeColor="text1"/>
          <w:sz w:val="28"/>
          <w:szCs w:val="28"/>
        </w:rPr>
        <w:t>Стремление подростков овладеть различными умениями способствует развитию чувства собственной умелости, компетентности и полноценности.</w:t>
      </w:r>
    </w:p>
    <w:p w:rsidR="009714E3" w:rsidRPr="00767CB8" w:rsidRDefault="009714E3" w:rsidP="001D39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Этот период характеризуется становлением избирательности, целенаправленности восприятия, устойчивого произвольного внимания и логической памяти. В это время активно формируется абстрактное, теоретическое мышление, усиливаются индивидуальные различия, связанные с развитием самостоятельного мышления. Идет становление нового уровня самосознания, который выражается в </w:t>
      </w:r>
      <w:r w:rsidRPr="00767C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стремлении понять себя, свои возможности, свое сходство с другими детьми и свою неповторимость.</w:t>
      </w:r>
    </w:p>
    <w:p w:rsidR="009714E3" w:rsidRPr="00767CB8" w:rsidRDefault="009714E3" w:rsidP="001D3962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7CB8">
        <w:rPr>
          <w:rFonts w:ascii="Times New Roman" w:hAnsi="Times New Roman" w:cs="Times New Roman"/>
          <w:sz w:val="28"/>
          <w:szCs w:val="28"/>
          <w:lang w:eastAsia="ru-RU"/>
        </w:rPr>
        <w:t>Возраст детей, участвующих в программе 10-1</w:t>
      </w:r>
      <w:r w:rsidR="001D3962" w:rsidRPr="00767CB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767CB8">
        <w:rPr>
          <w:rFonts w:ascii="Times New Roman" w:hAnsi="Times New Roman" w:cs="Times New Roman"/>
          <w:sz w:val="28"/>
          <w:szCs w:val="28"/>
          <w:lang w:eastAsia="ru-RU"/>
        </w:rPr>
        <w:t xml:space="preserve"> лет. </w:t>
      </w:r>
    </w:p>
    <w:p w:rsidR="009714E3" w:rsidRPr="00767CB8" w:rsidRDefault="009714E3" w:rsidP="001D3962">
      <w:pPr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CB8">
        <w:rPr>
          <w:rFonts w:ascii="Times New Roman" w:eastAsia="Calibri" w:hAnsi="Times New Roman" w:cs="Times New Roman"/>
          <w:sz w:val="28"/>
          <w:szCs w:val="28"/>
        </w:rPr>
        <w:t xml:space="preserve">Формируются одновозрастные или разновозрастные </w:t>
      </w:r>
      <w:r w:rsidR="001D3962" w:rsidRPr="00767CB8">
        <w:rPr>
          <w:rFonts w:ascii="Times New Roman" w:eastAsia="Calibri" w:hAnsi="Times New Roman" w:cs="Times New Roman"/>
          <w:sz w:val="28"/>
          <w:szCs w:val="28"/>
        </w:rPr>
        <w:t>группы, численностью до 5 человек</w:t>
      </w:r>
      <w:r w:rsidRPr="00767CB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81018" w:rsidRPr="00767CB8" w:rsidRDefault="009714E3" w:rsidP="00E81018">
      <w:pPr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CB8">
        <w:rPr>
          <w:rFonts w:ascii="Times New Roman" w:eastAsia="Calibri" w:hAnsi="Times New Roman" w:cs="Times New Roman"/>
          <w:sz w:val="28"/>
          <w:szCs w:val="28"/>
        </w:rPr>
        <w:t xml:space="preserve">Набор учащихся в группу осуществляется на основе свободного выбора детьми и их родителями (законными представителями), без отбора и предъявления требований к наличию специальных знаний у ребенка. </w:t>
      </w:r>
    </w:p>
    <w:p w:rsidR="00E81018" w:rsidRPr="00E81018" w:rsidRDefault="00E81018" w:rsidP="00E81018">
      <w:pPr>
        <w:shd w:val="clear" w:color="auto" w:fill="FFFFFF"/>
        <w:spacing w:after="1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E8101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1018">
        <w:rPr>
          <w:rFonts w:ascii="Times New Roman" w:hAnsi="Times New Roman" w:cs="Times New Roman"/>
          <w:sz w:val="28"/>
          <w:szCs w:val="28"/>
        </w:rPr>
        <w:t>создание условий для успешного освоения учащимися практической составляющей школьной биологии и основ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</w:t>
      </w:r>
    </w:p>
    <w:p w:rsidR="00E81018" w:rsidRPr="00E81018" w:rsidRDefault="00E81018" w:rsidP="00E81018">
      <w:pPr>
        <w:shd w:val="clear" w:color="auto" w:fill="FFFFFF"/>
        <w:spacing w:after="1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E81018">
        <w:rPr>
          <w:rFonts w:ascii="Times New Roman" w:hAnsi="Times New Roman" w:cs="Times New Roman"/>
          <w:b/>
          <w:sz w:val="28"/>
          <w:szCs w:val="28"/>
        </w:rPr>
        <w:t>:</w:t>
      </w:r>
    </w:p>
    <w:p w:rsidR="00E81018" w:rsidRPr="00E81018" w:rsidRDefault="00E81018" w:rsidP="00E81018">
      <w:pPr>
        <w:numPr>
          <w:ilvl w:val="0"/>
          <w:numId w:val="32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формирование системы научных знаний о системе живой природы и начальных представлений о биологических объектах, процессах, явлениях, закономерностях;</w:t>
      </w:r>
    </w:p>
    <w:p w:rsidR="00E81018" w:rsidRPr="00E81018" w:rsidRDefault="00E81018" w:rsidP="00E81018">
      <w:pPr>
        <w:numPr>
          <w:ilvl w:val="0"/>
          <w:numId w:val="32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 xml:space="preserve">приобретение опыта использования методов биологической науки для проведения несложных биологических экспериментов с использованием оборудования Центра </w:t>
      </w:r>
      <w:proofErr w:type="gramStart"/>
      <w:r w:rsidRPr="00E81018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E81018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роста»;</w:t>
      </w:r>
    </w:p>
    <w:p w:rsidR="00E81018" w:rsidRPr="00E81018" w:rsidRDefault="00E81018" w:rsidP="00E81018">
      <w:pPr>
        <w:numPr>
          <w:ilvl w:val="0"/>
          <w:numId w:val="32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 xml:space="preserve">развитие умений и навыков проектно – исследовательской деятельности с использованием оборудования Центра </w:t>
      </w:r>
      <w:proofErr w:type="gramStart"/>
      <w:r w:rsidRPr="00E81018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E81018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роста»;</w:t>
      </w:r>
    </w:p>
    <w:p w:rsidR="00E81018" w:rsidRPr="00E81018" w:rsidRDefault="00E81018" w:rsidP="00E81018">
      <w:pPr>
        <w:numPr>
          <w:ilvl w:val="0"/>
          <w:numId w:val="32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подготовка учащихся к участию в олимпиадном движении;</w:t>
      </w:r>
    </w:p>
    <w:p w:rsidR="00E81018" w:rsidRPr="00E81018" w:rsidRDefault="00E81018" w:rsidP="00E81018">
      <w:pPr>
        <w:numPr>
          <w:ilvl w:val="0"/>
          <w:numId w:val="32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формирование основ экологической грамотности.</w:t>
      </w:r>
    </w:p>
    <w:p w:rsidR="00E81018" w:rsidRPr="00E81018" w:rsidRDefault="00E81018" w:rsidP="00E81018">
      <w:pPr>
        <w:shd w:val="clear" w:color="auto" w:fill="FFFFFF"/>
        <w:spacing w:after="16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018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E81018" w:rsidRDefault="00E81018" w:rsidP="00E81018">
      <w:pPr>
        <w:shd w:val="clear" w:color="auto" w:fill="FFFFFF"/>
        <w:spacing w:after="1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01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81018" w:rsidRDefault="00E81018" w:rsidP="00E81018">
      <w:pPr>
        <w:shd w:val="clear" w:color="auto" w:fill="FFFFFF"/>
        <w:spacing w:after="1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Знакомство с планом работы и техникой безопасности при выполнении лабораторных работ.</w:t>
      </w:r>
    </w:p>
    <w:p w:rsidR="00E81018" w:rsidRPr="00E81018" w:rsidRDefault="00E81018" w:rsidP="00E81018">
      <w:pPr>
        <w:shd w:val="clear" w:color="auto" w:fill="FFFFFF"/>
        <w:spacing w:after="1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018">
        <w:rPr>
          <w:rFonts w:ascii="Times New Roman" w:hAnsi="Times New Roman" w:cs="Times New Roman"/>
          <w:color w:val="252525"/>
          <w:sz w:val="28"/>
          <w:szCs w:val="28"/>
          <w:highlight w:val="white"/>
        </w:rPr>
        <w:t>Раздел 1. «Лаборатория Исследователя» (5 часов)</w:t>
      </w:r>
    </w:p>
    <w:p w:rsidR="00E81018" w:rsidRDefault="00E81018" w:rsidP="00E81018">
      <w:pPr>
        <w:shd w:val="clear" w:color="auto" w:fill="FFFFFF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Рисуем по правилам: правила биологического рисунка.</w:t>
      </w:r>
    </w:p>
    <w:p w:rsidR="00E81018" w:rsidRPr="00E81018" w:rsidRDefault="00E81018" w:rsidP="00E81018">
      <w:pPr>
        <w:shd w:val="clear" w:color="auto" w:fill="FFFFFF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color w:val="252525"/>
          <w:sz w:val="28"/>
          <w:szCs w:val="28"/>
          <w:highlight w:val="white"/>
        </w:rPr>
        <w:t>Практические лабораторные работы:</w:t>
      </w:r>
    </w:p>
    <w:p w:rsidR="00E81018" w:rsidRPr="00E81018" w:rsidRDefault="00E81018" w:rsidP="00E81018">
      <w:pPr>
        <w:numPr>
          <w:ilvl w:val="0"/>
          <w:numId w:val="47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Устройство микроскопа</w:t>
      </w:r>
    </w:p>
    <w:p w:rsidR="00E81018" w:rsidRPr="00E81018" w:rsidRDefault="00E81018" w:rsidP="00E81018">
      <w:pPr>
        <w:numPr>
          <w:ilvl w:val="0"/>
          <w:numId w:val="47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Приготовление и рассматривание микропрепаратов</w:t>
      </w:r>
    </w:p>
    <w:p w:rsidR="00E81018" w:rsidRDefault="00E81018" w:rsidP="00E81018">
      <w:pPr>
        <w:numPr>
          <w:ilvl w:val="0"/>
          <w:numId w:val="47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lastRenderedPageBreak/>
        <w:t>Зарисовка биологических объектов</w:t>
      </w:r>
    </w:p>
    <w:p w:rsidR="00E81018" w:rsidRPr="00E81018" w:rsidRDefault="00E81018" w:rsidP="00E81018">
      <w:p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color w:val="252525"/>
          <w:sz w:val="28"/>
          <w:szCs w:val="28"/>
          <w:highlight w:val="white"/>
        </w:rPr>
        <w:t>Проектно-исследовательская деятельность:</w:t>
      </w:r>
    </w:p>
    <w:p w:rsidR="00E81018" w:rsidRDefault="00E81018" w:rsidP="00E81018">
      <w:pPr>
        <w:numPr>
          <w:ilvl w:val="0"/>
          <w:numId w:val="46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Мини – исследование «Микромир» (работа в груп</w:t>
      </w:r>
      <w:r>
        <w:rPr>
          <w:rFonts w:ascii="Times New Roman" w:hAnsi="Times New Roman" w:cs="Times New Roman"/>
          <w:sz w:val="28"/>
          <w:szCs w:val="28"/>
        </w:rPr>
        <w:t>пах с последующей презентацией)</w:t>
      </w:r>
    </w:p>
    <w:p w:rsidR="00E81018" w:rsidRPr="00E81018" w:rsidRDefault="00E81018" w:rsidP="00E81018">
      <w:p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color w:val="252525"/>
          <w:sz w:val="28"/>
          <w:szCs w:val="28"/>
          <w:highlight w:val="white"/>
        </w:rPr>
        <w:t>Раздел 2. Практическая ботаника (16 часов)</w:t>
      </w:r>
    </w:p>
    <w:p w:rsidR="00E81018" w:rsidRDefault="00E81018" w:rsidP="00E81018">
      <w:pPr>
        <w:shd w:val="clear" w:color="auto" w:fill="FFFFFF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Фенологические наблюдения. Ведение дневника наблюдений. Гербарий: оборудование, техника сбора, высушивания и монтировки. Правила работа с определителями (теза, антитеза). Морфологическое описание растений по плану. Редкие и и</w:t>
      </w:r>
      <w:r>
        <w:rPr>
          <w:rFonts w:ascii="Times New Roman" w:hAnsi="Times New Roman" w:cs="Times New Roman"/>
          <w:sz w:val="28"/>
          <w:szCs w:val="28"/>
        </w:rPr>
        <w:t>счезающие растения Тверской области</w:t>
      </w:r>
      <w:r w:rsidRPr="00E81018">
        <w:rPr>
          <w:rFonts w:ascii="Times New Roman" w:hAnsi="Times New Roman" w:cs="Times New Roman"/>
          <w:sz w:val="28"/>
          <w:szCs w:val="28"/>
        </w:rPr>
        <w:t>.</w:t>
      </w:r>
    </w:p>
    <w:p w:rsidR="00E81018" w:rsidRPr="00E81018" w:rsidRDefault="00E81018" w:rsidP="00E81018">
      <w:pPr>
        <w:shd w:val="clear" w:color="auto" w:fill="FFFFFF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color w:val="252525"/>
          <w:sz w:val="28"/>
          <w:szCs w:val="28"/>
          <w:highlight w:val="white"/>
        </w:rPr>
        <w:t>Практические и лабораторные работы:</w:t>
      </w:r>
    </w:p>
    <w:p w:rsidR="00E81018" w:rsidRPr="00E81018" w:rsidRDefault="00E81018" w:rsidP="00E81018">
      <w:pPr>
        <w:numPr>
          <w:ilvl w:val="0"/>
          <w:numId w:val="45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Морфологическое описание растений</w:t>
      </w:r>
    </w:p>
    <w:p w:rsidR="00E81018" w:rsidRPr="00E81018" w:rsidRDefault="00E81018" w:rsidP="00E81018">
      <w:pPr>
        <w:numPr>
          <w:ilvl w:val="0"/>
          <w:numId w:val="45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Определение растений по гербарным образцам и в безлиственном состоянии</w:t>
      </w:r>
    </w:p>
    <w:p w:rsidR="00E81018" w:rsidRDefault="00E81018" w:rsidP="00E81018">
      <w:pPr>
        <w:numPr>
          <w:ilvl w:val="0"/>
          <w:numId w:val="45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Монтировка гербария</w:t>
      </w:r>
    </w:p>
    <w:p w:rsidR="00E81018" w:rsidRPr="00E81018" w:rsidRDefault="00E81018" w:rsidP="00E81018">
      <w:p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color w:val="252525"/>
          <w:sz w:val="28"/>
          <w:szCs w:val="28"/>
          <w:highlight w:val="white"/>
        </w:rPr>
        <w:t>Проектно-исследовательская деятельность:</w:t>
      </w:r>
    </w:p>
    <w:p w:rsidR="00E81018" w:rsidRPr="00E81018" w:rsidRDefault="00E81018" w:rsidP="00E81018">
      <w:pPr>
        <w:numPr>
          <w:ilvl w:val="0"/>
          <w:numId w:val="38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Создание каталога «Видовое разнообразие растений пришкольной территории»</w:t>
      </w:r>
    </w:p>
    <w:p w:rsidR="00E81018" w:rsidRDefault="00E81018" w:rsidP="00E81018">
      <w:pPr>
        <w:numPr>
          <w:ilvl w:val="0"/>
          <w:numId w:val="38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«Редкие растения Тверской</w:t>
      </w:r>
      <w:r w:rsidRPr="00E81018">
        <w:rPr>
          <w:rFonts w:ascii="Times New Roman" w:hAnsi="Times New Roman" w:cs="Times New Roman"/>
          <w:sz w:val="28"/>
          <w:szCs w:val="28"/>
        </w:rPr>
        <w:t xml:space="preserve"> области»</w:t>
      </w:r>
    </w:p>
    <w:p w:rsidR="00E81018" w:rsidRPr="00E81018" w:rsidRDefault="00E81018" w:rsidP="00E81018">
      <w:p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color w:val="252525"/>
          <w:sz w:val="28"/>
          <w:szCs w:val="28"/>
          <w:highlight w:val="white"/>
        </w:rPr>
        <w:t>Раздел 3. Практическая зоология (7 часов)</w:t>
      </w:r>
    </w:p>
    <w:p w:rsidR="00E81018" w:rsidRPr="00E81018" w:rsidRDefault="00E81018" w:rsidP="00E81018">
      <w:pPr>
        <w:shd w:val="clear" w:color="auto" w:fill="FFFFFF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Знакомство с системой живой природы, царствами живых организмов. Отличительные признаки животных разных царств и систематических групп.</w:t>
      </w:r>
    </w:p>
    <w:p w:rsidR="00E81018" w:rsidRDefault="00E81018" w:rsidP="00E81018">
      <w:pPr>
        <w:shd w:val="clear" w:color="auto" w:fill="FFFFFF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Жизнь животных: определение животных по следам, продуктам жизнедеятельности. Описание внешнего вида животных по плану. О чем рассказывают скелеты животных (палеонтология). Пищевые цепочки. Жизнь животных зимой. Подкормка птиц.</w:t>
      </w:r>
    </w:p>
    <w:p w:rsidR="00E81018" w:rsidRPr="00E81018" w:rsidRDefault="00E81018" w:rsidP="00E81018">
      <w:pPr>
        <w:shd w:val="clear" w:color="auto" w:fill="FFFFFF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color w:val="252525"/>
          <w:sz w:val="28"/>
          <w:szCs w:val="28"/>
          <w:highlight w:val="white"/>
        </w:rPr>
        <w:t>Практические и лабораторные работы:</w:t>
      </w:r>
    </w:p>
    <w:p w:rsidR="00E81018" w:rsidRPr="00E81018" w:rsidRDefault="00E81018" w:rsidP="00E81018">
      <w:pPr>
        <w:numPr>
          <w:ilvl w:val="0"/>
          <w:numId w:val="37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Работа по определению животных</w:t>
      </w:r>
    </w:p>
    <w:p w:rsidR="00E81018" w:rsidRPr="00E81018" w:rsidRDefault="00E81018" w:rsidP="00E81018">
      <w:pPr>
        <w:numPr>
          <w:ilvl w:val="0"/>
          <w:numId w:val="37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Составление пищевых цепочек</w:t>
      </w:r>
    </w:p>
    <w:p w:rsidR="00E81018" w:rsidRPr="00E81018" w:rsidRDefault="00E81018" w:rsidP="00E81018">
      <w:pPr>
        <w:numPr>
          <w:ilvl w:val="0"/>
          <w:numId w:val="37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Определение экологической группы животных по внешнему виду</w:t>
      </w:r>
    </w:p>
    <w:p w:rsidR="00E81018" w:rsidRPr="00E81018" w:rsidRDefault="00E81018" w:rsidP="00E81018">
      <w:pPr>
        <w:numPr>
          <w:ilvl w:val="0"/>
          <w:numId w:val="37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Фенологические наблюдения «Зима в жизни растений и животных»</w:t>
      </w:r>
    </w:p>
    <w:p w:rsidR="00E81018" w:rsidRPr="00E81018" w:rsidRDefault="00E81018" w:rsidP="00E81018">
      <w:pPr>
        <w:jc w:val="both"/>
        <w:rPr>
          <w:rFonts w:ascii="Times New Roman" w:hAnsi="Times New Roman" w:cs="Times New Roman"/>
          <w:color w:val="252525"/>
          <w:sz w:val="28"/>
          <w:szCs w:val="28"/>
          <w:highlight w:val="white"/>
        </w:rPr>
      </w:pPr>
      <w:r w:rsidRPr="00E81018">
        <w:rPr>
          <w:rFonts w:ascii="Times New Roman" w:hAnsi="Times New Roman" w:cs="Times New Roman"/>
          <w:color w:val="252525"/>
          <w:sz w:val="28"/>
          <w:szCs w:val="28"/>
          <w:highlight w:val="white"/>
        </w:rPr>
        <w:t>Проектно-исследовательская деятельность:</w:t>
      </w:r>
    </w:p>
    <w:p w:rsidR="00E81018" w:rsidRPr="00E81018" w:rsidRDefault="00E81018" w:rsidP="00E81018">
      <w:pPr>
        <w:numPr>
          <w:ilvl w:val="0"/>
          <w:numId w:val="33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lastRenderedPageBreak/>
        <w:t>Мини – исследование «Птицы на кормушке»</w:t>
      </w:r>
    </w:p>
    <w:p w:rsidR="00E81018" w:rsidRPr="00E81018" w:rsidRDefault="00E81018" w:rsidP="00E81018">
      <w:pPr>
        <w:numPr>
          <w:ilvl w:val="0"/>
          <w:numId w:val="33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«Красная книга животных Тверской</w:t>
      </w:r>
      <w:r w:rsidRPr="00E81018">
        <w:rPr>
          <w:rFonts w:ascii="Times New Roman" w:hAnsi="Times New Roman" w:cs="Times New Roman"/>
          <w:sz w:val="28"/>
          <w:szCs w:val="28"/>
        </w:rPr>
        <w:t xml:space="preserve"> области»</w:t>
      </w:r>
    </w:p>
    <w:p w:rsidR="00E81018" w:rsidRPr="00E81018" w:rsidRDefault="00E81018" w:rsidP="00E81018">
      <w:pPr>
        <w:jc w:val="both"/>
        <w:rPr>
          <w:rFonts w:ascii="Times New Roman" w:hAnsi="Times New Roman" w:cs="Times New Roman"/>
          <w:color w:val="252525"/>
          <w:sz w:val="28"/>
          <w:szCs w:val="28"/>
          <w:highlight w:val="white"/>
        </w:rPr>
      </w:pPr>
      <w:r w:rsidRPr="00E81018">
        <w:rPr>
          <w:rFonts w:ascii="Times New Roman" w:hAnsi="Times New Roman" w:cs="Times New Roman"/>
          <w:color w:val="252525"/>
          <w:sz w:val="28"/>
          <w:szCs w:val="28"/>
          <w:highlight w:val="white"/>
        </w:rPr>
        <w:t xml:space="preserve">Раздел 4. </w:t>
      </w:r>
      <w:proofErr w:type="spellStart"/>
      <w:r w:rsidRPr="00E81018">
        <w:rPr>
          <w:rFonts w:ascii="Times New Roman" w:hAnsi="Times New Roman" w:cs="Times New Roman"/>
          <w:color w:val="252525"/>
          <w:sz w:val="28"/>
          <w:szCs w:val="28"/>
          <w:highlight w:val="white"/>
        </w:rPr>
        <w:t>Биопрактикум</w:t>
      </w:r>
      <w:proofErr w:type="spellEnd"/>
      <w:r w:rsidRPr="00E81018">
        <w:rPr>
          <w:rFonts w:ascii="Times New Roman" w:hAnsi="Times New Roman" w:cs="Times New Roman"/>
          <w:color w:val="252525"/>
          <w:sz w:val="28"/>
          <w:szCs w:val="28"/>
          <w:highlight w:val="white"/>
        </w:rPr>
        <w:t xml:space="preserve"> (6 часов)</w:t>
      </w:r>
    </w:p>
    <w:p w:rsidR="00E81018" w:rsidRPr="00E81018" w:rsidRDefault="00E81018" w:rsidP="00E81018">
      <w:pPr>
        <w:shd w:val="clear" w:color="auto" w:fill="FFFFFF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Учебно - исследовательская деятельность. 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интерне</w:t>
      </w:r>
      <w:proofErr w:type="gramStart"/>
      <w:r w:rsidRPr="00E81018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E81018">
        <w:rPr>
          <w:rFonts w:ascii="Times New Roman" w:hAnsi="Times New Roman" w:cs="Times New Roman"/>
          <w:sz w:val="28"/>
          <w:szCs w:val="28"/>
        </w:rPr>
        <w:t xml:space="preserve"> ресурсы). Как оформить письменное сообщение и презентацию. Освоение и отработка методик выращивания биокультур. 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с целью диагностики полученных умений и навыков.</w:t>
      </w:r>
    </w:p>
    <w:p w:rsidR="00E81018" w:rsidRPr="00E81018" w:rsidRDefault="00E81018" w:rsidP="00E81018">
      <w:pPr>
        <w:jc w:val="both"/>
        <w:rPr>
          <w:rFonts w:ascii="Times New Roman" w:hAnsi="Times New Roman" w:cs="Times New Roman"/>
          <w:color w:val="252525"/>
          <w:sz w:val="28"/>
          <w:szCs w:val="28"/>
          <w:highlight w:val="white"/>
        </w:rPr>
      </w:pPr>
      <w:r w:rsidRPr="00E81018">
        <w:rPr>
          <w:rFonts w:ascii="Times New Roman" w:hAnsi="Times New Roman" w:cs="Times New Roman"/>
          <w:color w:val="252525"/>
          <w:sz w:val="28"/>
          <w:szCs w:val="28"/>
          <w:highlight w:val="white"/>
        </w:rPr>
        <w:t>Практические и лабораторные работы:</w:t>
      </w:r>
    </w:p>
    <w:p w:rsidR="00E81018" w:rsidRPr="00E81018" w:rsidRDefault="00E81018" w:rsidP="00E81018">
      <w:pPr>
        <w:numPr>
          <w:ilvl w:val="0"/>
          <w:numId w:val="34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Работа с информацией (посещение библиотеки)</w:t>
      </w:r>
    </w:p>
    <w:p w:rsidR="00E81018" w:rsidRPr="00E81018" w:rsidRDefault="00E81018" w:rsidP="00E81018">
      <w:pPr>
        <w:numPr>
          <w:ilvl w:val="0"/>
          <w:numId w:val="34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Оформление доклада и презентации по определенной теме</w:t>
      </w:r>
    </w:p>
    <w:p w:rsidR="00E81018" w:rsidRPr="00E81018" w:rsidRDefault="00E81018" w:rsidP="00E81018">
      <w:pPr>
        <w:shd w:val="clear" w:color="auto" w:fill="FFFFFF"/>
        <w:spacing w:after="1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1018">
        <w:rPr>
          <w:rFonts w:ascii="Times New Roman" w:hAnsi="Times New Roman" w:cs="Times New Roman"/>
          <w:b/>
          <w:i/>
          <w:sz w:val="28"/>
          <w:szCs w:val="28"/>
        </w:rPr>
        <w:t>Проектно-исследовательская деятельность:</w:t>
      </w:r>
    </w:p>
    <w:p w:rsidR="00E81018" w:rsidRPr="00E81018" w:rsidRDefault="00E81018" w:rsidP="00E81018">
      <w:pPr>
        <w:jc w:val="both"/>
        <w:rPr>
          <w:rFonts w:ascii="Times New Roman" w:hAnsi="Times New Roman" w:cs="Times New Roman"/>
          <w:color w:val="252525"/>
          <w:sz w:val="28"/>
          <w:szCs w:val="28"/>
          <w:highlight w:val="white"/>
        </w:rPr>
      </w:pPr>
      <w:r w:rsidRPr="00E81018">
        <w:rPr>
          <w:rFonts w:ascii="Times New Roman" w:hAnsi="Times New Roman" w:cs="Times New Roman"/>
          <w:color w:val="252525"/>
          <w:sz w:val="28"/>
          <w:szCs w:val="28"/>
          <w:highlight w:val="white"/>
        </w:rPr>
        <w:t>Модуль «Физиология растений»</w:t>
      </w:r>
    </w:p>
    <w:p w:rsidR="00E81018" w:rsidRPr="00E81018" w:rsidRDefault="00E81018" w:rsidP="00E81018">
      <w:pPr>
        <w:numPr>
          <w:ilvl w:val="0"/>
          <w:numId w:val="36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Движение растений</w:t>
      </w:r>
    </w:p>
    <w:p w:rsidR="00E81018" w:rsidRPr="00E81018" w:rsidRDefault="00E81018" w:rsidP="00E81018">
      <w:pPr>
        <w:numPr>
          <w:ilvl w:val="0"/>
          <w:numId w:val="36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Влияние стимуляторов роста на рост и развитие растений</w:t>
      </w:r>
    </w:p>
    <w:p w:rsidR="00E81018" w:rsidRPr="00E81018" w:rsidRDefault="00E81018" w:rsidP="00E81018">
      <w:pPr>
        <w:numPr>
          <w:ilvl w:val="0"/>
          <w:numId w:val="36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Прорастание семян</w:t>
      </w:r>
    </w:p>
    <w:p w:rsidR="00E81018" w:rsidRPr="00E81018" w:rsidRDefault="00E81018" w:rsidP="00E81018">
      <w:pPr>
        <w:numPr>
          <w:ilvl w:val="0"/>
          <w:numId w:val="36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Влияние прищипки на рост корня</w:t>
      </w:r>
    </w:p>
    <w:p w:rsidR="00E81018" w:rsidRPr="00E81018" w:rsidRDefault="00E81018" w:rsidP="00E81018">
      <w:pPr>
        <w:numPr>
          <w:ilvl w:val="0"/>
          <w:numId w:val="36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Модуль «Экологический практикум»</w:t>
      </w:r>
    </w:p>
    <w:p w:rsidR="00E81018" w:rsidRPr="00E81018" w:rsidRDefault="00E81018" w:rsidP="00E81018">
      <w:pPr>
        <w:numPr>
          <w:ilvl w:val="0"/>
          <w:numId w:val="36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 xml:space="preserve">Определение степени загрязнения воздуха методом </w:t>
      </w:r>
      <w:proofErr w:type="spellStart"/>
      <w:r w:rsidRPr="00E81018">
        <w:rPr>
          <w:rFonts w:ascii="Times New Roman" w:hAnsi="Times New Roman" w:cs="Times New Roman"/>
          <w:sz w:val="28"/>
          <w:szCs w:val="28"/>
        </w:rPr>
        <w:t>биоиндикации</w:t>
      </w:r>
      <w:proofErr w:type="spellEnd"/>
    </w:p>
    <w:p w:rsidR="00E81018" w:rsidRPr="00E81018" w:rsidRDefault="00E81018" w:rsidP="00E81018">
      <w:pPr>
        <w:numPr>
          <w:ilvl w:val="0"/>
          <w:numId w:val="36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Определение запыленности воздуха в помещениях</w:t>
      </w:r>
    </w:p>
    <w:p w:rsidR="00E81018" w:rsidRPr="00E81018" w:rsidRDefault="00E81018" w:rsidP="00E81018">
      <w:pPr>
        <w:shd w:val="clear" w:color="auto" w:fill="FFFFFF"/>
        <w:spacing w:after="16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E81018" w:rsidRPr="00E81018" w:rsidRDefault="00E81018" w:rsidP="00E81018">
      <w:pPr>
        <w:shd w:val="clear" w:color="auto" w:fill="FFFFFF"/>
        <w:spacing w:after="16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E81018" w:rsidRPr="00E81018" w:rsidRDefault="00E81018" w:rsidP="00E81018">
      <w:pPr>
        <w:shd w:val="clear" w:color="auto" w:fill="FFFFFF"/>
        <w:spacing w:after="16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E81018" w:rsidRDefault="00E81018" w:rsidP="00E81018">
      <w:pPr>
        <w:shd w:val="clear" w:color="auto" w:fill="FFFFFF"/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E81018" w:rsidRDefault="00E81018" w:rsidP="00E81018">
      <w:pPr>
        <w:shd w:val="clear" w:color="auto" w:fill="FFFFFF"/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767CB8" w:rsidRDefault="00767CB8" w:rsidP="00E81018">
      <w:pPr>
        <w:shd w:val="clear" w:color="auto" w:fill="FFFFFF"/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767CB8" w:rsidRDefault="00767CB8" w:rsidP="00E81018">
      <w:pPr>
        <w:shd w:val="clear" w:color="auto" w:fill="FFFFFF"/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767CB8" w:rsidRPr="00E81018" w:rsidRDefault="00767CB8" w:rsidP="00E81018">
      <w:pPr>
        <w:shd w:val="clear" w:color="auto" w:fill="FFFFFF"/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E81018" w:rsidRPr="00E81018" w:rsidRDefault="00E81018" w:rsidP="00E81018">
      <w:pPr>
        <w:shd w:val="clear" w:color="auto" w:fill="FFFFFF"/>
        <w:spacing w:after="16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018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W w:w="902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7"/>
        <w:gridCol w:w="4088"/>
        <w:gridCol w:w="1842"/>
        <w:gridCol w:w="1755"/>
        <w:gridCol w:w="933"/>
      </w:tblGrid>
      <w:tr w:rsidR="00E81018" w:rsidRPr="00E81018" w:rsidTr="00E81018">
        <w:trPr>
          <w:trHeight w:val="620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E81018" w:rsidRPr="00E81018" w:rsidTr="00E81018">
        <w:trPr>
          <w:trHeight w:val="620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1018" w:rsidRPr="00E81018" w:rsidTr="00E81018">
        <w:trPr>
          <w:trHeight w:val="620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Лаборатория и</w:t>
            </w: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сследователя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1018" w:rsidRPr="00E81018" w:rsidTr="00E81018">
        <w:trPr>
          <w:trHeight w:val="620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Практическая ботаника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81018" w:rsidRPr="00E81018" w:rsidTr="00E81018">
        <w:trPr>
          <w:trHeight w:val="620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Практическая зоология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81018" w:rsidRPr="00E81018" w:rsidTr="00E81018">
        <w:trPr>
          <w:trHeight w:val="620"/>
          <w:jc w:val="center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Биопрактикум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E81018" w:rsidRPr="00E81018" w:rsidRDefault="00E81018" w:rsidP="00E81018">
      <w:pPr>
        <w:shd w:val="clear" w:color="auto" w:fill="FFFFFF"/>
        <w:spacing w:after="16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E81018" w:rsidRPr="00E81018" w:rsidRDefault="00E81018" w:rsidP="00E81018">
      <w:pPr>
        <w:shd w:val="clear" w:color="auto" w:fill="FFFFFF"/>
        <w:spacing w:after="16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E81018" w:rsidRPr="00E81018" w:rsidRDefault="00E81018" w:rsidP="00E81018">
      <w:pPr>
        <w:shd w:val="clear" w:color="auto" w:fill="FFFFFF"/>
        <w:spacing w:after="16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E81018" w:rsidRPr="00E81018" w:rsidRDefault="00E81018" w:rsidP="00E81018">
      <w:pPr>
        <w:shd w:val="clear" w:color="auto" w:fill="FFFFFF"/>
        <w:spacing w:after="16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E81018" w:rsidRPr="00E81018" w:rsidRDefault="00E81018" w:rsidP="00E81018">
      <w:pPr>
        <w:shd w:val="clear" w:color="auto" w:fill="FFFFFF"/>
        <w:spacing w:after="16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E81018" w:rsidRPr="00E81018" w:rsidRDefault="00E81018" w:rsidP="00E81018">
      <w:pPr>
        <w:shd w:val="clear" w:color="auto" w:fill="FFFFFF"/>
        <w:spacing w:after="16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E81018" w:rsidRPr="00E81018" w:rsidRDefault="00E81018" w:rsidP="00E81018">
      <w:pPr>
        <w:shd w:val="clear" w:color="auto" w:fill="FFFFFF"/>
        <w:spacing w:after="16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E81018" w:rsidRPr="00E81018" w:rsidRDefault="00E81018" w:rsidP="00E81018">
      <w:pPr>
        <w:shd w:val="clear" w:color="auto" w:fill="FFFFFF"/>
        <w:spacing w:after="16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E81018" w:rsidRPr="00E81018" w:rsidRDefault="00E81018" w:rsidP="00E81018">
      <w:pPr>
        <w:shd w:val="clear" w:color="auto" w:fill="FFFFFF"/>
        <w:spacing w:after="16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E81018" w:rsidRPr="00E81018" w:rsidRDefault="00E81018" w:rsidP="00E81018">
      <w:pPr>
        <w:shd w:val="clear" w:color="auto" w:fill="FFFFFF"/>
        <w:spacing w:after="16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E81018" w:rsidRPr="00E81018" w:rsidRDefault="00E81018" w:rsidP="00E81018">
      <w:pPr>
        <w:shd w:val="clear" w:color="auto" w:fill="FFFFFF"/>
        <w:spacing w:after="16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E81018" w:rsidRPr="00E81018" w:rsidRDefault="00E81018" w:rsidP="00E81018">
      <w:pPr>
        <w:shd w:val="clear" w:color="auto" w:fill="FFFFFF"/>
        <w:spacing w:after="16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E81018" w:rsidRPr="00E81018" w:rsidRDefault="00E81018" w:rsidP="00E81018">
      <w:pPr>
        <w:shd w:val="clear" w:color="auto" w:fill="FFFFFF"/>
        <w:spacing w:after="16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E81018" w:rsidRPr="00E81018" w:rsidRDefault="00E81018" w:rsidP="00E81018">
      <w:pPr>
        <w:shd w:val="clear" w:color="auto" w:fill="FFFFFF"/>
        <w:spacing w:after="16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E81018" w:rsidRDefault="00E81018" w:rsidP="00E81018">
      <w:pPr>
        <w:shd w:val="clear" w:color="auto" w:fill="FFFFFF"/>
        <w:spacing w:after="16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E81018" w:rsidRDefault="00E81018" w:rsidP="00E81018">
      <w:pPr>
        <w:shd w:val="clear" w:color="auto" w:fill="FFFFFF"/>
        <w:spacing w:after="16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E81018" w:rsidRDefault="00E81018" w:rsidP="00E81018">
      <w:pPr>
        <w:shd w:val="clear" w:color="auto" w:fill="FFFFFF"/>
        <w:spacing w:after="16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E81018" w:rsidRPr="00E81018" w:rsidRDefault="00E81018" w:rsidP="00E81018">
      <w:pPr>
        <w:shd w:val="clear" w:color="auto" w:fill="FFFFFF"/>
        <w:spacing w:after="16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E81018" w:rsidRPr="00814934" w:rsidRDefault="00E81018" w:rsidP="00814934">
      <w:pPr>
        <w:shd w:val="clear" w:color="auto" w:fill="FFFFFF"/>
        <w:spacing w:after="16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018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курса</w:t>
      </w:r>
    </w:p>
    <w:p w:rsidR="00E81018" w:rsidRPr="00E81018" w:rsidRDefault="00E81018" w:rsidP="00E81018">
      <w:pPr>
        <w:jc w:val="both"/>
        <w:rPr>
          <w:rFonts w:ascii="Times New Roman" w:hAnsi="Times New Roman" w:cs="Times New Roman"/>
          <w:color w:val="252525"/>
          <w:sz w:val="28"/>
          <w:szCs w:val="28"/>
          <w:highlight w:val="white"/>
        </w:rPr>
      </w:pPr>
      <w:r w:rsidRPr="00E81018">
        <w:rPr>
          <w:rFonts w:ascii="Times New Roman" w:hAnsi="Times New Roman" w:cs="Times New Roman"/>
          <w:color w:val="252525"/>
          <w:sz w:val="28"/>
          <w:szCs w:val="28"/>
          <w:highlight w:val="white"/>
        </w:rPr>
        <w:t>Личностные результаты:</w:t>
      </w:r>
    </w:p>
    <w:p w:rsidR="00E81018" w:rsidRPr="00E81018" w:rsidRDefault="00E81018" w:rsidP="00E81018">
      <w:pPr>
        <w:numPr>
          <w:ilvl w:val="0"/>
          <w:numId w:val="39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знания основных принципов и правил отношения к живой природе;</w:t>
      </w:r>
    </w:p>
    <w:p w:rsidR="00E81018" w:rsidRPr="00E81018" w:rsidRDefault="00E81018" w:rsidP="00E81018">
      <w:pPr>
        <w:numPr>
          <w:ilvl w:val="0"/>
          <w:numId w:val="39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развитие познавательных интересов, направленных на изучение живой природы;</w:t>
      </w:r>
    </w:p>
    <w:p w:rsidR="00E81018" w:rsidRPr="00E81018" w:rsidRDefault="00E81018" w:rsidP="00E81018">
      <w:pPr>
        <w:numPr>
          <w:ilvl w:val="0"/>
          <w:numId w:val="39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развитие интеллектуальных умений (доказывать, строить рассуждения, анализировать, сравнивать, делать выводы и другое);</w:t>
      </w:r>
    </w:p>
    <w:p w:rsidR="00E81018" w:rsidRPr="00E81018" w:rsidRDefault="00E81018" w:rsidP="00E81018">
      <w:pPr>
        <w:numPr>
          <w:ilvl w:val="0"/>
          <w:numId w:val="39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эстетического отношения к живым объектам.</w:t>
      </w:r>
    </w:p>
    <w:p w:rsidR="00E81018" w:rsidRPr="00E81018" w:rsidRDefault="00E81018" w:rsidP="00E81018">
      <w:pPr>
        <w:jc w:val="both"/>
        <w:rPr>
          <w:rFonts w:ascii="Times New Roman" w:hAnsi="Times New Roman" w:cs="Times New Roman"/>
          <w:color w:val="252525"/>
          <w:sz w:val="28"/>
          <w:szCs w:val="28"/>
          <w:highlight w:val="white"/>
        </w:rPr>
      </w:pPr>
      <w:proofErr w:type="spellStart"/>
      <w:r w:rsidRPr="00E81018">
        <w:rPr>
          <w:rFonts w:ascii="Times New Roman" w:hAnsi="Times New Roman" w:cs="Times New Roman"/>
          <w:color w:val="252525"/>
          <w:sz w:val="28"/>
          <w:szCs w:val="28"/>
          <w:highlight w:val="white"/>
        </w:rPr>
        <w:t>Метапредметные</w:t>
      </w:r>
      <w:proofErr w:type="spellEnd"/>
      <w:r w:rsidRPr="00E81018">
        <w:rPr>
          <w:rFonts w:ascii="Times New Roman" w:hAnsi="Times New Roman" w:cs="Times New Roman"/>
          <w:color w:val="252525"/>
          <w:sz w:val="28"/>
          <w:szCs w:val="28"/>
          <w:highlight w:val="white"/>
        </w:rPr>
        <w:t xml:space="preserve"> результаты:</w:t>
      </w:r>
    </w:p>
    <w:p w:rsidR="00E81018" w:rsidRPr="00E81018" w:rsidRDefault="00E81018" w:rsidP="00E81018">
      <w:pPr>
        <w:numPr>
          <w:ilvl w:val="0"/>
          <w:numId w:val="35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1018">
        <w:rPr>
          <w:rFonts w:ascii="Times New Roman" w:hAnsi="Times New Roman" w:cs="Times New Roman"/>
          <w:sz w:val="28"/>
          <w:szCs w:val="28"/>
        </w:rPr>
        <w:t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E81018" w:rsidRPr="00E81018" w:rsidRDefault="00E81018" w:rsidP="00E81018">
      <w:pPr>
        <w:numPr>
          <w:ilvl w:val="0"/>
          <w:numId w:val="35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</w:t>
      </w:r>
    </w:p>
    <w:p w:rsidR="00E81018" w:rsidRPr="00E81018" w:rsidRDefault="00E81018" w:rsidP="00E81018">
      <w:pPr>
        <w:numPr>
          <w:ilvl w:val="0"/>
          <w:numId w:val="35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E81018" w:rsidRPr="00E81018" w:rsidRDefault="00E81018" w:rsidP="00E81018">
      <w:pPr>
        <w:jc w:val="both"/>
        <w:rPr>
          <w:rFonts w:ascii="Times New Roman" w:hAnsi="Times New Roman" w:cs="Times New Roman"/>
          <w:color w:val="252525"/>
          <w:sz w:val="28"/>
          <w:szCs w:val="28"/>
          <w:highlight w:val="white"/>
        </w:rPr>
      </w:pPr>
      <w:r w:rsidRPr="00E81018">
        <w:rPr>
          <w:rFonts w:ascii="Times New Roman" w:hAnsi="Times New Roman" w:cs="Times New Roman"/>
          <w:color w:val="252525"/>
          <w:sz w:val="28"/>
          <w:szCs w:val="28"/>
          <w:highlight w:val="white"/>
        </w:rPr>
        <w:t>Предметные результаты:</w:t>
      </w:r>
    </w:p>
    <w:p w:rsidR="00E81018" w:rsidRPr="00E81018" w:rsidRDefault="00E81018" w:rsidP="00E81018">
      <w:pPr>
        <w:pBdr>
          <w:top w:val="none" w:sz="0" w:space="3" w:color="auto"/>
          <w:bottom w:val="none" w:sz="0" w:space="3" w:color="auto"/>
          <w:between w:val="none" w:sz="0" w:space="3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  <w:u w:val="single"/>
        </w:rPr>
        <w:t>В познавательной (интеллектуальной) сфере:</w:t>
      </w:r>
    </w:p>
    <w:p w:rsidR="00E81018" w:rsidRPr="00E81018" w:rsidRDefault="00E81018" w:rsidP="00E81018">
      <w:pPr>
        <w:numPr>
          <w:ilvl w:val="0"/>
          <w:numId w:val="42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выделение существенных признаков биологических объектов и процессов;</w:t>
      </w:r>
    </w:p>
    <w:p w:rsidR="00E81018" w:rsidRPr="00E81018" w:rsidRDefault="00E81018" w:rsidP="00E81018">
      <w:pPr>
        <w:numPr>
          <w:ilvl w:val="0"/>
          <w:numId w:val="42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E81018" w:rsidRPr="00E81018" w:rsidRDefault="00E81018" w:rsidP="00E81018">
      <w:pPr>
        <w:numPr>
          <w:ilvl w:val="0"/>
          <w:numId w:val="42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объяснение роли биологии в практической деятельности людей;</w:t>
      </w:r>
    </w:p>
    <w:p w:rsidR="00E81018" w:rsidRPr="00E81018" w:rsidRDefault="00E81018" w:rsidP="00E81018">
      <w:pPr>
        <w:numPr>
          <w:ilvl w:val="0"/>
          <w:numId w:val="42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сравнение биологических объектов и процессов, умение делать выводы и умозаключения на основе сравнения;</w:t>
      </w:r>
    </w:p>
    <w:p w:rsidR="00E81018" w:rsidRPr="00E81018" w:rsidRDefault="00E81018" w:rsidP="00E81018">
      <w:pPr>
        <w:numPr>
          <w:ilvl w:val="0"/>
          <w:numId w:val="42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умение работать с определителями, лабораторным оборудованием;</w:t>
      </w:r>
    </w:p>
    <w:p w:rsidR="00E81018" w:rsidRPr="00E81018" w:rsidRDefault="00E81018" w:rsidP="00E81018">
      <w:pPr>
        <w:numPr>
          <w:ilvl w:val="0"/>
          <w:numId w:val="42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E81018" w:rsidRPr="00E81018" w:rsidRDefault="00E81018" w:rsidP="00E81018">
      <w:p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  <w:u w:val="single"/>
        </w:rPr>
        <w:t>В ценностно-ориентационной сфере:</w:t>
      </w:r>
    </w:p>
    <w:p w:rsidR="00E81018" w:rsidRPr="00E81018" w:rsidRDefault="00E81018" w:rsidP="00E81018">
      <w:pPr>
        <w:numPr>
          <w:ilvl w:val="0"/>
          <w:numId w:val="43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lastRenderedPageBreak/>
        <w:t>знание основных правил поведения в природе;</w:t>
      </w:r>
    </w:p>
    <w:p w:rsidR="00E81018" w:rsidRDefault="00E81018" w:rsidP="00E81018">
      <w:pPr>
        <w:numPr>
          <w:ilvl w:val="0"/>
          <w:numId w:val="43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анализ и оценка последствий деятельности человека в природе.</w:t>
      </w:r>
    </w:p>
    <w:p w:rsidR="00E81018" w:rsidRPr="00E81018" w:rsidRDefault="00E81018" w:rsidP="00E81018">
      <w:p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  <w:u w:val="single"/>
        </w:rPr>
        <w:t>В сфере трудовой деятельности:</w:t>
      </w:r>
    </w:p>
    <w:p w:rsidR="00E81018" w:rsidRPr="00E81018" w:rsidRDefault="00E81018" w:rsidP="00E81018">
      <w:pPr>
        <w:numPr>
          <w:ilvl w:val="0"/>
          <w:numId w:val="41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знание и соблюдение правил работы в кабинете биологии;</w:t>
      </w:r>
    </w:p>
    <w:p w:rsidR="00E81018" w:rsidRPr="00E81018" w:rsidRDefault="00E81018" w:rsidP="00E81018">
      <w:pPr>
        <w:numPr>
          <w:ilvl w:val="0"/>
          <w:numId w:val="41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соблюдение правил работы с биологическими приборами и инструментами.</w:t>
      </w:r>
    </w:p>
    <w:p w:rsidR="00E81018" w:rsidRPr="00E81018" w:rsidRDefault="00E81018" w:rsidP="00E81018">
      <w:pPr>
        <w:shd w:val="clear" w:color="auto" w:fill="FFFFFF"/>
        <w:spacing w:after="1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1018">
        <w:rPr>
          <w:rFonts w:ascii="Times New Roman" w:hAnsi="Times New Roman" w:cs="Times New Roman"/>
          <w:sz w:val="28"/>
          <w:szCs w:val="28"/>
          <w:u w:val="single"/>
        </w:rPr>
        <w:t>В эстетической сфере:</w:t>
      </w:r>
    </w:p>
    <w:p w:rsidR="00E81018" w:rsidRPr="00814934" w:rsidRDefault="00E81018" w:rsidP="00814934">
      <w:pPr>
        <w:numPr>
          <w:ilvl w:val="0"/>
          <w:numId w:val="48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овладение умением оценивать с эстетической точки зрения объекты живой природы.</w:t>
      </w:r>
    </w:p>
    <w:p w:rsidR="00E81018" w:rsidRPr="00814934" w:rsidRDefault="00E81018" w:rsidP="00814934">
      <w:pPr>
        <w:shd w:val="clear" w:color="auto" w:fill="FFFFFF"/>
        <w:spacing w:after="16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018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E81018" w:rsidRPr="00814934" w:rsidRDefault="00814934" w:rsidP="00814934">
      <w:pPr>
        <w:shd w:val="clear" w:color="auto" w:fill="FFFFFF"/>
        <w:spacing w:after="160"/>
        <w:ind w:left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934">
        <w:rPr>
          <w:rFonts w:ascii="Times New Roman" w:hAnsi="Times New Roman" w:cs="Times New Roman"/>
          <w:b/>
          <w:sz w:val="28"/>
          <w:szCs w:val="28"/>
        </w:rPr>
        <w:t>Цифровая лаборатория ученическая</w:t>
      </w:r>
    </w:p>
    <w:p w:rsidR="00E81018" w:rsidRPr="00814934" w:rsidRDefault="00E81018" w:rsidP="00814934">
      <w:pPr>
        <w:pStyle w:val="a6"/>
        <w:numPr>
          <w:ilvl w:val="0"/>
          <w:numId w:val="49"/>
        </w:numPr>
        <w:shd w:val="clear" w:color="auto" w:fill="FFFFFF"/>
        <w:spacing w:after="160"/>
        <w:jc w:val="both"/>
        <w:rPr>
          <w:sz w:val="28"/>
          <w:szCs w:val="28"/>
        </w:rPr>
      </w:pPr>
      <w:r w:rsidRPr="00814934">
        <w:rPr>
          <w:sz w:val="28"/>
          <w:szCs w:val="28"/>
        </w:rPr>
        <w:t>Цифровые датчики электропроводности, рН, положения, температуры, абсолютного давления;</w:t>
      </w:r>
    </w:p>
    <w:p w:rsidR="00E81018" w:rsidRPr="00814934" w:rsidRDefault="00E81018" w:rsidP="00814934">
      <w:pPr>
        <w:pStyle w:val="a6"/>
        <w:numPr>
          <w:ilvl w:val="0"/>
          <w:numId w:val="49"/>
        </w:numPr>
        <w:shd w:val="clear" w:color="auto" w:fill="FFFFFF"/>
        <w:spacing w:after="160"/>
        <w:jc w:val="both"/>
        <w:rPr>
          <w:sz w:val="28"/>
          <w:szCs w:val="28"/>
        </w:rPr>
      </w:pPr>
      <w:r w:rsidRPr="00814934">
        <w:rPr>
          <w:sz w:val="28"/>
          <w:szCs w:val="28"/>
        </w:rPr>
        <w:t>Цифровой осциллографический датчик;</w:t>
      </w:r>
    </w:p>
    <w:p w:rsidR="00E81018" w:rsidRPr="00814934" w:rsidRDefault="00E81018" w:rsidP="00814934">
      <w:pPr>
        <w:pStyle w:val="a6"/>
        <w:numPr>
          <w:ilvl w:val="0"/>
          <w:numId w:val="49"/>
        </w:numPr>
        <w:shd w:val="clear" w:color="auto" w:fill="FFFFFF"/>
        <w:spacing w:after="160"/>
        <w:jc w:val="both"/>
        <w:rPr>
          <w:sz w:val="28"/>
          <w:szCs w:val="28"/>
        </w:rPr>
      </w:pPr>
      <w:r w:rsidRPr="00814934">
        <w:rPr>
          <w:sz w:val="28"/>
          <w:szCs w:val="28"/>
        </w:rPr>
        <w:t>Весы электронные учебные 200 г;</w:t>
      </w:r>
    </w:p>
    <w:p w:rsidR="00E81018" w:rsidRPr="00814934" w:rsidRDefault="00E81018" w:rsidP="00814934">
      <w:pPr>
        <w:pStyle w:val="a6"/>
        <w:numPr>
          <w:ilvl w:val="0"/>
          <w:numId w:val="49"/>
        </w:numPr>
        <w:shd w:val="clear" w:color="auto" w:fill="FFFFFF"/>
        <w:spacing w:after="160"/>
        <w:jc w:val="both"/>
        <w:rPr>
          <w:sz w:val="28"/>
          <w:szCs w:val="28"/>
        </w:rPr>
      </w:pPr>
      <w:r w:rsidRPr="00814934">
        <w:rPr>
          <w:sz w:val="28"/>
          <w:szCs w:val="28"/>
        </w:rPr>
        <w:t>Микроскоп: цифровой или оптический с увеличением от 80 X;</w:t>
      </w:r>
    </w:p>
    <w:p w:rsidR="00E81018" w:rsidRPr="00814934" w:rsidRDefault="00E81018" w:rsidP="00814934">
      <w:pPr>
        <w:pStyle w:val="a6"/>
        <w:numPr>
          <w:ilvl w:val="0"/>
          <w:numId w:val="49"/>
        </w:numPr>
        <w:shd w:val="clear" w:color="auto" w:fill="FFFFFF"/>
        <w:spacing w:after="160"/>
        <w:jc w:val="both"/>
        <w:rPr>
          <w:sz w:val="28"/>
          <w:szCs w:val="28"/>
        </w:rPr>
      </w:pPr>
      <w:r w:rsidRPr="00814934">
        <w:rPr>
          <w:sz w:val="28"/>
          <w:szCs w:val="28"/>
        </w:rPr>
        <w:t>Набор для изготовления микропрепаратов;</w:t>
      </w:r>
    </w:p>
    <w:p w:rsidR="00E81018" w:rsidRPr="00814934" w:rsidRDefault="00E81018" w:rsidP="00814934">
      <w:pPr>
        <w:pStyle w:val="a6"/>
        <w:numPr>
          <w:ilvl w:val="0"/>
          <w:numId w:val="49"/>
        </w:numPr>
        <w:shd w:val="clear" w:color="auto" w:fill="FFFFFF"/>
        <w:spacing w:after="160"/>
        <w:jc w:val="both"/>
        <w:rPr>
          <w:sz w:val="28"/>
          <w:szCs w:val="28"/>
        </w:rPr>
      </w:pPr>
      <w:r w:rsidRPr="00814934">
        <w:rPr>
          <w:sz w:val="28"/>
          <w:szCs w:val="28"/>
        </w:rPr>
        <w:t>Микропрепараты (набор);</w:t>
      </w:r>
    </w:p>
    <w:p w:rsidR="00E81018" w:rsidRPr="00814934" w:rsidRDefault="00E81018" w:rsidP="00814934">
      <w:pPr>
        <w:pStyle w:val="a6"/>
        <w:numPr>
          <w:ilvl w:val="0"/>
          <w:numId w:val="49"/>
        </w:numPr>
        <w:shd w:val="clear" w:color="auto" w:fill="FFFFFF"/>
        <w:spacing w:after="160"/>
        <w:jc w:val="both"/>
        <w:rPr>
          <w:sz w:val="28"/>
          <w:szCs w:val="28"/>
        </w:rPr>
      </w:pPr>
      <w:r w:rsidRPr="00814934">
        <w:rPr>
          <w:sz w:val="28"/>
          <w:szCs w:val="28"/>
        </w:rPr>
        <w:t>Соединительные провода, программное обе</w:t>
      </w:r>
      <w:r w:rsidR="00814934">
        <w:rPr>
          <w:sz w:val="28"/>
          <w:szCs w:val="28"/>
        </w:rPr>
        <w:t>спечение, методические указания.</w:t>
      </w:r>
    </w:p>
    <w:p w:rsidR="00E81018" w:rsidRPr="006414F9" w:rsidRDefault="006414F9" w:rsidP="006414F9">
      <w:pPr>
        <w:shd w:val="clear" w:color="auto" w:fill="FFFFFF"/>
        <w:spacing w:after="1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018">
        <w:rPr>
          <w:rFonts w:ascii="Times New Roman" w:hAnsi="Times New Roman" w:cs="Times New Roman"/>
          <w:b/>
          <w:sz w:val="28"/>
          <w:szCs w:val="28"/>
        </w:rPr>
        <w:t>Комплект посуды и оборудования для ученических опытов</w:t>
      </w:r>
    </w:p>
    <w:p w:rsidR="00E81018" w:rsidRPr="006414F9" w:rsidRDefault="00E81018" w:rsidP="006414F9">
      <w:pPr>
        <w:pStyle w:val="a6"/>
        <w:numPr>
          <w:ilvl w:val="0"/>
          <w:numId w:val="50"/>
        </w:numPr>
        <w:shd w:val="clear" w:color="auto" w:fill="FFFFFF"/>
        <w:spacing w:after="160"/>
        <w:jc w:val="both"/>
        <w:rPr>
          <w:sz w:val="28"/>
          <w:szCs w:val="28"/>
        </w:rPr>
      </w:pPr>
      <w:r w:rsidRPr="006414F9">
        <w:rPr>
          <w:sz w:val="28"/>
          <w:szCs w:val="28"/>
        </w:rPr>
        <w:t>Штатив лабораторный химический:</w:t>
      </w:r>
    </w:p>
    <w:p w:rsidR="00E81018" w:rsidRPr="006414F9" w:rsidRDefault="00E81018" w:rsidP="006414F9">
      <w:pPr>
        <w:pStyle w:val="a6"/>
        <w:numPr>
          <w:ilvl w:val="0"/>
          <w:numId w:val="50"/>
        </w:numPr>
        <w:shd w:val="clear" w:color="auto" w:fill="FFFFFF"/>
        <w:spacing w:after="160"/>
        <w:jc w:val="both"/>
        <w:rPr>
          <w:sz w:val="28"/>
          <w:szCs w:val="28"/>
        </w:rPr>
      </w:pPr>
      <w:r w:rsidRPr="006414F9">
        <w:rPr>
          <w:sz w:val="28"/>
          <w:szCs w:val="28"/>
        </w:rPr>
        <w:t>Набор чашек Петри:</w:t>
      </w:r>
    </w:p>
    <w:p w:rsidR="00E81018" w:rsidRPr="006414F9" w:rsidRDefault="00E81018" w:rsidP="006414F9">
      <w:pPr>
        <w:pStyle w:val="a6"/>
        <w:numPr>
          <w:ilvl w:val="0"/>
          <w:numId w:val="50"/>
        </w:numPr>
        <w:shd w:val="clear" w:color="auto" w:fill="FFFFFF"/>
        <w:spacing w:after="160"/>
        <w:jc w:val="both"/>
        <w:rPr>
          <w:sz w:val="28"/>
          <w:szCs w:val="28"/>
        </w:rPr>
      </w:pPr>
      <w:r w:rsidRPr="006414F9">
        <w:rPr>
          <w:sz w:val="28"/>
          <w:szCs w:val="28"/>
        </w:rPr>
        <w:t xml:space="preserve">Набор инструментов </w:t>
      </w:r>
      <w:proofErr w:type="spellStart"/>
      <w:r w:rsidRPr="006414F9">
        <w:rPr>
          <w:sz w:val="28"/>
          <w:szCs w:val="28"/>
        </w:rPr>
        <w:t>препаровальных</w:t>
      </w:r>
      <w:proofErr w:type="spellEnd"/>
      <w:r w:rsidRPr="006414F9">
        <w:rPr>
          <w:sz w:val="28"/>
          <w:szCs w:val="28"/>
        </w:rPr>
        <w:t>:</w:t>
      </w:r>
    </w:p>
    <w:p w:rsidR="00E81018" w:rsidRPr="006414F9" w:rsidRDefault="00E81018" w:rsidP="006414F9">
      <w:pPr>
        <w:pStyle w:val="a6"/>
        <w:numPr>
          <w:ilvl w:val="0"/>
          <w:numId w:val="50"/>
        </w:numPr>
        <w:shd w:val="clear" w:color="auto" w:fill="FFFFFF"/>
        <w:spacing w:after="160"/>
        <w:jc w:val="both"/>
        <w:rPr>
          <w:sz w:val="28"/>
          <w:szCs w:val="28"/>
        </w:rPr>
      </w:pPr>
      <w:r w:rsidRPr="006414F9">
        <w:rPr>
          <w:sz w:val="28"/>
          <w:szCs w:val="28"/>
        </w:rPr>
        <w:t>Ложка для сжигания веществ:</w:t>
      </w:r>
    </w:p>
    <w:p w:rsidR="00E81018" w:rsidRPr="006414F9" w:rsidRDefault="00E81018" w:rsidP="006414F9">
      <w:pPr>
        <w:pStyle w:val="a6"/>
        <w:numPr>
          <w:ilvl w:val="0"/>
          <w:numId w:val="50"/>
        </w:numPr>
        <w:shd w:val="clear" w:color="auto" w:fill="FFFFFF"/>
        <w:spacing w:after="160"/>
        <w:jc w:val="both"/>
        <w:rPr>
          <w:sz w:val="28"/>
          <w:szCs w:val="28"/>
        </w:rPr>
      </w:pPr>
      <w:r w:rsidRPr="006414F9">
        <w:rPr>
          <w:sz w:val="28"/>
          <w:szCs w:val="28"/>
        </w:rPr>
        <w:t>Ступка фарфоровая с пестиком:</w:t>
      </w:r>
    </w:p>
    <w:p w:rsidR="00E81018" w:rsidRPr="006414F9" w:rsidRDefault="00E81018" w:rsidP="006414F9">
      <w:pPr>
        <w:pStyle w:val="a6"/>
        <w:numPr>
          <w:ilvl w:val="0"/>
          <w:numId w:val="50"/>
        </w:numPr>
        <w:shd w:val="clear" w:color="auto" w:fill="FFFFFF"/>
        <w:spacing w:after="160"/>
        <w:jc w:val="both"/>
        <w:rPr>
          <w:sz w:val="28"/>
          <w:szCs w:val="28"/>
        </w:rPr>
      </w:pPr>
      <w:r w:rsidRPr="006414F9">
        <w:rPr>
          <w:sz w:val="28"/>
          <w:szCs w:val="28"/>
        </w:rPr>
        <w:t>Набор банок, склянок, флаконов для хранения твердых реактивов;</w:t>
      </w:r>
    </w:p>
    <w:p w:rsidR="00E81018" w:rsidRPr="006414F9" w:rsidRDefault="00E81018" w:rsidP="006414F9">
      <w:pPr>
        <w:pStyle w:val="a6"/>
        <w:numPr>
          <w:ilvl w:val="0"/>
          <w:numId w:val="50"/>
        </w:numPr>
        <w:shd w:val="clear" w:color="auto" w:fill="FFFFFF"/>
        <w:spacing w:after="160"/>
        <w:jc w:val="both"/>
        <w:rPr>
          <w:sz w:val="28"/>
          <w:szCs w:val="28"/>
        </w:rPr>
      </w:pPr>
      <w:r w:rsidRPr="006414F9">
        <w:rPr>
          <w:sz w:val="28"/>
          <w:szCs w:val="28"/>
        </w:rPr>
        <w:t>Набор приборок;</w:t>
      </w:r>
    </w:p>
    <w:p w:rsidR="00E81018" w:rsidRPr="006414F9" w:rsidRDefault="00E81018" w:rsidP="006414F9">
      <w:pPr>
        <w:pStyle w:val="a6"/>
        <w:numPr>
          <w:ilvl w:val="0"/>
          <w:numId w:val="50"/>
        </w:numPr>
        <w:shd w:val="clear" w:color="auto" w:fill="FFFFFF"/>
        <w:spacing w:after="160"/>
        <w:jc w:val="both"/>
        <w:rPr>
          <w:sz w:val="28"/>
          <w:szCs w:val="28"/>
        </w:rPr>
      </w:pPr>
      <w:r w:rsidRPr="006414F9">
        <w:rPr>
          <w:sz w:val="28"/>
          <w:szCs w:val="28"/>
        </w:rPr>
        <w:t>Прибор для получения газов;</w:t>
      </w:r>
    </w:p>
    <w:p w:rsidR="00E81018" w:rsidRPr="006414F9" w:rsidRDefault="00E81018" w:rsidP="006414F9">
      <w:pPr>
        <w:pStyle w:val="a6"/>
        <w:numPr>
          <w:ilvl w:val="0"/>
          <w:numId w:val="50"/>
        </w:numPr>
        <w:shd w:val="clear" w:color="auto" w:fill="FFFFFF"/>
        <w:spacing w:after="160"/>
        <w:jc w:val="both"/>
        <w:rPr>
          <w:sz w:val="28"/>
          <w:szCs w:val="28"/>
        </w:rPr>
      </w:pPr>
      <w:r w:rsidRPr="006414F9">
        <w:rPr>
          <w:sz w:val="28"/>
          <w:szCs w:val="28"/>
        </w:rPr>
        <w:t>Спиртовка и горючее для неё;</w:t>
      </w:r>
    </w:p>
    <w:p w:rsidR="00E81018" w:rsidRPr="006414F9" w:rsidRDefault="00E81018" w:rsidP="006414F9">
      <w:pPr>
        <w:pStyle w:val="a6"/>
        <w:numPr>
          <w:ilvl w:val="0"/>
          <w:numId w:val="50"/>
        </w:numPr>
        <w:shd w:val="clear" w:color="auto" w:fill="FFFFFF"/>
        <w:spacing w:after="160"/>
        <w:jc w:val="both"/>
        <w:rPr>
          <w:sz w:val="28"/>
          <w:szCs w:val="28"/>
        </w:rPr>
      </w:pPr>
      <w:r w:rsidRPr="006414F9">
        <w:rPr>
          <w:sz w:val="28"/>
          <w:szCs w:val="28"/>
        </w:rPr>
        <w:t>Фильтровальн</w:t>
      </w:r>
      <w:r w:rsidR="006414F9">
        <w:rPr>
          <w:sz w:val="28"/>
          <w:szCs w:val="28"/>
        </w:rPr>
        <w:t>ая бумага</w:t>
      </w:r>
      <w:r w:rsidRPr="006414F9">
        <w:rPr>
          <w:sz w:val="28"/>
          <w:szCs w:val="28"/>
        </w:rPr>
        <w:t>;</w:t>
      </w:r>
    </w:p>
    <w:p w:rsidR="00E81018" w:rsidRPr="006414F9" w:rsidRDefault="00E81018" w:rsidP="006414F9">
      <w:pPr>
        <w:pStyle w:val="a6"/>
        <w:numPr>
          <w:ilvl w:val="0"/>
          <w:numId w:val="50"/>
        </w:numPr>
        <w:shd w:val="clear" w:color="auto" w:fill="FFFFFF"/>
        <w:spacing w:after="160"/>
        <w:jc w:val="both"/>
        <w:rPr>
          <w:sz w:val="28"/>
          <w:szCs w:val="28"/>
        </w:rPr>
      </w:pPr>
      <w:r w:rsidRPr="006414F9">
        <w:rPr>
          <w:sz w:val="28"/>
          <w:szCs w:val="28"/>
        </w:rPr>
        <w:t>Колба коническая;</w:t>
      </w:r>
    </w:p>
    <w:p w:rsidR="00E81018" w:rsidRPr="006414F9" w:rsidRDefault="00E81018" w:rsidP="006414F9">
      <w:pPr>
        <w:pStyle w:val="a6"/>
        <w:numPr>
          <w:ilvl w:val="0"/>
          <w:numId w:val="50"/>
        </w:numPr>
        <w:shd w:val="clear" w:color="auto" w:fill="FFFFFF"/>
        <w:spacing w:after="160"/>
        <w:jc w:val="both"/>
        <w:rPr>
          <w:sz w:val="28"/>
          <w:szCs w:val="28"/>
        </w:rPr>
      </w:pPr>
      <w:r w:rsidRPr="006414F9">
        <w:rPr>
          <w:sz w:val="28"/>
          <w:szCs w:val="28"/>
        </w:rPr>
        <w:lastRenderedPageBreak/>
        <w:t>Палочка стеклянная (с резиновым наконечником);</w:t>
      </w:r>
    </w:p>
    <w:p w:rsidR="00E81018" w:rsidRPr="006414F9" w:rsidRDefault="00E81018" w:rsidP="006414F9">
      <w:pPr>
        <w:pStyle w:val="a6"/>
        <w:numPr>
          <w:ilvl w:val="0"/>
          <w:numId w:val="50"/>
        </w:numPr>
        <w:shd w:val="clear" w:color="auto" w:fill="FFFFFF"/>
        <w:spacing w:after="160"/>
        <w:jc w:val="both"/>
        <w:rPr>
          <w:sz w:val="28"/>
          <w:szCs w:val="28"/>
        </w:rPr>
      </w:pPr>
      <w:r w:rsidRPr="006414F9">
        <w:rPr>
          <w:sz w:val="28"/>
          <w:szCs w:val="28"/>
        </w:rPr>
        <w:t>Чашечка для выпаривания (выпарительная чашечка);</w:t>
      </w:r>
    </w:p>
    <w:p w:rsidR="00E81018" w:rsidRPr="006414F9" w:rsidRDefault="00E81018" w:rsidP="006414F9">
      <w:pPr>
        <w:pStyle w:val="a6"/>
        <w:numPr>
          <w:ilvl w:val="0"/>
          <w:numId w:val="50"/>
        </w:numPr>
        <w:shd w:val="clear" w:color="auto" w:fill="FFFFFF"/>
        <w:spacing w:after="160"/>
        <w:jc w:val="both"/>
        <w:rPr>
          <w:sz w:val="28"/>
          <w:szCs w:val="28"/>
        </w:rPr>
      </w:pPr>
      <w:r w:rsidRPr="006414F9">
        <w:rPr>
          <w:sz w:val="28"/>
          <w:szCs w:val="28"/>
        </w:rPr>
        <w:t>Мерный цилиндр (пластиковый);</w:t>
      </w:r>
    </w:p>
    <w:p w:rsidR="00E81018" w:rsidRPr="006414F9" w:rsidRDefault="00E81018" w:rsidP="006414F9">
      <w:pPr>
        <w:pStyle w:val="a6"/>
        <w:numPr>
          <w:ilvl w:val="0"/>
          <w:numId w:val="50"/>
        </w:numPr>
        <w:shd w:val="clear" w:color="auto" w:fill="FFFFFF"/>
        <w:spacing w:after="160"/>
        <w:jc w:val="both"/>
        <w:rPr>
          <w:sz w:val="28"/>
          <w:szCs w:val="28"/>
        </w:rPr>
      </w:pPr>
      <w:r w:rsidRPr="006414F9">
        <w:rPr>
          <w:sz w:val="28"/>
          <w:szCs w:val="28"/>
        </w:rPr>
        <w:t>Воронка стеклянная (малая);</w:t>
      </w:r>
    </w:p>
    <w:p w:rsidR="00E81018" w:rsidRPr="006414F9" w:rsidRDefault="006414F9" w:rsidP="006414F9">
      <w:pPr>
        <w:pStyle w:val="a6"/>
        <w:numPr>
          <w:ilvl w:val="0"/>
          <w:numId w:val="50"/>
        </w:numPr>
        <w:shd w:val="clear" w:color="auto" w:fill="FFFFFF"/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Стакан стеклянный (100 мл).</w:t>
      </w:r>
    </w:p>
    <w:p w:rsidR="00E81018" w:rsidRPr="00E81018" w:rsidRDefault="00E81018" w:rsidP="00E81018">
      <w:pPr>
        <w:shd w:val="clear" w:color="auto" w:fill="FFFFFF"/>
        <w:spacing w:after="16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E81018" w:rsidRPr="00E81018" w:rsidRDefault="00E81018" w:rsidP="006414F9">
      <w:pPr>
        <w:shd w:val="clear" w:color="auto" w:fill="FFFFFF"/>
        <w:spacing w:after="16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018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W w:w="10207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32"/>
        <w:gridCol w:w="850"/>
        <w:gridCol w:w="814"/>
        <w:gridCol w:w="37"/>
        <w:gridCol w:w="1624"/>
        <w:gridCol w:w="40"/>
        <w:gridCol w:w="37"/>
        <w:gridCol w:w="1947"/>
        <w:gridCol w:w="37"/>
        <w:gridCol w:w="1645"/>
        <w:gridCol w:w="19"/>
        <w:gridCol w:w="37"/>
        <w:gridCol w:w="2188"/>
      </w:tblGrid>
      <w:tr w:rsidR="00E81018" w:rsidRPr="00E81018" w:rsidTr="006414F9">
        <w:trPr>
          <w:trHeight w:val="665"/>
          <w:jc w:val="center"/>
        </w:trPr>
        <w:tc>
          <w:tcPr>
            <w:tcW w:w="93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8101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8101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66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61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814934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024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814934">
            <w:pPr>
              <w:spacing w:after="1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организации </w:t>
            </w:r>
          </w:p>
        </w:tc>
        <w:tc>
          <w:tcPr>
            <w:tcW w:w="1682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учебной деятельности</w:t>
            </w:r>
          </w:p>
        </w:tc>
        <w:tc>
          <w:tcPr>
            <w:tcW w:w="2244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лабораторного и цифрового оборудования (центр «Точка роста»)</w:t>
            </w:r>
          </w:p>
        </w:tc>
      </w:tr>
      <w:tr w:rsidR="00E81018" w:rsidRPr="00E81018" w:rsidTr="006414F9">
        <w:trPr>
          <w:trHeight w:val="665"/>
          <w:jc w:val="center"/>
        </w:trPr>
        <w:tc>
          <w:tcPr>
            <w:tcW w:w="9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66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jc w:val="both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</w:p>
        </w:tc>
        <w:tc>
          <w:tcPr>
            <w:tcW w:w="2024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</w:p>
        </w:tc>
        <w:tc>
          <w:tcPr>
            <w:tcW w:w="2244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</w:p>
        </w:tc>
      </w:tr>
      <w:tr w:rsidR="00E81018" w:rsidRPr="00E81018" w:rsidTr="006414F9">
        <w:trPr>
          <w:trHeight w:val="1025"/>
          <w:jc w:val="center"/>
        </w:trPr>
        <w:tc>
          <w:tcPr>
            <w:tcW w:w="10207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– 1 ч</w:t>
            </w:r>
          </w:p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018" w:rsidRPr="00E81018" w:rsidTr="006414F9">
        <w:trPr>
          <w:trHeight w:val="1115"/>
          <w:jc w:val="center"/>
        </w:trPr>
        <w:tc>
          <w:tcPr>
            <w:tcW w:w="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Вводный инструктаж по ТБ при проведении лабораторных работ.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Урок - беседа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Знакомство с инструктажем по ТБ</w:t>
            </w:r>
          </w:p>
        </w:tc>
        <w:tc>
          <w:tcPr>
            <w:tcW w:w="22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биологии</w:t>
            </w:r>
          </w:p>
        </w:tc>
      </w:tr>
      <w:tr w:rsidR="00E81018" w:rsidRPr="00E81018" w:rsidTr="006414F9">
        <w:trPr>
          <w:trHeight w:val="1025"/>
          <w:jc w:val="center"/>
        </w:trPr>
        <w:tc>
          <w:tcPr>
            <w:tcW w:w="10207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Лаборатория Исследователя – 5 ч</w:t>
            </w:r>
          </w:p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018" w:rsidRPr="00E81018" w:rsidTr="006414F9">
        <w:trPr>
          <w:trHeight w:val="1625"/>
          <w:jc w:val="center"/>
        </w:trPr>
        <w:tc>
          <w:tcPr>
            <w:tcW w:w="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Приборы для научных исследований,</w:t>
            </w:r>
          </w:p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Урок - лекция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Знакомство с лабораторным оборудованием и правилами их использован</w:t>
            </w:r>
            <w:r w:rsidRPr="00E81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ия</w:t>
            </w: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Цифровая лаборатория по биологии. Лабораторное оборудование</w:t>
            </w:r>
          </w:p>
        </w:tc>
      </w:tr>
      <w:tr w:rsidR="00E81018" w:rsidRPr="00E81018" w:rsidTr="006414F9">
        <w:trPr>
          <w:trHeight w:val="1880"/>
          <w:jc w:val="center"/>
        </w:trPr>
        <w:tc>
          <w:tcPr>
            <w:tcW w:w="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Знакомство с устройством микроскопа.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Урок - практикум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Знакомство с устройством микроскопов различного типа. Повторение правил работы с микроскопом</w:t>
            </w: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биологии. Лабораторное оборудование. Микроскопы</w:t>
            </w:r>
          </w:p>
        </w:tc>
      </w:tr>
      <w:tr w:rsidR="00E81018" w:rsidRPr="00E81018" w:rsidTr="006414F9">
        <w:trPr>
          <w:trHeight w:val="2135"/>
          <w:jc w:val="center"/>
        </w:trPr>
        <w:tc>
          <w:tcPr>
            <w:tcW w:w="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Техника биологического рисунка и</w:t>
            </w:r>
          </w:p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приготовление микропрепаратов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Урок - практикум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приготовления временных микропрепаратов, отработка практических навыков работы с лабораторным оборудовани</w:t>
            </w:r>
            <w:r w:rsidR="00767CB8">
              <w:rPr>
                <w:rFonts w:ascii="Times New Roman" w:hAnsi="Times New Roman" w:cs="Times New Roman"/>
                <w:sz w:val="28"/>
                <w:szCs w:val="28"/>
              </w:rPr>
              <w:t>ем, техникой приготовления препа</w:t>
            </w: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рата.</w:t>
            </w: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биологии. Лабораторное оборудование. Микроскопы</w:t>
            </w:r>
          </w:p>
        </w:tc>
      </w:tr>
      <w:tr w:rsidR="00E81018" w:rsidRPr="00E81018" w:rsidTr="006414F9">
        <w:trPr>
          <w:trHeight w:val="1520"/>
          <w:jc w:val="center"/>
        </w:trPr>
        <w:tc>
          <w:tcPr>
            <w:tcW w:w="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Мини-исследование «Микромир»</w:t>
            </w:r>
          </w:p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Урок - практикум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Отработка навыка работы с временными и постоянными препаратами</w:t>
            </w: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Цифровой микроскоп.</w:t>
            </w:r>
          </w:p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E81018" w:rsidRPr="00E81018" w:rsidTr="006414F9">
        <w:trPr>
          <w:trHeight w:val="1520"/>
          <w:jc w:val="center"/>
        </w:trPr>
        <w:tc>
          <w:tcPr>
            <w:tcW w:w="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Мини-исследование «Микромир»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Урок - практикум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Отработка навыка работы с временными и постоянными препаратами</w:t>
            </w: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E81018" w:rsidRPr="00E81018" w:rsidTr="006414F9">
        <w:trPr>
          <w:trHeight w:val="620"/>
          <w:jc w:val="center"/>
        </w:trPr>
        <w:tc>
          <w:tcPr>
            <w:tcW w:w="10207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ботаника – 10 ч</w:t>
            </w:r>
          </w:p>
        </w:tc>
      </w:tr>
      <w:tr w:rsidR="00E81018" w:rsidRPr="00E81018" w:rsidTr="006414F9">
        <w:trPr>
          <w:trHeight w:val="1520"/>
          <w:jc w:val="center"/>
        </w:trPr>
        <w:tc>
          <w:tcPr>
            <w:tcW w:w="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Фенологические наблюдения «Осень в жизни растений»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Урок - экскурсия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Знакомство с фенологическими изменениями в природе с наступлением осени.</w:t>
            </w: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E81018" w:rsidRPr="00E81018" w:rsidTr="006414F9">
        <w:trPr>
          <w:trHeight w:val="1520"/>
          <w:jc w:val="center"/>
        </w:trPr>
        <w:tc>
          <w:tcPr>
            <w:tcW w:w="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Техника сбора, высушивания и монтировки гербария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Урок - лекция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Знакомство с техникой сбора, высушивания и монтировки гербария</w:t>
            </w: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оборудование.</w:t>
            </w:r>
          </w:p>
        </w:tc>
      </w:tr>
      <w:tr w:rsidR="00E81018" w:rsidRPr="00E81018" w:rsidTr="006414F9">
        <w:trPr>
          <w:trHeight w:val="1115"/>
          <w:jc w:val="center"/>
        </w:trPr>
        <w:tc>
          <w:tcPr>
            <w:tcW w:w="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Техника сбора, высушивания и монтировки гербария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Урок - практикум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Отработка навыка сбора, высушивания и монтировки гербария</w:t>
            </w: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018" w:rsidRPr="00E81018" w:rsidTr="006414F9">
        <w:trPr>
          <w:trHeight w:val="1115"/>
          <w:jc w:val="center"/>
        </w:trPr>
        <w:tc>
          <w:tcPr>
            <w:tcW w:w="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Определяем и классифицируем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Урок - практикум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Определяют и классифицируют растения, собранные для гербария</w:t>
            </w: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018" w:rsidRPr="00E81018" w:rsidTr="006414F9">
        <w:trPr>
          <w:trHeight w:val="1115"/>
          <w:jc w:val="center"/>
        </w:trPr>
        <w:tc>
          <w:tcPr>
            <w:tcW w:w="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Морфологическое описание растений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Урок - лаборатория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Классифицируют и описывают растения, собранные для гербария</w:t>
            </w: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018" w:rsidRPr="00E81018" w:rsidTr="006414F9">
        <w:trPr>
          <w:trHeight w:val="1235"/>
          <w:jc w:val="center"/>
        </w:trPr>
        <w:tc>
          <w:tcPr>
            <w:tcW w:w="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Определение растений в безлиственном состоянии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Урок - практикум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Определяют растений в безлиственном состоянии на территории школы</w:t>
            </w: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</w:tc>
      </w:tr>
      <w:tr w:rsidR="00E81018" w:rsidRPr="00E81018" w:rsidTr="006414F9">
        <w:trPr>
          <w:trHeight w:val="1265"/>
          <w:jc w:val="center"/>
        </w:trPr>
        <w:tc>
          <w:tcPr>
            <w:tcW w:w="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растений в </w:t>
            </w:r>
            <w:proofErr w:type="gramStart"/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безлиственном</w:t>
            </w:r>
            <w:proofErr w:type="gramEnd"/>
          </w:p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состоянии</w:t>
            </w:r>
            <w:proofErr w:type="gramEnd"/>
          </w:p>
        </w:tc>
        <w:tc>
          <w:tcPr>
            <w:tcW w:w="19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Урок - лаборатория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 растений в безлиственном состоянии на </w:t>
            </w:r>
            <w:r w:rsidRPr="00E81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школы</w:t>
            </w: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018" w:rsidRPr="00E81018" w:rsidTr="006414F9">
        <w:trPr>
          <w:trHeight w:val="1115"/>
          <w:jc w:val="center"/>
        </w:trPr>
        <w:tc>
          <w:tcPr>
            <w:tcW w:w="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Создание каталога «Видовое разнообразие растений пришкольной территории»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Урок - лаборатория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Создают каталог растений пришкольной территории</w:t>
            </w: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018" w:rsidRPr="00E81018" w:rsidTr="006414F9">
        <w:trPr>
          <w:trHeight w:val="1115"/>
          <w:jc w:val="center"/>
        </w:trPr>
        <w:tc>
          <w:tcPr>
            <w:tcW w:w="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767CB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 xml:space="preserve">Редкие растения </w:t>
            </w:r>
            <w:r w:rsidR="00767CB8">
              <w:rPr>
                <w:rFonts w:ascii="Times New Roman" w:hAnsi="Times New Roman" w:cs="Times New Roman"/>
                <w:sz w:val="28"/>
                <w:szCs w:val="28"/>
              </w:rPr>
              <w:t xml:space="preserve">Тверской </w:t>
            </w: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Урок - лаборатория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767CB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растениями Красной книги </w:t>
            </w:r>
            <w:r w:rsidR="00767CB8">
              <w:rPr>
                <w:rFonts w:ascii="Times New Roman" w:hAnsi="Times New Roman" w:cs="Times New Roman"/>
                <w:sz w:val="28"/>
                <w:szCs w:val="28"/>
              </w:rPr>
              <w:t xml:space="preserve">Тверской </w:t>
            </w: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</w:tc>
      </w:tr>
      <w:tr w:rsidR="00E81018" w:rsidRPr="00E81018" w:rsidTr="006414F9">
        <w:trPr>
          <w:trHeight w:val="1115"/>
          <w:jc w:val="center"/>
        </w:trPr>
        <w:tc>
          <w:tcPr>
            <w:tcW w:w="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767CB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 xml:space="preserve">Редкие растения </w:t>
            </w:r>
            <w:r w:rsidR="00767CB8">
              <w:rPr>
                <w:rFonts w:ascii="Times New Roman" w:hAnsi="Times New Roman" w:cs="Times New Roman"/>
                <w:sz w:val="28"/>
                <w:szCs w:val="28"/>
              </w:rPr>
              <w:t xml:space="preserve">Тверской </w:t>
            </w: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Урок - практикум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767CB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Составляют Красную книгу </w:t>
            </w:r>
            <w:proofErr w:type="gramStart"/>
            <w:r w:rsidR="00767CB8">
              <w:rPr>
                <w:rFonts w:ascii="Times New Roman" w:hAnsi="Times New Roman" w:cs="Times New Roman"/>
                <w:sz w:val="28"/>
                <w:szCs w:val="28"/>
              </w:rPr>
              <w:t>Тверской</w:t>
            </w:r>
            <w:proofErr w:type="gramEnd"/>
            <w:r w:rsidR="00767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биологии</w:t>
            </w:r>
          </w:p>
        </w:tc>
      </w:tr>
      <w:tr w:rsidR="00E81018" w:rsidRPr="00E81018" w:rsidTr="006414F9">
        <w:trPr>
          <w:trHeight w:val="1025"/>
          <w:jc w:val="center"/>
        </w:trPr>
        <w:tc>
          <w:tcPr>
            <w:tcW w:w="10207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зоология – 7 ч</w:t>
            </w:r>
          </w:p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018" w:rsidRPr="00E81018" w:rsidTr="006414F9">
        <w:trPr>
          <w:trHeight w:val="875"/>
          <w:jc w:val="center"/>
        </w:trPr>
        <w:tc>
          <w:tcPr>
            <w:tcW w:w="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Система животного мира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Урок - лекция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Знакомятся с системой животного мира</w:t>
            </w: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018" w:rsidRPr="00E81018" w:rsidTr="006414F9">
        <w:trPr>
          <w:trHeight w:val="875"/>
          <w:jc w:val="center"/>
        </w:trPr>
        <w:tc>
          <w:tcPr>
            <w:tcW w:w="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Определяем и классифици</w:t>
            </w:r>
            <w:r w:rsidRPr="00E81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руем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- практикум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 и классифицируют </w:t>
            </w:r>
            <w:r w:rsidRPr="00E81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животных</w:t>
            </w: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018" w:rsidRPr="00E81018" w:rsidTr="006414F9">
        <w:trPr>
          <w:trHeight w:val="1625"/>
          <w:jc w:val="center"/>
        </w:trPr>
        <w:tc>
          <w:tcPr>
            <w:tcW w:w="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Определяем животных по следам и контуру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Урок - лаборатория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Знакомятся с фенологическими изменениями в жизни животных с наступлением зимы</w:t>
            </w: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018" w:rsidRPr="00E81018" w:rsidTr="006414F9">
        <w:trPr>
          <w:trHeight w:val="1115"/>
          <w:jc w:val="center"/>
        </w:trPr>
        <w:tc>
          <w:tcPr>
            <w:tcW w:w="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Определение экологической группы животного по внешнему виду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Урок - практикум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Отрабатывают навык определения животных по следам и контуру</w:t>
            </w: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018" w:rsidRPr="00E81018" w:rsidTr="006414F9">
        <w:trPr>
          <w:trHeight w:val="1775"/>
          <w:jc w:val="center"/>
        </w:trPr>
        <w:tc>
          <w:tcPr>
            <w:tcW w:w="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Практическая орнитология</w:t>
            </w:r>
          </w:p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gramStart"/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E81018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исследование «Птицы на кормушке»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Урок - лаборатория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Отрабатывают навык определения экологической группы животного по внешнему виду</w:t>
            </w: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</w:t>
            </w:r>
          </w:p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биологии</w:t>
            </w:r>
          </w:p>
        </w:tc>
      </w:tr>
      <w:tr w:rsidR="00E81018" w:rsidRPr="00E81018" w:rsidTr="006414F9">
        <w:trPr>
          <w:trHeight w:val="875"/>
          <w:jc w:val="center"/>
        </w:trPr>
        <w:tc>
          <w:tcPr>
            <w:tcW w:w="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767CB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 xml:space="preserve">Проект «Красная книга </w:t>
            </w:r>
            <w:r w:rsidR="00767CB8">
              <w:rPr>
                <w:rFonts w:ascii="Times New Roman" w:hAnsi="Times New Roman" w:cs="Times New Roman"/>
                <w:sz w:val="28"/>
                <w:szCs w:val="28"/>
              </w:rPr>
              <w:t xml:space="preserve">Тверской </w:t>
            </w: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области»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Урок - практикум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Проводят исследования птиц на школьной кормушке</w:t>
            </w: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018" w:rsidRPr="00E81018" w:rsidTr="006414F9">
        <w:trPr>
          <w:trHeight w:val="1115"/>
          <w:jc w:val="center"/>
        </w:trPr>
        <w:tc>
          <w:tcPr>
            <w:tcW w:w="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Фенологические наблюдения «Зима в жизни растений и животных»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Урок - практикум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767CB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 xml:space="preserve">Создают буклет «Животные Красной книги </w:t>
            </w:r>
            <w:r w:rsidR="00767CB8">
              <w:rPr>
                <w:rFonts w:ascii="Times New Roman" w:hAnsi="Times New Roman" w:cs="Times New Roman"/>
                <w:sz w:val="28"/>
                <w:szCs w:val="28"/>
              </w:rPr>
              <w:t xml:space="preserve">Тверской </w:t>
            </w: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района»</w:t>
            </w: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018" w:rsidRPr="00E81018" w:rsidTr="006414F9">
        <w:trPr>
          <w:trHeight w:val="620"/>
          <w:jc w:val="center"/>
        </w:trPr>
        <w:tc>
          <w:tcPr>
            <w:tcW w:w="10207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1018">
              <w:rPr>
                <w:rFonts w:ascii="Times New Roman" w:hAnsi="Times New Roman" w:cs="Times New Roman"/>
                <w:b/>
                <w:sz w:val="28"/>
                <w:szCs w:val="28"/>
              </w:rPr>
              <w:t>Биопрактикум</w:t>
            </w:r>
            <w:proofErr w:type="spellEnd"/>
            <w:r w:rsidRPr="00E81018">
              <w:rPr>
                <w:rFonts w:ascii="Times New Roman" w:hAnsi="Times New Roman" w:cs="Times New Roman"/>
                <w:b/>
                <w:sz w:val="28"/>
                <w:szCs w:val="28"/>
              </w:rPr>
              <w:t>- 8 ч</w:t>
            </w:r>
          </w:p>
        </w:tc>
      </w:tr>
      <w:tr w:rsidR="00E81018" w:rsidRPr="00E81018" w:rsidTr="006414F9">
        <w:trPr>
          <w:trHeight w:val="2075"/>
          <w:jc w:val="center"/>
        </w:trPr>
        <w:tc>
          <w:tcPr>
            <w:tcW w:w="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Как выбрать тему</w:t>
            </w:r>
          </w:p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для исследования.</w:t>
            </w:r>
          </w:p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Постановка целей</w:t>
            </w:r>
          </w:p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и задач. Источники информации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Урок - лекция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Знакомятся с тем как выбрать тему для исследования, как поставить цель и задачи. Где взять источники</w:t>
            </w:r>
          </w:p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018" w:rsidRPr="00E81018" w:rsidTr="006414F9">
        <w:trPr>
          <w:trHeight w:val="1145"/>
          <w:jc w:val="center"/>
        </w:trPr>
        <w:tc>
          <w:tcPr>
            <w:tcW w:w="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Как оформить результаты исследования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Урок - лекция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Изучают, как оформить результаты исследования</w:t>
            </w: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018" w:rsidRPr="00E81018" w:rsidTr="006414F9">
        <w:trPr>
          <w:trHeight w:val="2180"/>
          <w:jc w:val="center"/>
        </w:trPr>
        <w:tc>
          <w:tcPr>
            <w:tcW w:w="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 деятельность. Влияние стимуляторов роста на рост и развитие </w:t>
            </w:r>
            <w:r w:rsidRPr="00E81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растений.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- практикум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Изучают влияние стимуляторов роста на рост и развитие растений.</w:t>
            </w: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</w:t>
            </w:r>
          </w:p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биологии.</w:t>
            </w:r>
          </w:p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018" w:rsidRPr="00E81018" w:rsidTr="006414F9">
        <w:trPr>
          <w:trHeight w:val="1370"/>
          <w:jc w:val="center"/>
        </w:trPr>
        <w:tc>
          <w:tcPr>
            <w:tcW w:w="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деятельность. Влияние факторов на прорастание семян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Урок - лаборатория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Изучают влияние факторов на прорастание семян</w:t>
            </w: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018" w:rsidRPr="00E81018" w:rsidTr="006414F9">
        <w:trPr>
          <w:trHeight w:val="1775"/>
          <w:jc w:val="center"/>
        </w:trPr>
        <w:tc>
          <w:tcPr>
            <w:tcW w:w="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деятельность: Выращивание культуры бактерий и простейших.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Урок - практикум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Выращивают культуры бактерий и простейших.</w:t>
            </w: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</w:t>
            </w:r>
          </w:p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биологии</w:t>
            </w:r>
          </w:p>
        </w:tc>
      </w:tr>
      <w:tr w:rsidR="00E81018" w:rsidRPr="00E81018" w:rsidTr="006414F9">
        <w:trPr>
          <w:trHeight w:val="1775"/>
          <w:jc w:val="center"/>
        </w:trPr>
        <w:tc>
          <w:tcPr>
            <w:tcW w:w="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деятельность: Влияние фитонцидов растений на жизнедеятельность бактерий.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Урок - практикум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Изучают влияние фитонцидов растений на жизнедеятельность бактерий.</w:t>
            </w: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</w:t>
            </w:r>
          </w:p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биологии</w:t>
            </w:r>
          </w:p>
        </w:tc>
      </w:tr>
      <w:tr w:rsidR="00E81018" w:rsidRPr="00E81018" w:rsidTr="006414F9">
        <w:trPr>
          <w:trHeight w:val="1775"/>
          <w:jc w:val="center"/>
        </w:trPr>
        <w:tc>
          <w:tcPr>
            <w:tcW w:w="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 деятельность: Влияние дрожжей на укоренение </w:t>
            </w:r>
            <w:r w:rsidRPr="00E81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черенков.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- практикум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Изучают влияние дрожжей на укоренение черенков</w:t>
            </w: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</w:t>
            </w:r>
          </w:p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биологии</w:t>
            </w:r>
          </w:p>
        </w:tc>
      </w:tr>
      <w:tr w:rsidR="00E81018" w:rsidRPr="00E81018" w:rsidTr="006414F9">
        <w:trPr>
          <w:trHeight w:val="1775"/>
          <w:jc w:val="center"/>
        </w:trPr>
        <w:tc>
          <w:tcPr>
            <w:tcW w:w="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 деятельность: Определение степени загрязнения воздуха методом </w:t>
            </w:r>
            <w:proofErr w:type="spellStart"/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биоиндикации</w:t>
            </w:r>
            <w:proofErr w:type="spellEnd"/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Урок - практикум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 степени загрязнения воздуха методом </w:t>
            </w:r>
            <w:proofErr w:type="spellStart"/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биоиндикации</w:t>
            </w:r>
            <w:proofErr w:type="spellEnd"/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</w:t>
            </w:r>
          </w:p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биологии</w:t>
            </w:r>
          </w:p>
        </w:tc>
      </w:tr>
      <w:tr w:rsidR="00E81018" w:rsidRPr="00E81018" w:rsidTr="006414F9">
        <w:trPr>
          <w:trHeight w:val="1775"/>
          <w:jc w:val="center"/>
        </w:trPr>
        <w:tc>
          <w:tcPr>
            <w:tcW w:w="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деятельность: Определение запыленности воздуха в помещениях.</w:t>
            </w:r>
          </w:p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Урок - практикум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Определяют запыленность воздуха в помещениях.</w:t>
            </w: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</w:t>
            </w:r>
          </w:p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биологии</w:t>
            </w:r>
          </w:p>
        </w:tc>
      </w:tr>
      <w:tr w:rsidR="00E81018" w:rsidRPr="00E81018" w:rsidTr="006414F9">
        <w:trPr>
          <w:trHeight w:val="1115"/>
          <w:jc w:val="center"/>
        </w:trPr>
        <w:tc>
          <w:tcPr>
            <w:tcW w:w="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Итоговая конференция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Урок – конференция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Представляют результаты своей деятельности. Защищают проекты</w:t>
            </w: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018" w:rsidRPr="00E81018" w:rsidTr="006414F9">
        <w:trPr>
          <w:trHeight w:val="875"/>
          <w:jc w:val="center"/>
        </w:trPr>
        <w:tc>
          <w:tcPr>
            <w:tcW w:w="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34-35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18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1018" w:rsidRPr="00E81018" w:rsidRDefault="00E81018" w:rsidP="00E81018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1018" w:rsidRPr="00E81018" w:rsidRDefault="00E81018" w:rsidP="006414F9">
      <w:pPr>
        <w:shd w:val="clear" w:color="auto" w:fill="FFFFFF"/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E81018" w:rsidRPr="006414F9" w:rsidRDefault="00E81018" w:rsidP="006414F9">
      <w:pPr>
        <w:shd w:val="clear" w:color="auto" w:fill="FFFFFF"/>
        <w:spacing w:after="16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4F9">
        <w:rPr>
          <w:rFonts w:ascii="Times New Roman" w:hAnsi="Times New Roman" w:cs="Times New Roman"/>
          <w:b/>
          <w:sz w:val="28"/>
          <w:szCs w:val="28"/>
        </w:rPr>
        <w:t>Оценка достижений планируемых результатов усвоения курса</w:t>
      </w:r>
    </w:p>
    <w:p w:rsidR="00E81018" w:rsidRPr="00E81018" w:rsidRDefault="00E81018" w:rsidP="00E81018">
      <w:pPr>
        <w:shd w:val="clear" w:color="auto" w:fill="FFFFFF"/>
        <w:spacing w:after="160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 xml:space="preserve">Для отслеживания результативности образовательного процесса по </w:t>
      </w:r>
      <w:r w:rsidR="006414F9">
        <w:rPr>
          <w:rFonts w:ascii="Times New Roman" w:hAnsi="Times New Roman" w:cs="Times New Roman"/>
          <w:sz w:val="28"/>
          <w:szCs w:val="28"/>
        </w:rPr>
        <w:t>программе «Занимательная наука</w:t>
      </w:r>
      <w:r w:rsidRPr="00E81018">
        <w:rPr>
          <w:rFonts w:ascii="Times New Roman" w:hAnsi="Times New Roman" w:cs="Times New Roman"/>
          <w:sz w:val="28"/>
          <w:szCs w:val="28"/>
        </w:rPr>
        <w:t>» используются следующие виды контроля:</w:t>
      </w:r>
    </w:p>
    <w:p w:rsidR="00E81018" w:rsidRPr="00E81018" w:rsidRDefault="00E81018" w:rsidP="00E81018">
      <w:pPr>
        <w:shd w:val="clear" w:color="auto" w:fill="FFFFFF"/>
        <w:spacing w:after="160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- предварительный контроль (проверка знаний учащихся на начальном этапе освоения программы) - входное тестирование;</w:t>
      </w:r>
    </w:p>
    <w:p w:rsidR="00E81018" w:rsidRPr="00E81018" w:rsidRDefault="00E81018" w:rsidP="00E81018">
      <w:pPr>
        <w:shd w:val="clear" w:color="auto" w:fill="FFFFFF"/>
        <w:spacing w:after="160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- текущий контроль (в течение всего срока реализации программы);</w:t>
      </w:r>
    </w:p>
    <w:p w:rsidR="00E81018" w:rsidRPr="00E81018" w:rsidRDefault="00E81018" w:rsidP="00E81018">
      <w:pPr>
        <w:shd w:val="clear" w:color="auto" w:fill="FFFFFF"/>
        <w:spacing w:after="160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- итоговый контроль (заключительная проверка знаний, умений, навыков по итогам реализации программы).</w:t>
      </w:r>
    </w:p>
    <w:p w:rsidR="00E81018" w:rsidRPr="00E81018" w:rsidRDefault="00E81018" w:rsidP="006414F9">
      <w:pPr>
        <w:shd w:val="clear" w:color="auto" w:fill="FFFFFF"/>
        <w:spacing w:after="16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018">
        <w:rPr>
          <w:rFonts w:ascii="Times New Roman" w:hAnsi="Times New Roman" w:cs="Times New Roman"/>
          <w:b/>
          <w:sz w:val="28"/>
          <w:szCs w:val="28"/>
        </w:rPr>
        <w:t>Формы аттестации</w:t>
      </w:r>
    </w:p>
    <w:p w:rsidR="00E81018" w:rsidRPr="00E81018" w:rsidRDefault="00E81018" w:rsidP="00E81018">
      <w:pPr>
        <w:shd w:val="clear" w:color="auto" w:fill="FFFFFF"/>
        <w:spacing w:after="160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- самостоятельная работа;</w:t>
      </w:r>
    </w:p>
    <w:p w:rsidR="00E81018" w:rsidRPr="00E81018" w:rsidRDefault="00E81018" w:rsidP="00E81018">
      <w:pPr>
        <w:shd w:val="clear" w:color="auto" w:fill="FFFFFF"/>
        <w:spacing w:after="160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- тестирование;</w:t>
      </w:r>
    </w:p>
    <w:p w:rsidR="00E81018" w:rsidRPr="00E81018" w:rsidRDefault="00E81018" w:rsidP="00E81018">
      <w:pPr>
        <w:shd w:val="clear" w:color="auto" w:fill="FFFFFF"/>
        <w:spacing w:after="160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- творческие отчеты;</w:t>
      </w:r>
    </w:p>
    <w:p w:rsidR="00E81018" w:rsidRPr="00E81018" w:rsidRDefault="00E81018" w:rsidP="00E81018">
      <w:pPr>
        <w:shd w:val="clear" w:color="auto" w:fill="FFFFFF"/>
        <w:spacing w:after="160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- участие в творческих конкурсах по биологии;</w:t>
      </w:r>
    </w:p>
    <w:p w:rsidR="00E81018" w:rsidRPr="00E81018" w:rsidRDefault="00E81018" w:rsidP="00E81018">
      <w:pPr>
        <w:shd w:val="clear" w:color="auto" w:fill="FFFFFF"/>
        <w:spacing w:after="160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>- презентация и защита проекта.</w:t>
      </w:r>
    </w:p>
    <w:p w:rsidR="00E81018" w:rsidRPr="00E81018" w:rsidRDefault="00E81018" w:rsidP="00E81018">
      <w:pPr>
        <w:shd w:val="clear" w:color="auto" w:fill="FFFFFF"/>
        <w:spacing w:after="160"/>
        <w:ind w:left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1018">
        <w:rPr>
          <w:rFonts w:ascii="Times New Roman" w:hAnsi="Times New Roman" w:cs="Times New Roman"/>
          <w:i/>
          <w:sz w:val="28"/>
          <w:szCs w:val="28"/>
        </w:rPr>
        <w:t>Текущий контроль:</w:t>
      </w:r>
    </w:p>
    <w:p w:rsidR="00E81018" w:rsidRDefault="00E81018" w:rsidP="006414F9">
      <w:pPr>
        <w:shd w:val="clear" w:color="auto" w:fill="FFFFFF"/>
        <w:spacing w:after="160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81018">
        <w:rPr>
          <w:rFonts w:ascii="Times New Roman" w:hAnsi="Times New Roman" w:cs="Times New Roman"/>
          <w:sz w:val="28"/>
          <w:szCs w:val="28"/>
        </w:rPr>
        <w:t xml:space="preserve">Формами контроля усвоения учебного материала программы являются отчеты по практическим работам, творческие работы, выступления на семинарах, создание презентации по теме и т. д. Обучающиеся выполняют задания в индивидуальном темпе, сотрудничая с педагогом. Выполнение проектов создает ситуацию, позволяющую реализовать творческие силы, обеспечить выработку личностного знания, собственного мнения, своего стиля деятельности. Включение </w:t>
      </w:r>
      <w:proofErr w:type="gramStart"/>
      <w:r w:rsidRPr="00E8101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81018">
        <w:rPr>
          <w:rFonts w:ascii="Times New Roman" w:hAnsi="Times New Roman" w:cs="Times New Roman"/>
          <w:sz w:val="28"/>
          <w:szCs w:val="28"/>
        </w:rPr>
        <w:t xml:space="preserve"> в реальную творческую деятельность, привлекающую новизной и необычностью является стимулом развития познавательного интереса. Одновременно развиваются способности выявлять проблемы и разрешать возникающие противоречия. По окончании каждой темы проводится итоговое занятие в виде тематического тестирования. Итоговая аттестация предусматривает выпо</w:t>
      </w:r>
      <w:r w:rsidR="006414F9">
        <w:rPr>
          <w:rFonts w:ascii="Times New Roman" w:hAnsi="Times New Roman" w:cs="Times New Roman"/>
          <w:sz w:val="28"/>
          <w:szCs w:val="28"/>
        </w:rPr>
        <w:t xml:space="preserve">лнение </w:t>
      </w:r>
      <w:proofErr w:type="gramStart"/>
      <w:r w:rsidR="006414F9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="006414F9">
        <w:rPr>
          <w:rFonts w:ascii="Times New Roman" w:hAnsi="Times New Roman" w:cs="Times New Roman"/>
          <w:sz w:val="28"/>
          <w:szCs w:val="28"/>
        </w:rPr>
        <w:t>.</w:t>
      </w:r>
    </w:p>
    <w:p w:rsidR="006414F9" w:rsidRDefault="006414F9" w:rsidP="006414F9">
      <w:pPr>
        <w:shd w:val="clear" w:color="auto" w:fill="FFFFFF"/>
        <w:spacing w:after="16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6414F9" w:rsidRDefault="006414F9" w:rsidP="006414F9">
      <w:pPr>
        <w:shd w:val="clear" w:color="auto" w:fill="FFFFFF"/>
        <w:spacing w:after="16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6414F9" w:rsidRDefault="006414F9" w:rsidP="006414F9">
      <w:pPr>
        <w:shd w:val="clear" w:color="auto" w:fill="FFFFFF"/>
        <w:spacing w:after="16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6414F9" w:rsidRDefault="006414F9" w:rsidP="006414F9">
      <w:pPr>
        <w:shd w:val="clear" w:color="auto" w:fill="FFFFFF"/>
        <w:spacing w:after="16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6414F9" w:rsidRPr="00767CB8" w:rsidRDefault="006414F9" w:rsidP="00767CB8">
      <w:pPr>
        <w:spacing w:before="91"/>
        <w:ind w:right="553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767CB8">
        <w:rPr>
          <w:rFonts w:ascii="Times New Roman" w:hAnsi="Times New Roman" w:cs="Times New Roman"/>
          <w:b/>
          <w:color w:val="000000" w:themeColor="text1"/>
          <w:sz w:val="28"/>
        </w:rPr>
        <w:t>ЛИТЕРАТУРА</w:t>
      </w:r>
      <w:r w:rsidRPr="00767CB8">
        <w:rPr>
          <w:rFonts w:ascii="Times New Roman" w:hAnsi="Times New Roman" w:cs="Times New Roman"/>
          <w:b/>
          <w:color w:val="000000" w:themeColor="text1"/>
          <w:spacing w:val="-6"/>
          <w:sz w:val="28"/>
        </w:rPr>
        <w:t xml:space="preserve"> </w:t>
      </w:r>
      <w:r w:rsidRPr="00767CB8">
        <w:rPr>
          <w:rFonts w:ascii="Times New Roman" w:hAnsi="Times New Roman" w:cs="Times New Roman"/>
          <w:b/>
          <w:color w:val="000000" w:themeColor="text1"/>
          <w:sz w:val="28"/>
        </w:rPr>
        <w:t>ДЛЯ</w:t>
      </w:r>
      <w:r w:rsidRPr="00767CB8">
        <w:rPr>
          <w:rFonts w:ascii="Times New Roman" w:hAnsi="Times New Roman" w:cs="Times New Roman"/>
          <w:b/>
          <w:color w:val="000000" w:themeColor="text1"/>
          <w:spacing w:val="-5"/>
          <w:sz w:val="28"/>
        </w:rPr>
        <w:t xml:space="preserve"> </w:t>
      </w:r>
      <w:r w:rsidRPr="00767CB8">
        <w:rPr>
          <w:rFonts w:ascii="Times New Roman" w:hAnsi="Times New Roman" w:cs="Times New Roman"/>
          <w:b/>
          <w:color w:val="000000" w:themeColor="text1"/>
          <w:sz w:val="28"/>
        </w:rPr>
        <w:t>УЧАЩИХСЯ</w:t>
      </w:r>
    </w:p>
    <w:p w:rsidR="006414F9" w:rsidRPr="00767CB8" w:rsidRDefault="006414F9" w:rsidP="00767CB8">
      <w:pPr>
        <w:pStyle w:val="a6"/>
        <w:numPr>
          <w:ilvl w:val="0"/>
          <w:numId w:val="3"/>
        </w:numPr>
        <w:tabs>
          <w:tab w:val="left" w:pos="542"/>
        </w:tabs>
        <w:spacing w:line="276" w:lineRule="auto"/>
        <w:ind w:right="-26"/>
        <w:jc w:val="both"/>
        <w:rPr>
          <w:color w:val="000000" w:themeColor="text1"/>
          <w:sz w:val="28"/>
        </w:rPr>
      </w:pPr>
      <w:r w:rsidRPr="00767CB8">
        <w:rPr>
          <w:color w:val="000000" w:themeColor="text1"/>
          <w:sz w:val="28"/>
        </w:rPr>
        <w:t xml:space="preserve">Артамонов В. И. Занимательная физиология растений. – М.: </w:t>
      </w:r>
      <w:proofErr w:type="spellStart"/>
      <w:r w:rsidRPr="00767CB8">
        <w:rPr>
          <w:color w:val="000000" w:themeColor="text1"/>
          <w:sz w:val="28"/>
        </w:rPr>
        <w:t>Агропромиздат</w:t>
      </w:r>
      <w:proofErr w:type="spellEnd"/>
      <w:r w:rsidRPr="00767CB8">
        <w:rPr>
          <w:color w:val="000000" w:themeColor="text1"/>
          <w:sz w:val="28"/>
        </w:rPr>
        <w:t>,</w:t>
      </w:r>
      <w:r w:rsidRPr="00767CB8">
        <w:rPr>
          <w:color w:val="000000" w:themeColor="text1"/>
          <w:spacing w:val="-67"/>
          <w:sz w:val="28"/>
        </w:rPr>
        <w:t xml:space="preserve"> </w:t>
      </w:r>
      <w:r w:rsidRPr="00767CB8">
        <w:rPr>
          <w:color w:val="000000" w:themeColor="text1"/>
          <w:sz w:val="28"/>
        </w:rPr>
        <w:t>1991.</w:t>
      </w:r>
      <w:r w:rsidRPr="00767CB8">
        <w:rPr>
          <w:color w:val="000000" w:themeColor="text1"/>
          <w:spacing w:val="-3"/>
          <w:sz w:val="28"/>
        </w:rPr>
        <w:t xml:space="preserve"> </w:t>
      </w:r>
      <w:r w:rsidRPr="00767CB8">
        <w:rPr>
          <w:color w:val="000000" w:themeColor="text1"/>
          <w:sz w:val="28"/>
        </w:rPr>
        <w:t>– 336 с.:</w:t>
      </w:r>
      <w:r w:rsidRPr="00767CB8">
        <w:rPr>
          <w:color w:val="000000" w:themeColor="text1"/>
          <w:spacing w:val="-2"/>
          <w:sz w:val="28"/>
        </w:rPr>
        <w:t xml:space="preserve"> </w:t>
      </w:r>
      <w:r w:rsidRPr="00767CB8">
        <w:rPr>
          <w:color w:val="000000" w:themeColor="text1"/>
          <w:sz w:val="28"/>
        </w:rPr>
        <w:t>ил.</w:t>
      </w:r>
    </w:p>
    <w:p w:rsidR="006414F9" w:rsidRPr="00767CB8" w:rsidRDefault="006414F9" w:rsidP="00767CB8">
      <w:pPr>
        <w:pStyle w:val="a6"/>
        <w:numPr>
          <w:ilvl w:val="0"/>
          <w:numId w:val="3"/>
        </w:numPr>
        <w:tabs>
          <w:tab w:val="left" w:pos="542"/>
        </w:tabs>
        <w:spacing w:line="276" w:lineRule="auto"/>
        <w:ind w:right="-26"/>
        <w:jc w:val="both"/>
        <w:rPr>
          <w:color w:val="000000" w:themeColor="text1"/>
          <w:sz w:val="28"/>
        </w:rPr>
      </w:pPr>
      <w:r w:rsidRPr="00767CB8">
        <w:rPr>
          <w:color w:val="000000" w:themeColor="text1"/>
          <w:sz w:val="28"/>
        </w:rPr>
        <w:t xml:space="preserve">Биология. Весь школьный курс в таблицах / сост. Л. В. </w:t>
      </w:r>
      <w:proofErr w:type="spellStart"/>
      <w:r w:rsidRPr="00767CB8">
        <w:rPr>
          <w:color w:val="000000" w:themeColor="text1"/>
          <w:sz w:val="28"/>
        </w:rPr>
        <w:t>Ёлкина</w:t>
      </w:r>
      <w:proofErr w:type="spellEnd"/>
      <w:r w:rsidRPr="00767CB8">
        <w:rPr>
          <w:color w:val="000000" w:themeColor="text1"/>
          <w:sz w:val="28"/>
        </w:rPr>
        <w:t>. – Минск</w:t>
      </w:r>
      <w:proofErr w:type="gramStart"/>
      <w:r w:rsidRPr="00767CB8">
        <w:rPr>
          <w:color w:val="000000" w:themeColor="text1"/>
          <w:sz w:val="28"/>
        </w:rPr>
        <w:t xml:space="preserve"> :</w:t>
      </w:r>
      <w:proofErr w:type="gramEnd"/>
      <w:r w:rsidRPr="00767CB8">
        <w:rPr>
          <w:color w:val="000000" w:themeColor="text1"/>
          <w:spacing w:val="-67"/>
          <w:sz w:val="28"/>
        </w:rPr>
        <w:t xml:space="preserve"> </w:t>
      </w:r>
      <w:proofErr w:type="spellStart"/>
      <w:r w:rsidRPr="00767CB8">
        <w:rPr>
          <w:color w:val="000000" w:themeColor="text1"/>
          <w:sz w:val="28"/>
        </w:rPr>
        <w:t>Букмастер</w:t>
      </w:r>
      <w:proofErr w:type="spellEnd"/>
      <w:proofErr w:type="gramStart"/>
      <w:r w:rsidRPr="00767CB8">
        <w:rPr>
          <w:color w:val="000000" w:themeColor="text1"/>
          <w:spacing w:val="-1"/>
          <w:sz w:val="28"/>
        </w:rPr>
        <w:t xml:space="preserve"> </w:t>
      </w:r>
      <w:r w:rsidRPr="00767CB8">
        <w:rPr>
          <w:color w:val="000000" w:themeColor="text1"/>
          <w:sz w:val="28"/>
        </w:rPr>
        <w:t>:</w:t>
      </w:r>
      <w:proofErr w:type="gramEnd"/>
      <w:r w:rsidRPr="00767CB8">
        <w:rPr>
          <w:color w:val="000000" w:themeColor="text1"/>
          <w:sz w:val="28"/>
        </w:rPr>
        <w:t xml:space="preserve"> Кузьма,</w:t>
      </w:r>
      <w:r w:rsidRPr="00767CB8">
        <w:rPr>
          <w:color w:val="000000" w:themeColor="text1"/>
          <w:spacing w:val="1"/>
          <w:sz w:val="28"/>
        </w:rPr>
        <w:t xml:space="preserve"> </w:t>
      </w:r>
      <w:r w:rsidRPr="00767CB8">
        <w:rPr>
          <w:color w:val="000000" w:themeColor="text1"/>
          <w:sz w:val="28"/>
        </w:rPr>
        <w:t>2015.</w:t>
      </w:r>
      <w:r w:rsidRPr="00767CB8">
        <w:rPr>
          <w:color w:val="000000" w:themeColor="text1"/>
          <w:spacing w:val="-4"/>
          <w:sz w:val="28"/>
        </w:rPr>
        <w:t xml:space="preserve"> </w:t>
      </w:r>
      <w:r w:rsidRPr="00767CB8">
        <w:rPr>
          <w:color w:val="000000" w:themeColor="text1"/>
          <w:sz w:val="28"/>
        </w:rPr>
        <w:t>– 9-е</w:t>
      </w:r>
      <w:r w:rsidRPr="00767CB8">
        <w:rPr>
          <w:color w:val="000000" w:themeColor="text1"/>
          <w:spacing w:val="-1"/>
          <w:sz w:val="28"/>
        </w:rPr>
        <w:t xml:space="preserve"> </w:t>
      </w:r>
      <w:r w:rsidRPr="00767CB8">
        <w:rPr>
          <w:color w:val="000000" w:themeColor="text1"/>
          <w:sz w:val="28"/>
        </w:rPr>
        <w:t>изд.</w:t>
      </w:r>
      <w:r w:rsidRPr="00767CB8">
        <w:rPr>
          <w:color w:val="000000" w:themeColor="text1"/>
          <w:spacing w:val="-2"/>
          <w:sz w:val="28"/>
        </w:rPr>
        <w:t xml:space="preserve"> </w:t>
      </w:r>
      <w:r w:rsidRPr="00767CB8">
        <w:rPr>
          <w:color w:val="000000" w:themeColor="text1"/>
          <w:sz w:val="28"/>
        </w:rPr>
        <w:t>– 416 с.</w:t>
      </w:r>
    </w:p>
    <w:p w:rsidR="006414F9" w:rsidRPr="00767CB8" w:rsidRDefault="006414F9" w:rsidP="00767CB8">
      <w:pPr>
        <w:pStyle w:val="a6"/>
        <w:numPr>
          <w:ilvl w:val="0"/>
          <w:numId w:val="3"/>
        </w:numPr>
        <w:tabs>
          <w:tab w:val="left" w:pos="542"/>
        </w:tabs>
        <w:spacing w:line="276" w:lineRule="auto"/>
        <w:ind w:right="-26"/>
        <w:jc w:val="both"/>
        <w:rPr>
          <w:color w:val="000000" w:themeColor="text1"/>
          <w:sz w:val="28"/>
        </w:rPr>
      </w:pPr>
      <w:proofErr w:type="spellStart"/>
      <w:r w:rsidRPr="00767CB8">
        <w:rPr>
          <w:color w:val="000000" w:themeColor="text1"/>
          <w:sz w:val="28"/>
        </w:rPr>
        <w:t>Генкель</w:t>
      </w:r>
      <w:proofErr w:type="spellEnd"/>
      <w:r w:rsidRPr="00767CB8">
        <w:rPr>
          <w:color w:val="000000" w:themeColor="text1"/>
          <w:sz w:val="28"/>
        </w:rPr>
        <w:t xml:space="preserve"> П.А. Физиология растений: Учебное пособие по факультативному</w:t>
      </w:r>
      <w:r w:rsidRPr="00767CB8">
        <w:rPr>
          <w:color w:val="000000" w:themeColor="text1"/>
          <w:spacing w:val="-67"/>
          <w:sz w:val="28"/>
        </w:rPr>
        <w:t xml:space="preserve"> </w:t>
      </w:r>
      <w:r w:rsidRPr="00767CB8">
        <w:rPr>
          <w:color w:val="000000" w:themeColor="text1"/>
          <w:sz w:val="28"/>
        </w:rPr>
        <w:t>курсу</w:t>
      </w:r>
      <w:r w:rsidRPr="00767CB8">
        <w:rPr>
          <w:color w:val="000000" w:themeColor="text1"/>
          <w:spacing w:val="-3"/>
          <w:sz w:val="28"/>
        </w:rPr>
        <w:t xml:space="preserve"> </w:t>
      </w:r>
      <w:r w:rsidRPr="00767CB8">
        <w:rPr>
          <w:color w:val="000000" w:themeColor="text1"/>
          <w:sz w:val="28"/>
        </w:rPr>
        <w:t xml:space="preserve">для </w:t>
      </w:r>
      <w:proofErr w:type="gramStart"/>
      <w:r w:rsidRPr="00767CB8">
        <w:rPr>
          <w:color w:val="000000" w:themeColor="text1"/>
          <w:sz w:val="28"/>
        </w:rPr>
        <w:t>I</w:t>
      </w:r>
      <w:proofErr w:type="gramEnd"/>
      <w:r w:rsidRPr="00767CB8">
        <w:rPr>
          <w:color w:val="000000" w:themeColor="text1"/>
          <w:sz w:val="28"/>
        </w:rPr>
        <w:t>Х</w:t>
      </w:r>
      <w:r w:rsidRPr="00767CB8">
        <w:rPr>
          <w:color w:val="000000" w:themeColor="text1"/>
          <w:spacing w:val="-2"/>
          <w:sz w:val="28"/>
        </w:rPr>
        <w:t xml:space="preserve"> </w:t>
      </w:r>
      <w:r w:rsidRPr="00767CB8">
        <w:rPr>
          <w:color w:val="000000" w:themeColor="text1"/>
          <w:sz w:val="28"/>
        </w:rPr>
        <w:t>класса.</w:t>
      </w:r>
      <w:r w:rsidRPr="00767CB8">
        <w:rPr>
          <w:color w:val="000000" w:themeColor="text1"/>
          <w:spacing w:val="-1"/>
          <w:sz w:val="28"/>
        </w:rPr>
        <w:t xml:space="preserve"> </w:t>
      </w:r>
      <w:r w:rsidRPr="00767CB8">
        <w:rPr>
          <w:color w:val="000000" w:themeColor="text1"/>
          <w:sz w:val="28"/>
        </w:rPr>
        <w:t>М.: Просвещение,</w:t>
      </w:r>
      <w:r w:rsidRPr="00767CB8">
        <w:rPr>
          <w:color w:val="000000" w:themeColor="text1"/>
          <w:spacing w:val="-4"/>
          <w:sz w:val="28"/>
        </w:rPr>
        <w:t xml:space="preserve"> </w:t>
      </w:r>
      <w:r w:rsidRPr="00767CB8">
        <w:rPr>
          <w:color w:val="000000" w:themeColor="text1"/>
          <w:sz w:val="28"/>
        </w:rPr>
        <w:t>1985.</w:t>
      </w:r>
      <w:r w:rsidRPr="00767CB8">
        <w:rPr>
          <w:color w:val="000000" w:themeColor="text1"/>
          <w:spacing w:val="-1"/>
          <w:sz w:val="28"/>
        </w:rPr>
        <w:t xml:space="preserve"> </w:t>
      </w:r>
      <w:r w:rsidRPr="00767CB8">
        <w:rPr>
          <w:color w:val="000000" w:themeColor="text1"/>
          <w:sz w:val="28"/>
        </w:rPr>
        <w:t>–</w:t>
      </w:r>
      <w:r w:rsidRPr="00767CB8">
        <w:rPr>
          <w:color w:val="000000" w:themeColor="text1"/>
          <w:spacing w:val="-2"/>
          <w:sz w:val="28"/>
        </w:rPr>
        <w:t xml:space="preserve"> </w:t>
      </w:r>
      <w:r w:rsidRPr="00767CB8">
        <w:rPr>
          <w:color w:val="000000" w:themeColor="text1"/>
          <w:sz w:val="28"/>
        </w:rPr>
        <w:t>175 с.</w:t>
      </w:r>
    </w:p>
    <w:p w:rsidR="006414F9" w:rsidRPr="00767CB8" w:rsidRDefault="006414F9" w:rsidP="00767CB8">
      <w:pPr>
        <w:pStyle w:val="a6"/>
        <w:numPr>
          <w:ilvl w:val="0"/>
          <w:numId w:val="3"/>
        </w:numPr>
        <w:tabs>
          <w:tab w:val="left" w:pos="542"/>
        </w:tabs>
        <w:spacing w:line="276" w:lineRule="auto"/>
        <w:ind w:right="-26" w:hanging="361"/>
        <w:jc w:val="both"/>
        <w:rPr>
          <w:color w:val="000000" w:themeColor="text1"/>
          <w:sz w:val="28"/>
        </w:rPr>
      </w:pPr>
      <w:r w:rsidRPr="00767CB8">
        <w:rPr>
          <w:color w:val="000000" w:themeColor="text1"/>
          <w:sz w:val="28"/>
        </w:rPr>
        <w:t>Корчагина</w:t>
      </w:r>
      <w:r w:rsidRPr="00767CB8">
        <w:rPr>
          <w:color w:val="000000" w:themeColor="text1"/>
          <w:spacing w:val="-3"/>
          <w:sz w:val="28"/>
        </w:rPr>
        <w:t xml:space="preserve"> </w:t>
      </w:r>
      <w:r w:rsidRPr="00767CB8">
        <w:rPr>
          <w:color w:val="000000" w:themeColor="text1"/>
          <w:sz w:val="28"/>
        </w:rPr>
        <w:t>В.</w:t>
      </w:r>
      <w:r w:rsidRPr="00767CB8">
        <w:rPr>
          <w:color w:val="000000" w:themeColor="text1"/>
          <w:spacing w:val="-2"/>
          <w:sz w:val="28"/>
        </w:rPr>
        <w:t xml:space="preserve"> </w:t>
      </w:r>
      <w:r w:rsidRPr="00767CB8">
        <w:rPr>
          <w:color w:val="000000" w:themeColor="text1"/>
          <w:sz w:val="28"/>
        </w:rPr>
        <w:t>А.,</w:t>
      </w:r>
      <w:r w:rsidRPr="00767CB8">
        <w:rPr>
          <w:color w:val="000000" w:themeColor="text1"/>
          <w:spacing w:val="-2"/>
          <w:sz w:val="28"/>
        </w:rPr>
        <w:t xml:space="preserve"> </w:t>
      </w:r>
      <w:r w:rsidRPr="00767CB8">
        <w:rPr>
          <w:color w:val="000000" w:themeColor="text1"/>
          <w:sz w:val="28"/>
        </w:rPr>
        <w:t>Ботаника,</w:t>
      </w:r>
      <w:r w:rsidRPr="00767CB8">
        <w:rPr>
          <w:color w:val="000000" w:themeColor="text1"/>
          <w:spacing w:val="-2"/>
          <w:sz w:val="28"/>
        </w:rPr>
        <w:t xml:space="preserve"> </w:t>
      </w:r>
      <w:r w:rsidRPr="00767CB8">
        <w:rPr>
          <w:color w:val="000000" w:themeColor="text1"/>
          <w:sz w:val="28"/>
        </w:rPr>
        <w:t>учебник</w:t>
      </w:r>
      <w:r w:rsidRPr="00767CB8">
        <w:rPr>
          <w:color w:val="000000" w:themeColor="text1"/>
          <w:spacing w:val="-1"/>
          <w:sz w:val="28"/>
        </w:rPr>
        <w:t xml:space="preserve"> </w:t>
      </w:r>
      <w:r w:rsidRPr="00767CB8">
        <w:rPr>
          <w:color w:val="000000" w:themeColor="text1"/>
          <w:sz w:val="28"/>
        </w:rPr>
        <w:t>для</w:t>
      </w:r>
      <w:r w:rsidRPr="00767CB8">
        <w:rPr>
          <w:color w:val="000000" w:themeColor="text1"/>
          <w:spacing w:val="-5"/>
          <w:sz w:val="28"/>
        </w:rPr>
        <w:t xml:space="preserve"> </w:t>
      </w:r>
      <w:r w:rsidRPr="00767CB8">
        <w:rPr>
          <w:color w:val="000000" w:themeColor="text1"/>
          <w:sz w:val="28"/>
        </w:rPr>
        <w:t>5-6</w:t>
      </w:r>
      <w:r w:rsidRPr="00767CB8">
        <w:rPr>
          <w:color w:val="000000" w:themeColor="text1"/>
          <w:spacing w:val="-1"/>
          <w:sz w:val="28"/>
        </w:rPr>
        <w:t xml:space="preserve"> </w:t>
      </w:r>
      <w:r w:rsidRPr="00767CB8">
        <w:rPr>
          <w:color w:val="000000" w:themeColor="text1"/>
          <w:sz w:val="28"/>
        </w:rPr>
        <w:t>классов</w:t>
      </w:r>
      <w:r w:rsidRPr="00767CB8">
        <w:rPr>
          <w:color w:val="000000" w:themeColor="text1"/>
          <w:spacing w:val="-3"/>
          <w:sz w:val="28"/>
        </w:rPr>
        <w:t xml:space="preserve"> </w:t>
      </w:r>
      <w:r w:rsidRPr="00767CB8">
        <w:rPr>
          <w:color w:val="000000" w:themeColor="text1"/>
          <w:sz w:val="28"/>
        </w:rPr>
        <w:t>средней</w:t>
      </w:r>
      <w:r w:rsidRPr="00767CB8">
        <w:rPr>
          <w:color w:val="000000" w:themeColor="text1"/>
          <w:spacing w:val="-1"/>
          <w:sz w:val="28"/>
        </w:rPr>
        <w:t xml:space="preserve"> </w:t>
      </w:r>
      <w:r w:rsidRPr="00767CB8">
        <w:rPr>
          <w:color w:val="000000" w:themeColor="text1"/>
          <w:sz w:val="28"/>
        </w:rPr>
        <w:t>школы,</w:t>
      </w:r>
      <w:r w:rsidRPr="00767CB8">
        <w:rPr>
          <w:color w:val="000000" w:themeColor="text1"/>
          <w:spacing w:val="-2"/>
          <w:sz w:val="28"/>
        </w:rPr>
        <w:t xml:space="preserve"> </w:t>
      </w:r>
      <w:r w:rsidRPr="00767CB8">
        <w:rPr>
          <w:color w:val="000000" w:themeColor="text1"/>
          <w:sz w:val="28"/>
        </w:rPr>
        <w:t>Москва,</w:t>
      </w:r>
    </w:p>
    <w:p w:rsidR="006414F9" w:rsidRPr="00767CB8" w:rsidRDefault="006414F9" w:rsidP="00767CB8">
      <w:pPr>
        <w:pStyle w:val="a4"/>
        <w:spacing w:line="276" w:lineRule="auto"/>
        <w:ind w:right="-26"/>
        <w:jc w:val="both"/>
        <w:rPr>
          <w:color w:val="000000" w:themeColor="text1"/>
        </w:rPr>
      </w:pPr>
      <w:r w:rsidRPr="00767CB8">
        <w:rPr>
          <w:color w:val="000000" w:themeColor="text1"/>
        </w:rPr>
        <w:t>«Просвещение»,</w:t>
      </w:r>
      <w:r w:rsidRPr="00767CB8">
        <w:rPr>
          <w:color w:val="000000" w:themeColor="text1"/>
          <w:spacing w:val="-2"/>
        </w:rPr>
        <w:t xml:space="preserve"> </w:t>
      </w:r>
      <w:r w:rsidRPr="00767CB8">
        <w:rPr>
          <w:color w:val="000000" w:themeColor="text1"/>
        </w:rPr>
        <w:t>1985.</w:t>
      </w:r>
    </w:p>
    <w:p w:rsidR="006414F9" w:rsidRPr="00767CB8" w:rsidRDefault="006414F9" w:rsidP="00767CB8">
      <w:pPr>
        <w:pStyle w:val="a6"/>
        <w:numPr>
          <w:ilvl w:val="0"/>
          <w:numId w:val="3"/>
        </w:numPr>
        <w:tabs>
          <w:tab w:val="left" w:pos="541"/>
        </w:tabs>
        <w:spacing w:line="276" w:lineRule="auto"/>
        <w:ind w:left="540" w:right="-26"/>
        <w:jc w:val="both"/>
        <w:rPr>
          <w:color w:val="000000" w:themeColor="text1"/>
          <w:sz w:val="28"/>
        </w:rPr>
      </w:pPr>
      <w:r w:rsidRPr="00767CB8">
        <w:rPr>
          <w:color w:val="000000" w:themeColor="text1"/>
          <w:sz w:val="28"/>
        </w:rPr>
        <w:t>Петров В. В. Из жизни зеленого мира: Пособие для учащихся. – 2-е изд. – М.:</w:t>
      </w:r>
      <w:r w:rsidRPr="00767CB8">
        <w:rPr>
          <w:color w:val="000000" w:themeColor="text1"/>
          <w:spacing w:val="-67"/>
          <w:sz w:val="28"/>
        </w:rPr>
        <w:t xml:space="preserve"> </w:t>
      </w:r>
      <w:r w:rsidRPr="00767CB8">
        <w:rPr>
          <w:color w:val="000000" w:themeColor="text1"/>
          <w:sz w:val="28"/>
        </w:rPr>
        <w:t>Просвещение,</w:t>
      </w:r>
      <w:r w:rsidRPr="00767CB8">
        <w:rPr>
          <w:color w:val="000000" w:themeColor="text1"/>
          <w:spacing w:val="-2"/>
          <w:sz w:val="28"/>
        </w:rPr>
        <w:t xml:space="preserve"> </w:t>
      </w:r>
      <w:r w:rsidRPr="00767CB8">
        <w:rPr>
          <w:color w:val="000000" w:themeColor="text1"/>
          <w:sz w:val="28"/>
        </w:rPr>
        <w:t>1982.</w:t>
      </w:r>
      <w:r w:rsidRPr="00767CB8">
        <w:rPr>
          <w:color w:val="000000" w:themeColor="text1"/>
          <w:spacing w:val="-4"/>
          <w:sz w:val="28"/>
        </w:rPr>
        <w:t xml:space="preserve"> </w:t>
      </w:r>
      <w:r w:rsidRPr="00767CB8">
        <w:rPr>
          <w:color w:val="000000" w:themeColor="text1"/>
          <w:sz w:val="28"/>
        </w:rPr>
        <w:t>– 127 с.,</w:t>
      </w:r>
      <w:r w:rsidRPr="00767CB8">
        <w:rPr>
          <w:color w:val="000000" w:themeColor="text1"/>
          <w:spacing w:val="-1"/>
          <w:sz w:val="28"/>
        </w:rPr>
        <w:t xml:space="preserve"> </w:t>
      </w:r>
      <w:r w:rsidRPr="00767CB8">
        <w:rPr>
          <w:color w:val="000000" w:themeColor="text1"/>
          <w:sz w:val="28"/>
        </w:rPr>
        <w:t>ил.</w:t>
      </w:r>
    </w:p>
    <w:p w:rsidR="006414F9" w:rsidRPr="00767CB8" w:rsidRDefault="006414F9" w:rsidP="00767CB8">
      <w:pPr>
        <w:pStyle w:val="a6"/>
        <w:numPr>
          <w:ilvl w:val="0"/>
          <w:numId w:val="3"/>
        </w:numPr>
        <w:tabs>
          <w:tab w:val="left" w:pos="541"/>
        </w:tabs>
        <w:spacing w:line="276" w:lineRule="auto"/>
        <w:ind w:left="540" w:right="-26" w:hanging="361"/>
        <w:jc w:val="both"/>
        <w:rPr>
          <w:color w:val="000000" w:themeColor="text1"/>
          <w:sz w:val="28"/>
        </w:rPr>
      </w:pPr>
      <w:r w:rsidRPr="00767CB8">
        <w:rPr>
          <w:color w:val="000000" w:themeColor="text1"/>
          <w:sz w:val="28"/>
        </w:rPr>
        <w:t>Растения:</w:t>
      </w:r>
      <w:r w:rsidRPr="00767CB8">
        <w:rPr>
          <w:color w:val="000000" w:themeColor="text1"/>
          <w:spacing w:val="-2"/>
          <w:sz w:val="28"/>
        </w:rPr>
        <w:t xml:space="preserve"> </w:t>
      </w:r>
      <w:r w:rsidRPr="00767CB8">
        <w:rPr>
          <w:color w:val="000000" w:themeColor="text1"/>
          <w:sz w:val="28"/>
        </w:rPr>
        <w:t>коварные</w:t>
      </w:r>
      <w:r w:rsidRPr="00767CB8">
        <w:rPr>
          <w:color w:val="000000" w:themeColor="text1"/>
          <w:spacing w:val="-4"/>
          <w:sz w:val="28"/>
        </w:rPr>
        <w:t xml:space="preserve"> </w:t>
      </w:r>
      <w:r w:rsidRPr="00767CB8">
        <w:rPr>
          <w:color w:val="000000" w:themeColor="text1"/>
          <w:sz w:val="28"/>
        </w:rPr>
        <w:t>друзья/ Под</w:t>
      </w:r>
      <w:r w:rsidRPr="00767CB8">
        <w:rPr>
          <w:color w:val="000000" w:themeColor="text1"/>
          <w:spacing w:val="-2"/>
          <w:sz w:val="28"/>
        </w:rPr>
        <w:t xml:space="preserve"> </w:t>
      </w:r>
      <w:r w:rsidRPr="00767CB8">
        <w:rPr>
          <w:color w:val="000000" w:themeColor="text1"/>
          <w:sz w:val="28"/>
        </w:rPr>
        <w:t>общ</w:t>
      </w:r>
      <w:proofErr w:type="gramStart"/>
      <w:r w:rsidRPr="00767CB8">
        <w:rPr>
          <w:color w:val="000000" w:themeColor="text1"/>
          <w:sz w:val="28"/>
        </w:rPr>
        <w:t>.</w:t>
      </w:r>
      <w:proofErr w:type="gramEnd"/>
      <w:r w:rsidRPr="00767CB8">
        <w:rPr>
          <w:color w:val="000000" w:themeColor="text1"/>
          <w:spacing w:val="-5"/>
          <w:sz w:val="28"/>
        </w:rPr>
        <w:t xml:space="preserve"> </w:t>
      </w:r>
      <w:proofErr w:type="gramStart"/>
      <w:r w:rsidRPr="00767CB8">
        <w:rPr>
          <w:color w:val="000000" w:themeColor="text1"/>
          <w:sz w:val="28"/>
        </w:rPr>
        <w:t>р</w:t>
      </w:r>
      <w:proofErr w:type="gramEnd"/>
      <w:r w:rsidRPr="00767CB8">
        <w:rPr>
          <w:color w:val="000000" w:themeColor="text1"/>
          <w:sz w:val="28"/>
        </w:rPr>
        <w:t>ед.</w:t>
      </w:r>
      <w:r w:rsidRPr="00767CB8">
        <w:rPr>
          <w:color w:val="000000" w:themeColor="text1"/>
          <w:spacing w:val="-1"/>
          <w:sz w:val="28"/>
        </w:rPr>
        <w:t xml:space="preserve"> </w:t>
      </w:r>
      <w:r w:rsidRPr="00767CB8">
        <w:rPr>
          <w:color w:val="000000" w:themeColor="text1"/>
          <w:sz w:val="28"/>
        </w:rPr>
        <w:t>Ежова</w:t>
      </w:r>
      <w:r w:rsidRPr="00767CB8">
        <w:rPr>
          <w:color w:val="000000" w:themeColor="text1"/>
          <w:spacing w:val="-1"/>
          <w:sz w:val="28"/>
        </w:rPr>
        <w:t xml:space="preserve"> </w:t>
      </w:r>
      <w:r w:rsidRPr="00767CB8">
        <w:rPr>
          <w:color w:val="000000" w:themeColor="text1"/>
          <w:sz w:val="28"/>
        </w:rPr>
        <w:t>В.</w:t>
      </w:r>
      <w:r w:rsidRPr="00767CB8">
        <w:rPr>
          <w:color w:val="000000" w:themeColor="text1"/>
          <w:spacing w:val="-5"/>
          <w:sz w:val="28"/>
        </w:rPr>
        <w:t xml:space="preserve"> </w:t>
      </w:r>
      <w:r w:rsidRPr="00767CB8">
        <w:rPr>
          <w:color w:val="000000" w:themeColor="text1"/>
          <w:sz w:val="28"/>
        </w:rPr>
        <w:t>Н.</w:t>
      </w:r>
    </w:p>
    <w:p w:rsidR="006414F9" w:rsidRPr="00767CB8" w:rsidRDefault="006414F9" w:rsidP="00767CB8">
      <w:pPr>
        <w:pStyle w:val="a6"/>
        <w:numPr>
          <w:ilvl w:val="0"/>
          <w:numId w:val="3"/>
        </w:numPr>
        <w:tabs>
          <w:tab w:val="left" w:pos="541"/>
        </w:tabs>
        <w:spacing w:line="276" w:lineRule="auto"/>
        <w:ind w:left="540" w:right="-26"/>
        <w:jc w:val="both"/>
        <w:rPr>
          <w:color w:val="000000" w:themeColor="text1"/>
          <w:sz w:val="28"/>
        </w:rPr>
      </w:pPr>
      <w:r w:rsidRPr="00767CB8">
        <w:rPr>
          <w:color w:val="000000" w:themeColor="text1"/>
          <w:sz w:val="28"/>
        </w:rPr>
        <w:t>Цимбал В. А. Растения. Параллельный мир. – Фрязино: «Век 2», 2009. – 144</w:t>
      </w:r>
      <w:r w:rsidRPr="00767CB8">
        <w:rPr>
          <w:color w:val="000000" w:themeColor="text1"/>
          <w:spacing w:val="-67"/>
          <w:sz w:val="28"/>
        </w:rPr>
        <w:t xml:space="preserve"> </w:t>
      </w:r>
      <w:r w:rsidRPr="00767CB8">
        <w:rPr>
          <w:color w:val="000000" w:themeColor="text1"/>
          <w:sz w:val="28"/>
        </w:rPr>
        <w:t>с.</w:t>
      </w:r>
    </w:p>
    <w:p w:rsidR="006414F9" w:rsidRPr="00767CB8" w:rsidRDefault="006414F9" w:rsidP="00767CB8">
      <w:pPr>
        <w:pStyle w:val="a6"/>
        <w:numPr>
          <w:ilvl w:val="0"/>
          <w:numId w:val="3"/>
        </w:numPr>
        <w:tabs>
          <w:tab w:val="left" w:pos="541"/>
        </w:tabs>
        <w:spacing w:line="276" w:lineRule="auto"/>
        <w:ind w:left="540" w:right="-26"/>
        <w:jc w:val="both"/>
        <w:rPr>
          <w:color w:val="000000" w:themeColor="text1"/>
          <w:sz w:val="28"/>
        </w:rPr>
      </w:pPr>
      <w:proofErr w:type="spellStart"/>
      <w:r w:rsidRPr="00767CB8">
        <w:rPr>
          <w:color w:val="000000" w:themeColor="text1"/>
          <w:sz w:val="28"/>
        </w:rPr>
        <w:t>Цингер</w:t>
      </w:r>
      <w:proofErr w:type="spellEnd"/>
      <w:r w:rsidRPr="00767CB8">
        <w:rPr>
          <w:color w:val="000000" w:themeColor="text1"/>
          <w:sz w:val="28"/>
        </w:rPr>
        <w:t xml:space="preserve"> А. Я. Занимательная зоология. – М.: Государственное учебн</w:t>
      </w:r>
      <w:proofErr w:type="gramStart"/>
      <w:r w:rsidRPr="00767CB8">
        <w:rPr>
          <w:color w:val="000000" w:themeColor="text1"/>
          <w:sz w:val="28"/>
        </w:rPr>
        <w:t>о-</w:t>
      </w:r>
      <w:proofErr w:type="gramEnd"/>
      <w:r w:rsidRPr="00767CB8">
        <w:rPr>
          <w:color w:val="000000" w:themeColor="text1"/>
          <w:spacing w:val="-67"/>
          <w:sz w:val="28"/>
        </w:rPr>
        <w:t xml:space="preserve"> </w:t>
      </w:r>
      <w:r w:rsidRPr="00767CB8">
        <w:rPr>
          <w:color w:val="000000" w:themeColor="text1"/>
          <w:sz w:val="28"/>
        </w:rPr>
        <w:t>педагогическое</w:t>
      </w:r>
      <w:r w:rsidRPr="00767CB8">
        <w:rPr>
          <w:color w:val="000000" w:themeColor="text1"/>
          <w:spacing w:val="-4"/>
          <w:sz w:val="28"/>
        </w:rPr>
        <w:t xml:space="preserve"> </w:t>
      </w:r>
      <w:r w:rsidRPr="00767CB8">
        <w:rPr>
          <w:color w:val="000000" w:themeColor="text1"/>
          <w:sz w:val="28"/>
        </w:rPr>
        <w:t>издательство</w:t>
      </w:r>
      <w:r w:rsidRPr="00767CB8">
        <w:rPr>
          <w:color w:val="000000" w:themeColor="text1"/>
          <w:spacing w:val="-2"/>
          <w:sz w:val="28"/>
        </w:rPr>
        <w:t xml:space="preserve"> </w:t>
      </w:r>
      <w:r w:rsidRPr="00767CB8">
        <w:rPr>
          <w:color w:val="000000" w:themeColor="text1"/>
          <w:sz w:val="28"/>
        </w:rPr>
        <w:t>Министерства</w:t>
      </w:r>
      <w:r w:rsidRPr="00767CB8">
        <w:rPr>
          <w:color w:val="000000" w:themeColor="text1"/>
          <w:spacing w:val="-3"/>
          <w:sz w:val="28"/>
        </w:rPr>
        <w:t xml:space="preserve"> </w:t>
      </w:r>
      <w:r w:rsidRPr="00767CB8">
        <w:rPr>
          <w:color w:val="000000" w:themeColor="text1"/>
          <w:sz w:val="28"/>
        </w:rPr>
        <w:t>просвещения</w:t>
      </w:r>
      <w:r w:rsidRPr="00767CB8">
        <w:rPr>
          <w:color w:val="000000" w:themeColor="text1"/>
          <w:spacing w:val="-3"/>
          <w:sz w:val="28"/>
        </w:rPr>
        <w:t xml:space="preserve"> </w:t>
      </w:r>
      <w:r w:rsidRPr="00767CB8">
        <w:rPr>
          <w:color w:val="000000" w:themeColor="text1"/>
          <w:sz w:val="28"/>
        </w:rPr>
        <w:t>РСФСР.</w:t>
      </w:r>
    </w:p>
    <w:p w:rsidR="006414F9" w:rsidRPr="00767CB8" w:rsidRDefault="006414F9" w:rsidP="00767CB8">
      <w:pPr>
        <w:pStyle w:val="a4"/>
        <w:spacing w:before="3" w:line="276" w:lineRule="auto"/>
        <w:ind w:left="0"/>
        <w:rPr>
          <w:color w:val="000000" w:themeColor="text1"/>
          <w:sz w:val="32"/>
        </w:rPr>
      </w:pPr>
    </w:p>
    <w:p w:rsidR="006414F9" w:rsidRPr="00767CB8" w:rsidRDefault="006414F9" w:rsidP="00767CB8">
      <w:pPr>
        <w:pStyle w:val="1"/>
        <w:spacing w:line="276" w:lineRule="auto"/>
        <w:ind w:left="3341"/>
        <w:jc w:val="left"/>
        <w:rPr>
          <w:color w:val="000000" w:themeColor="text1"/>
        </w:rPr>
      </w:pPr>
      <w:r w:rsidRPr="00767CB8">
        <w:rPr>
          <w:color w:val="000000" w:themeColor="text1"/>
        </w:rPr>
        <w:t>ЛИТЕРАТУРА</w:t>
      </w:r>
      <w:r w:rsidRPr="00767CB8">
        <w:rPr>
          <w:color w:val="000000" w:themeColor="text1"/>
          <w:spacing w:val="-6"/>
        </w:rPr>
        <w:t xml:space="preserve"> </w:t>
      </w:r>
      <w:r w:rsidRPr="00767CB8">
        <w:rPr>
          <w:color w:val="000000" w:themeColor="text1"/>
        </w:rPr>
        <w:t>ДЛЯ</w:t>
      </w:r>
      <w:r w:rsidRPr="00767CB8">
        <w:rPr>
          <w:color w:val="000000" w:themeColor="text1"/>
          <w:spacing w:val="-5"/>
        </w:rPr>
        <w:t xml:space="preserve"> </w:t>
      </w:r>
      <w:r w:rsidRPr="00767CB8">
        <w:rPr>
          <w:color w:val="000000" w:themeColor="text1"/>
        </w:rPr>
        <w:t>ПЕДАГОГОВ</w:t>
      </w:r>
    </w:p>
    <w:p w:rsidR="006414F9" w:rsidRPr="00767CB8" w:rsidRDefault="006414F9" w:rsidP="00767CB8">
      <w:pPr>
        <w:pStyle w:val="a4"/>
        <w:spacing w:before="10" w:line="276" w:lineRule="auto"/>
        <w:ind w:left="0"/>
        <w:rPr>
          <w:b/>
          <w:color w:val="000000" w:themeColor="text1"/>
          <w:sz w:val="24"/>
        </w:rPr>
      </w:pPr>
    </w:p>
    <w:p w:rsidR="006414F9" w:rsidRPr="00767CB8" w:rsidRDefault="006414F9" w:rsidP="00767CB8">
      <w:pPr>
        <w:pStyle w:val="a6"/>
        <w:numPr>
          <w:ilvl w:val="0"/>
          <w:numId w:val="2"/>
        </w:numPr>
        <w:tabs>
          <w:tab w:val="left" w:pos="541"/>
        </w:tabs>
        <w:spacing w:line="276" w:lineRule="auto"/>
        <w:ind w:right="-26"/>
        <w:jc w:val="both"/>
        <w:rPr>
          <w:color w:val="000000" w:themeColor="text1"/>
          <w:sz w:val="28"/>
        </w:rPr>
      </w:pPr>
      <w:r w:rsidRPr="00767CB8">
        <w:rPr>
          <w:color w:val="000000" w:themeColor="text1"/>
          <w:sz w:val="28"/>
        </w:rPr>
        <w:t xml:space="preserve">Артамонов В. И. Занимательная физиология растений. – М.: </w:t>
      </w:r>
      <w:proofErr w:type="spellStart"/>
      <w:r w:rsidRPr="00767CB8">
        <w:rPr>
          <w:color w:val="000000" w:themeColor="text1"/>
          <w:sz w:val="28"/>
        </w:rPr>
        <w:t>Агропромиздат</w:t>
      </w:r>
      <w:proofErr w:type="spellEnd"/>
      <w:r w:rsidRPr="00767CB8">
        <w:rPr>
          <w:color w:val="000000" w:themeColor="text1"/>
          <w:sz w:val="28"/>
        </w:rPr>
        <w:t>,</w:t>
      </w:r>
      <w:r w:rsidRPr="00767CB8">
        <w:rPr>
          <w:color w:val="000000" w:themeColor="text1"/>
          <w:spacing w:val="-67"/>
          <w:sz w:val="28"/>
        </w:rPr>
        <w:t xml:space="preserve"> </w:t>
      </w:r>
      <w:r w:rsidRPr="00767CB8">
        <w:rPr>
          <w:color w:val="000000" w:themeColor="text1"/>
          <w:sz w:val="28"/>
        </w:rPr>
        <w:t>1991.</w:t>
      </w:r>
      <w:r w:rsidRPr="00767CB8">
        <w:rPr>
          <w:color w:val="000000" w:themeColor="text1"/>
          <w:spacing w:val="-3"/>
          <w:sz w:val="28"/>
        </w:rPr>
        <w:t xml:space="preserve"> </w:t>
      </w:r>
      <w:r w:rsidRPr="00767CB8">
        <w:rPr>
          <w:color w:val="000000" w:themeColor="text1"/>
          <w:sz w:val="28"/>
        </w:rPr>
        <w:t>– 336 с.:</w:t>
      </w:r>
      <w:r w:rsidRPr="00767CB8">
        <w:rPr>
          <w:color w:val="000000" w:themeColor="text1"/>
          <w:spacing w:val="-2"/>
          <w:sz w:val="28"/>
        </w:rPr>
        <w:t xml:space="preserve"> </w:t>
      </w:r>
      <w:r w:rsidRPr="00767CB8">
        <w:rPr>
          <w:color w:val="000000" w:themeColor="text1"/>
          <w:sz w:val="28"/>
        </w:rPr>
        <w:t>ил.</w:t>
      </w:r>
    </w:p>
    <w:p w:rsidR="006414F9" w:rsidRPr="00767CB8" w:rsidRDefault="006414F9" w:rsidP="00767CB8">
      <w:pPr>
        <w:pStyle w:val="a6"/>
        <w:numPr>
          <w:ilvl w:val="0"/>
          <w:numId w:val="2"/>
        </w:numPr>
        <w:tabs>
          <w:tab w:val="left" w:pos="541"/>
        </w:tabs>
        <w:spacing w:line="276" w:lineRule="auto"/>
        <w:ind w:left="539" w:right="-26"/>
        <w:jc w:val="both"/>
        <w:rPr>
          <w:color w:val="000000" w:themeColor="text1"/>
          <w:sz w:val="28"/>
        </w:rPr>
      </w:pPr>
      <w:r w:rsidRPr="00767CB8">
        <w:rPr>
          <w:color w:val="000000" w:themeColor="text1"/>
          <w:sz w:val="28"/>
        </w:rPr>
        <w:t xml:space="preserve">Биология. Весь школьный курс в таблицах / сост. Л. В. </w:t>
      </w:r>
      <w:proofErr w:type="spellStart"/>
      <w:r w:rsidRPr="00767CB8">
        <w:rPr>
          <w:color w:val="000000" w:themeColor="text1"/>
          <w:sz w:val="28"/>
        </w:rPr>
        <w:t>Ёлкина</w:t>
      </w:r>
      <w:proofErr w:type="spellEnd"/>
      <w:r w:rsidRPr="00767CB8">
        <w:rPr>
          <w:color w:val="000000" w:themeColor="text1"/>
          <w:sz w:val="28"/>
        </w:rPr>
        <w:t>. – Минск</w:t>
      </w:r>
      <w:proofErr w:type="gramStart"/>
      <w:r w:rsidRPr="00767CB8">
        <w:rPr>
          <w:color w:val="000000" w:themeColor="text1"/>
          <w:sz w:val="28"/>
        </w:rPr>
        <w:t xml:space="preserve"> :</w:t>
      </w:r>
      <w:proofErr w:type="gramEnd"/>
      <w:r w:rsidRPr="00767CB8">
        <w:rPr>
          <w:color w:val="000000" w:themeColor="text1"/>
          <w:spacing w:val="-67"/>
          <w:sz w:val="28"/>
        </w:rPr>
        <w:t xml:space="preserve"> </w:t>
      </w:r>
      <w:proofErr w:type="spellStart"/>
      <w:r w:rsidRPr="00767CB8">
        <w:rPr>
          <w:color w:val="000000" w:themeColor="text1"/>
          <w:sz w:val="28"/>
        </w:rPr>
        <w:t>Букмастер</w:t>
      </w:r>
      <w:proofErr w:type="spellEnd"/>
      <w:proofErr w:type="gramStart"/>
      <w:r w:rsidRPr="00767CB8">
        <w:rPr>
          <w:color w:val="000000" w:themeColor="text1"/>
          <w:spacing w:val="-1"/>
          <w:sz w:val="28"/>
        </w:rPr>
        <w:t xml:space="preserve"> </w:t>
      </w:r>
      <w:r w:rsidRPr="00767CB8">
        <w:rPr>
          <w:color w:val="000000" w:themeColor="text1"/>
          <w:sz w:val="28"/>
        </w:rPr>
        <w:t>:</w:t>
      </w:r>
      <w:proofErr w:type="gramEnd"/>
      <w:r w:rsidRPr="00767CB8">
        <w:rPr>
          <w:color w:val="000000" w:themeColor="text1"/>
          <w:sz w:val="28"/>
        </w:rPr>
        <w:t xml:space="preserve"> Кузьма,</w:t>
      </w:r>
      <w:r w:rsidRPr="00767CB8">
        <w:rPr>
          <w:color w:val="000000" w:themeColor="text1"/>
          <w:spacing w:val="1"/>
          <w:sz w:val="28"/>
        </w:rPr>
        <w:t xml:space="preserve"> </w:t>
      </w:r>
      <w:r w:rsidRPr="00767CB8">
        <w:rPr>
          <w:color w:val="000000" w:themeColor="text1"/>
          <w:sz w:val="28"/>
        </w:rPr>
        <w:t>2015.</w:t>
      </w:r>
      <w:r w:rsidRPr="00767CB8">
        <w:rPr>
          <w:color w:val="000000" w:themeColor="text1"/>
          <w:spacing w:val="-4"/>
          <w:sz w:val="28"/>
        </w:rPr>
        <w:t xml:space="preserve"> </w:t>
      </w:r>
      <w:r w:rsidRPr="00767CB8">
        <w:rPr>
          <w:color w:val="000000" w:themeColor="text1"/>
          <w:sz w:val="28"/>
        </w:rPr>
        <w:t>– 9-е</w:t>
      </w:r>
      <w:r w:rsidRPr="00767CB8">
        <w:rPr>
          <w:color w:val="000000" w:themeColor="text1"/>
          <w:spacing w:val="-1"/>
          <w:sz w:val="28"/>
        </w:rPr>
        <w:t xml:space="preserve"> </w:t>
      </w:r>
      <w:r w:rsidRPr="00767CB8">
        <w:rPr>
          <w:color w:val="000000" w:themeColor="text1"/>
          <w:sz w:val="28"/>
        </w:rPr>
        <w:t>изд.</w:t>
      </w:r>
      <w:r w:rsidRPr="00767CB8">
        <w:rPr>
          <w:color w:val="000000" w:themeColor="text1"/>
          <w:spacing w:val="-2"/>
          <w:sz w:val="28"/>
        </w:rPr>
        <w:t xml:space="preserve"> </w:t>
      </w:r>
      <w:r w:rsidRPr="00767CB8">
        <w:rPr>
          <w:color w:val="000000" w:themeColor="text1"/>
          <w:sz w:val="28"/>
        </w:rPr>
        <w:t>– 416 с.</w:t>
      </w:r>
    </w:p>
    <w:p w:rsidR="006414F9" w:rsidRPr="00767CB8" w:rsidRDefault="006414F9" w:rsidP="00767CB8">
      <w:pPr>
        <w:pStyle w:val="a6"/>
        <w:numPr>
          <w:ilvl w:val="0"/>
          <w:numId w:val="2"/>
        </w:numPr>
        <w:tabs>
          <w:tab w:val="left" w:pos="540"/>
        </w:tabs>
        <w:spacing w:line="276" w:lineRule="auto"/>
        <w:ind w:left="539" w:right="-26"/>
        <w:jc w:val="both"/>
        <w:rPr>
          <w:color w:val="000000" w:themeColor="text1"/>
          <w:sz w:val="28"/>
        </w:rPr>
      </w:pPr>
      <w:r w:rsidRPr="00767CB8">
        <w:rPr>
          <w:color w:val="000000" w:themeColor="text1"/>
          <w:sz w:val="28"/>
        </w:rPr>
        <w:t>Биология. Учебно-практический справочник / Р. В. Шаламов, Подгорный, Ю.</w:t>
      </w:r>
      <w:r w:rsidRPr="00767CB8">
        <w:rPr>
          <w:color w:val="000000" w:themeColor="text1"/>
          <w:spacing w:val="-67"/>
          <w:sz w:val="28"/>
        </w:rPr>
        <w:t xml:space="preserve"> </w:t>
      </w:r>
      <w:r w:rsidRPr="00767CB8">
        <w:rPr>
          <w:color w:val="000000" w:themeColor="text1"/>
          <w:sz w:val="28"/>
        </w:rPr>
        <w:t>В.</w:t>
      </w:r>
      <w:r w:rsidRPr="00767CB8">
        <w:rPr>
          <w:color w:val="000000" w:themeColor="text1"/>
          <w:spacing w:val="-2"/>
          <w:sz w:val="28"/>
        </w:rPr>
        <w:t xml:space="preserve"> </w:t>
      </w:r>
      <w:r w:rsidRPr="00767CB8">
        <w:rPr>
          <w:color w:val="000000" w:themeColor="text1"/>
          <w:sz w:val="28"/>
        </w:rPr>
        <w:t>Дмитриев,</w:t>
      </w:r>
      <w:r w:rsidRPr="00767CB8">
        <w:rPr>
          <w:color w:val="000000" w:themeColor="text1"/>
          <w:spacing w:val="-2"/>
          <w:sz w:val="28"/>
        </w:rPr>
        <w:t xml:space="preserve"> </w:t>
      </w:r>
      <w:r w:rsidRPr="00767CB8">
        <w:rPr>
          <w:color w:val="000000" w:themeColor="text1"/>
          <w:sz w:val="28"/>
        </w:rPr>
        <w:t>О.</w:t>
      </w:r>
      <w:r w:rsidRPr="00767CB8">
        <w:rPr>
          <w:color w:val="000000" w:themeColor="text1"/>
          <w:spacing w:val="-1"/>
          <w:sz w:val="28"/>
        </w:rPr>
        <w:t xml:space="preserve"> </w:t>
      </w:r>
      <w:r w:rsidRPr="00767CB8">
        <w:rPr>
          <w:color w:val="000000" w:themeColor="text1"/>
          <w:sz w:val="28"/>
        </w:rPr>
        <w:t>В.</w:t>
      </w:r>
      <w:r w:rsidRPr="00767CB8">
        <w:rPr>
          <w:color w:val="000000" w:themeColor="text1"/>
          <w:spacing w:val="-1"/>
          <w:sz w:val="28"/>
        </w:rPr>
        <w:t xml:space="preserve"> </w:t>
      </w:r>
      <w:proofErr w:type="spellStart"/>
      <w:r w:rsidRPr="00767CB8">
        <w:rPr>
          <w:color w:val="000000" w:themeColor="text1"/>
          <w:sz w:val="28"/>
        </w:rPr>
        <w:t>Таглина</w:t>
      </w:r>
      <w:proofErr w:type="spellEnd"/>
      <w:r w:rsidRPr="00767CB8">
        <w:rPr>
          <w:color w:val="000000" w:themeColor="text1"/>
          <w:sz w:val="28"/>
        </w:rPr>
        <w:t>.</w:t>
      </w:r>
      <w:r w:rsidRPr="00767CB8">
        <w:rPr>
          <w:color w:val="000000" w:themeColor="text1"/>
          <w:spacing w:val="-4"/>
          <w:sz w:val="28"/>
        </w:rPr>
        <w:t xml:space="preserve"> </w:t>
      </w:r>
      <w:r w:rsidRPr="00767CB8">
        <w:rPr>
          <w:color w:val="000000" w:themeColor="text1"/>
          <w:sz w:val="28"/>
        </w:rPr>
        <w:t>– Х.</w:t>
      </w:r>
      <w:proofErr w:type="gramStart"/>
      <w:r w:rsidRPr="00767CB8">
        <w:rPr>
          <w:color w:val="000000" w:themeColor="text1"/>
          <w:spacing w:val="-1"/>
          <w:sz w:val="28"/>
        </w:rPr>
        <w:t xml:space="preserve"> </w:t>
      </w:r>
      <w:r w:rsidRPr="00767CB8">
        <w:rPr>
          <w:color w:val="000000" w:themeColor="text1"/>
          <w:sz w:val="28"/>
        </w:rPr>
        <w:t>:</w:t>
      </w:r>
      <w:proofErr w:type="gramEnd"/>
      <w:r w:rsidRPr="00767CB8">
        <w:rPr>
          <w:color w:val="000000" w:themeColor="text1"/>
          <w:spacing w:val="-1"/>
          <w:sz w:val="28"/>
        </w:rPr>
        <w:t xml:space="preserve"> </w:t>
      </w:r>
      <w:r w:rsidRPr="00767CB8">
        <w:rPr>
          <w:color w:val="000000" w:themeColor="text1"/>
          <w:sz w:val="28"/>
        </w:rPr>
        <w:t>Веста,</w:t>
      </w:r>
      <w:r w:rsidRPr="00767CB8">
        <w:rPr>
          <w:color w:val="000000" w:themeColor="text1"/>
          <w:spacing w:val="-1"/>
          <w:sz w:val="28"/>
        </w:rPr>
        <w:t xml:space="preserve"> </w:t>
      </w:r>
      <w:r w:rsidRPr="00767CB8">
        <w:rPr>
          <w:color w:val="000000" w:themeColor="text1"/>
          <w:sz w:val="28"/>
        </w:rPr>
        <w:t>2011.</w:t>
      </w:r>
      <w:r w:rsidRPr="00767CB8">
        <w:rPr>
          <w:color w:val="000000" w:themeColor="text1"/>
          <w:spacing w:val="-1"/>
          <w:sz w:val="28"/>
        </w:rPr>
        <w:t xml:space="preserve"> </w:t>
      </w:r>
      <w:r w:rsidRPr="00767CB8">
        <w:rPr>
          <w:color w:val="000000" w:themeColor="text1"/>
          <w:sz w:val="28"/>
        </w:rPr>
        <w:t>– 384 с.</w:t>
      </w:r>
    </w:p>
    <w:p w:rsidR="006414F9" w:rsidRPr="00767CB8" w:rsidRDefault="006414F9" w:rsidP="00767CB8">
      <w:pPr>
        <w:pStyle w:val="a6"/>
        <w:numPr>
          <w:ilvl w:val="0"/>
          <w:numId w:val="2"/>
        </w:numPr>
        <w:tabs>
          <w:tab w:val="left" w:pos="540"/>
        </w:tabs>
        <w:spacing w:line="276" w:lineRule="auto"/>
        <w:ind w:left="539" w:right="-26"/>
        <w:jc w:val="both"/>
        <w:rPr>
          <w:color w:val="000000" w:themeColor="text1"/>
          <w:sz w:val="28"/>
        </w:rPr>
      </w:pPr>
      <w:r w:rsidRPr="00767CB8">
        <w:rPr>
          <w:color w:val="000000" w:themeColor="text1"/>
          <w:sz w:val="28"/>
        </w:rPr>
        <w:t>Дикорастущие полезные растения России</w:t>
      </w:r>
      <w:proofErr w:type="gramStart"/>
      <w:r w:rsidRPr="00767CB8">
        <w:rPr>
          <w:color w:val="000000" w:themeColor="text1"/>
          <w:sz w:val="28"/>
        </w:rPr>
        <w:t xml:space="preserve"> / О</w:t>
      </w:r>
      <w:proofErr w:type="gramEnd"/>
      <w:r w:rsidRPr="00767CB8">
        <w:rPr>
          <w:color w:val="000000" w:themeColor="text1"/>
          <w:sz w:val="28"/>
        </w:rPr>
        <w:t xml:space="preserve">тв. ред. А. Л. </w:t>
      </w:r>
      <w:proofErr w:type="spellStart"/>
      <w:r w:rsidRPr="00767CB8">
        <w:rPr>
          <w:color w:val="000000" w:themeColor="text1"/>
          <w:sz w:val="28"/>
        </w:rPr>
        <w:t>Буданцев</w:t>
      </w:r>
      <w:proofErr w:type="spellEnd"/>
      <w:r w:rsidRPr="00767CB8">
        <w:rPr>
          <w:color w:val="000000" w:themeColor="text1"/>
          <w:sz w:val="28"/>
        </w:rPr>
        <w:t>, Е. Е.</w:t>
      </w:r>
      <w:r w:rsidRPr="00767CB8">
        <w:rPr>
          <w:color w:val="000000" w:themeColor="text1"/>
          <w:spacing w:val="-67"/>
          <w:sz w:val="28"/>
        </w:rPr>
        <w:t xml:space="preserve"> </w:t>
      </w:r>
      <w:proofErr w:type="spellStart"/>
      <w:r w:rsidRPr="00767CB8">
        <w:rPr>
          <w:color w:val="000000" w:themeColor="text1"/>
          <w:sz w:val="28"/>
        </w:rPr>
        <w:t>Лесиовская</w:t>
      </w:r>
      <w:proofErr w:type="spellEnd"/>
      <w:r w:rsidRPr="00767CB8">
        <w:rPr>
          <w:color w:val="000000" w:themeColor="text1"/>
          <w:sz w:val="28"/>
        </w:rPr>
        <w:t>.</w:t>
      </w:r>
      <w:r w:rsidRPr="00767CB8">
        <w:rPr>
          <w:color w:val="000000" w:themeColor="text1"/>
          <w:spacing w:val="-2"/>
          <w:sz w:val="28"/>
        </w:rPr>
        <w:t xml:space="preserve"> </w:t>
      </w:r>
      <w:r w:rsidRPr="00767CB8">
        <w:rPr>
          <w:color w:val="000000" w:themeColor="text1"/>
          <w:sz w:val="28"/>
        </w:rPr>
        <w:t>– СПб</w:t>
      </w:r>
      <w:proofErr w:type="gramStart"/>
      <w:r w:rsidRPr="00767CB8">
        <w:rPr>
          <w:color w:val="000000" w:themeColor="text1"/>
          <w:sz w:val="28"/>
        </w:rPr>
        <w:t>.:</w:t>
      </w:r>
      <w:r w:rsidRPr="00767CB8">
        <w:rPr>
          <w:color w:val="000000" w:themeColor="text1"/>
          <w:spacing w:val="-2"/>
          <w:sz w:val="28"/>
        </w:rPr>
        <w:t xml:space="preserve"> </w:t>
      </w:r>
      <w:proofErr w:type="gramEnd"/>
      <w:r w:rsidRPr="00767CB8">
        <w:rPr>
          <w:color w:val="000000" w:themeColor="text1"/>
          <w:sz w:val="28"/>
        </w:rPr>
        <w:t>Издательство СПХФА,</w:t>
      </w:r>
      <w:r w:rsidRPr="00767CB8">
        <w:rPr>
          <w:color w:val="000000" w:themeColor="text1"/>
          <w:spacing w:val="-3"/>
          <w:sz w:val="28"/>
        </w:rPr>
        <w:t xml:space="preserve"> </w:t>
      </w:r>
      <w:r w:rsidRPr="00767CB8">
        <w:rPr>
          <w:color w:val="000000" w:themeColor="text1"/>
          <w:sz w:val="28"/>
        </w:rPr>
        <w:t>2001.</w:t>
      </w:r>
      <w:r w:rsidRPr="00767CB8">
        <w:rPr>
          <w:color w:val="000000" w:themeColor="text1"/>
          <w:spacing w:val="-1"/>
          <w:sz w:val="28"/>
        </w:rPr>
        <w:t xml:space="preserve"> </w:t>
      </w:r>
      <w:r w:rsidRPr="00767CB8">
        <w:rPr>
          <w:color w:val="000000" w:themeColor="text1"/>
          <w:sz w:val="28"/>
        </w:rPr>
        <w:t>–</w:t>
      </w:r>
      <w:r w:rsidRPr="00767CB8">
        <w:rPr>
          <w:color w:val="000000" w:themeColor="text1"/>
          <w:spacing w:val="-2"/>
          <w:sz w:val="28"/>
        </w:rPr>
        <w:t xml:space="preserve"> </w:t>
      </w:r>
      <w:r w:rsidRPr="00767CB8">
        <w:rPr>
          <w:color w:val="000000" w:themeColor="text1"/>
          <w:sz w:val="28"/>
        </w:rPr>
        <w:t>663 с.</w:t>
      </w:r>
    </w:p>
    <w:p w:rsidR="006414F9" w:rsidRPr="00767CB8" w:rsidRDefault="006414F9" w:rsidP="00767CB8">
      <w:pPr>
        <w:pStyle w:val="a6"/>
        <w:numPr>
          <w:ilvl w:val="0"/>
          <w:numId w:val="2"/>
        </w:numPr>
        <w:tabs>
          <w:tab w:val="left" w:pos="540"/>
        </w:tabs>
        <w:spacing w:line="276" w:lineRule="auto"/>
        <w:ind w:left="539" w:right="-26"/>
        <w:jc w:val="both"/>
        <w:rPr>
          <w:color w:val="000000" w:themeColor="text1"/>
          <w:sz w:val="28"/>
        </w:rPr>
      </w:pPr>
      <w:proofErr w:type="spellStart"/>
      <w:r w:rsidRPr="00767CB8">
        <w:rPr>
          <w:color w:val="000000" w:themeColor="text1"/>
          <w:sz w:val="28"/>
        </w:rPr>
        <w:t>Догель</w:t>
      </w:r>
      <w:proofErr w:type="spellEnd"/>
      <w:r w:rsidRPr="00767CB8">
        <w:rPr>
          <w:color w:val="000000" w:themeColor="text1"/>
          <w:sz w:val="28"/>
        </w:rPr>
        <w:t xml:space="preserve"> В. А. Зоология беспозвоночных: Учебник для ун-тов</w:t>
      </w:r>
      <w:proofErr w:type="gramStart"/>
      <w:r w:rsidRPr="00767CB8">
        <w:rPr>
          <w:color w:val="000000" w:themeColor="text1"/>
          <w:sz w:val="28"/>
        </w:rPr>
        <w:t>/ П</w:t>
      </w:r>
      <w:proofErr w:type="gramEnd"/>
      <w:r w:rsidRPr="00767CB8">
        <w:rPr>
          <w:color w:val="000000" w:themeColor="text1"/>
          <w:sz w:val="28"/>
        </w:rPr>
        <w:t>од ред. проф.</w:t>
      </w:r>
      <w:r w:rsidRPr="00767CB8">
        <w:rPr>
          <w:color w:val="000000" w:themeColor="text1"/>
          <w:spacing w:val="-67"/>
          <w:sz w:val="28"/>
        </w:rPr>
        <w:t xml:space="preserve"> </w:t>
      </w:r>
      <w:r w:rsidRPr="00767CB8">
        <w:rPr>
          <w:color w:val="000000" w:themeColor="text1"/>
          <w:sz w:val="28"/>
        </w:rPr>
        <w:t xml:space="preserve">Полянского Ю. И. – 7-е изд., </w:t>
      </w:r>
      <w:proofErr w:type="spellStart"/>
      <w:r w:rsidRPr="00767CB8">
        <w:rPr>
          <w:color w:val="000000" w:themeColor="text1"/>
          <w:sz w:val="28"/>
        </w:rPr>
        <w:t>перераб</w:t>
      </w:r>
      <w:proofErr w:type="spellEnd"/>
      <w:r w:rsidRPr="00767CB8">
        <w:rPr>
          <w:color w:val="000000" w:themeColor="text1"/>
          <w:sz w:val="28"/>
        </w:rPr>
        <w:t xml:space="preserve">. и доп. – М.: </w:t>
      </w:r>
      <w:proofErr w:type="spellStart"/>
      <w:r w:rsidRPr="00767CB8">
        <w:rPr>
          <w:color w:val="000000" w:themeColor="text1"/>
          <w:sz w:val="28"/>
        </w:rPr>
        <w:t>Высш</w:t>
      </w:r>
      <w:proofErr w:type="spellEnd"/>
      <w:r w:rsidRPr="00767CB8">
        <w:rPr>
          <w:color w:val="000000" w:themeColor="text1"/>
          <w:sz w:val="28"/>
        </w:rPr>
        <w:t>. школа, 1981. – 606</w:t>
      </w:r>
      <w:r w:rsidRPr="00767CB8">
        <w:rPr>
          <w:color w:val="000000" w:themeColor="text1"/>
          <w:spacing w:val="-67"/>
          <w:sz w:val="28"/>
        </w:rPr>
        <w:t xml:space="preserve"> </w:t>
      </w:r>
      <w:r w:rsidRPr="00767CB8">
        <w:rPr>
          <w:color w:val="000000" w:themeColor="text1"/>
          <w:sz w:val="28"/>
        </w:rPr>
        <w:t>с.,</w:t>
      </w:r>
      <w:r w:rsidRPr="00767CB8">
        <w:rPr>
          <w:color w:val="000000" w:themeColor="text1"/>
          <w:spacing w:val="-1"/>
          <w:sz w:val="28"/>
        </w:rPr>
        <w:t xml:space="preserve"> </w:t>
      </w:r>
      <w:r w:rsidRPr="00767CB8">
        <w:rPr>
          <w:color w:val="000000" w:themeColor="text1"/>
          <w:sz w:val="28"/>
        </w:rPr>
        <w:t>ил.</w:t>
      </w:r>
    </w:p>
    <w:p w:rsidR="006414F9" w:rsidRPr="00767CB8" w:rsidRDefault="006414F9" w:rsidP="00767CB8">
      <w:pPr>
        <w:pStyle w:val="a6"/>
        <w:numPr>
          <w:ilvl w:val="0"/>
          <w:numId w:val="2"/>
        </w:numPr>
        <w:tabs>
          <w:tab w:val="left" w:pos="540"/>
        </w:tabs>
        <w:spacing w:line="276" w:lineRule="auto"/>
        <w:ind w:left="539" w:right="-26"/>
        <w:jc w:val="both"/>
        <w:rPr>
          <w:color w:val="000000" w:themeColor="text1"/>
          <w:sz w:val="28"/>
        </w:rPr>
      </w:pPr>
      <w:proofErr w:type="spellStart"/>
      <w:r w:rsidRPr="00767CB8">
        <w:rPr>
          <w:color w:val="000000" w:themeColor="text1"/>
          <w:sz w:val="28"/>
        </w:rPr>
        <w:t>Занина</w:t>
      </w:r>
      <w:proofErr w:type="spellEnd"/>
      <w:r w:rsidRPr="00767CB8">
        <w:rPr>
          <w:color w:val="000000" w:themeColor="text1"/>
          <w:sz w:val="28"/>
        </w:rPr>
        <w:t xml:space="preserve">, М. А. Физиология растений: </w:t>
      </w:r>
      <w:proofErr w:type="gramStart"/>
      <w:r w:rsidRPr="00767CB8">
        <w:rPr>
          <w:color w:val="000000" w:themeColor="text1"/>
          <w:sz w:val="28"/>
        </w:rPr>
        <w:t>учебно-метод</w:t>
      </w:r>
      <w:proofErr w:type="gramEnd"/>
      <w:r w:rsidRPr="00767CB8">
        <w:rPr>
          <w:color w:val="000000" w:themeColor="text1"/>
          <w:sz w:val="28"/>
        </w:rPr>
        <w:t>. пособие для студентов</w:t>
      </w:r>
      <w:r w:rsidRPr="00767CB8">
        <w:rPr>
          <w:color w:val="000000" w:themeColor="text1"/>
          <w:spacing w:val="-67"/>
          <w:sz w:val="28"/>
        </w:rPr>
        <w:t xml:space="preserve"> </w:t>
      </w:r>
      <w:r w:rsidRPr="00767CB8">
        <w:rPr>
          <w:color w:val="000000" w:themeColor="text1"/>
          <w:sz w:val="28"/>
        </w:rPr>
        <w:t xml:space="preserve">заочного отделения факультета экологии и биологии / М. А. </w:t>
      </w:r>
      <w:proofErr w:type="spellStart"/>
      <w:r w:rsidRPr="00767CB8">
        <w:rPr>
          <w:color w:val="000000" w:themeColor="text1"/>
          <w:sz w:val="28"/>
        </w:rPr>
        <w:t>Занина</w:t>
      </w:r>
      <w:proofErr w:type="spellEnd"/>
      <w:r w:rsidRPr="00767CB8">
        <w:rPr>
          <w:color w:val="000000" w:themeColor="text1"/>
          <w:sz w:val="28"/>
        </w:rPr>
        <w:t>. –</w:t>
      </w:r>
      <w:r w:rsidRPr="00767CB8">
        <w:rPr>
          <w:color w:val="000000" w:themeColor="text1"/>
          <w:spacing w:val="1"/>
          <w:sz w:val="28"/>
        </w:rPr>
        <w:t xml:space="preserve"> </w:t>
      </w:r>
      <w:r w:rsidRPr="00767CB8">
        <w:rPr>
          <w:color w:val="000000" w:themeColor="text1"/>
          <w:sz w:val="28"/>
        </w:rPr>
        <w:t>Балашов</w:t>
      </w:r>
      <w:proofErr w:type="gramStart"/>
      <w:r w:rsidRPr="00767CB8">
        <w:rPr>
          <w:color w:val="000000" w:themeColor="text1"/>
          <w:spacing w:val="-3"/>
          <w:sz w:val="28"/>
        </w:rPr>
        <w:t xml:space="preserve"> </w:t>
      </w:r>
      <w:r w:rsidRPr="00767CB8">
        <w:rPr>
          <w:color w:val="000000" w:themeColor="text1"/>
          <w:sz w:val="28"/>
        </w:rPr>
        <w:t>:</w:t>
      </w:r>
      <w:proofErr w:type="gramEnd"/>
      <w:r w:rsidRPr="00767CB8">
        <w:rPr>
          <w:color w:val="000000" w:themeColor="text1"/>
          <w:sz w:val="28"/>
        </w:rPr>
        <w:t xml:space="preserve"> Изд-во «Николаев»,</w:t>
      </w:r>
      <w:r w:rsidRPr="00767CB8">
        <w:rPr>
          <w:color w:val="000000" w:themeColor="text1"/>
          <w:spacing w:val="-1"/>
          <w:sz w:val="28"/>
        </w:rPr>
        <w:t xml:space="preserve"> </w:t>
      </w:r>
      <w:r w:rsidRPr="00767CB8">
        <w:rPr>
          <w:color w:val="000000" w:themeColor="text1"/>
          <w:sz w:val="28"/>
        </w:rPr>
        <w:t>2005.</w:t>
      </w:r>
      <w:r w:rsidRPr="00767CB8">
        <w:rPr>
          <w:color w:val="000000" w:themeColor="text1"/>
          <w:spacing w:val="-4"/>
          <w:sz w:val="28"/>
        </w:rPr>
        <w:t xml:space="preserve"> </w:t>
      </w:r>
      <w:r w:rsidRPr="00767CB8">
        <w:rPr>
          <w:color w:val="000000" w:themeColor="text1"/>
          <w:sz w:val="28"/>
        </w:rPr>
        <w:t>–</w:t>
      </w:r>
      <w:r w:rsidRPr="00767CB8">
        <w:rPr>
          <w:color w:val="000000" w:themeColor="text1"/>
          <w:spacing w:val="-2"/>
          <w:sz w:val="28"/>
        </w:rPr>
        <w:t xml:space="preserve"> </w:t>
      </w:r>
      <w:r w:rsidRPr="00767CB8">
        <w:rPr>
          <w:color w:val="000000" w:themeColor="text1"/>
          <w:sz w:val="28"/>
        </w:rPr>
        <w:t>64 с.</w:t>
      </w:r>
    </w:p>
    <w:p w:rsidR="006414F9" w:rsidRPr="00767CB8" w:rsidRDefault="006414F9" w:rsidP="00767CB8">
      <w:pPr>
        <w:pStyle w:val="a6"/>
        <w:numPr>
          <w:ilvl w:val="0"/>
          <w:numId w:val="2"/>
        </w:numPr>
        <w:tabs>
          <w:tab w:val="left" w:pos="540"/>
        </w:tabs>
        <w:spacing w:line="276" w:lineRule="auto"/>
        <w:ind w:left="539" w:right="-26"/>
        <w:jc w:val="both"/>
        <w:rPr>
          <w:color w:val="000000" w:themeColor="text1"/>
          <w:sz w:val="28"/>
        </w:rPr>
      </w:pPr>
      <w:r w:rsidRPr="00767CB8">
        <w:rPr>
          <w:color w:val="000000" w:themeColor="text1"/>
          <w:sz w:val="28"/>
        </w:rPr>
        <w:t xml:space="preserve">Наумов Н. П., </w:t>
      </w:r>
      <w:proofErr w:type="spellStart"/>
      <w:r w:rsidRPr="00767CB8">
        <w:rPr>
          <w:color w:val="000000" w:themeColor="text1"/>
          <w:sz w:val="28"/>
        </w:rPr>
        <w:t>Карташев</w:t>
      </w:r>
      <w:proofErr w:type="spellEnd"/>
      <w:r w:rsidRPr="00767CB8">
        <w:rPr>
          <w:color w:val="000000" w:themeColor="text1"/>
          <w:sz w:val="28"/>
        </w:rPr>
        <w:t xml:space="preserve"> Н. П. Зоология позвоночных. – Ч. 1. – Низшие</w:t>
      </w:r>
      <w:r w:rsidRPr="00767CB8">
        <w:rPr>
          <w:color w:val="000000" w:themeColor="text1"/>
          <w:spacing w:val="1"/>
          <w:sz w:val="28"/>
        </w:rPr>
        <w:t xml:space="preserve"> </w:t>
      </w:r>
      <w:r w:rsidRPr="00767CB8">
        <w:rPr>
          <w:color w:val="000000" w:themeColor="text1"/>
          <w:sz w:val="28"/>
        </w:rPr>
        <w:t>хордовые, бесчелюстные, рыбы, земноводные: Учебник для биолог</w:t>
      </w:r>
      <w:proofErr w:type="gramStart"/>
      <w:r w:rsidRPr="00767CB8">
        <w:rPr>
          <w:color w:val="000000" w:themeColor="text1"/>
          <w:sz w:val="28"/>
        </w:rPr>
        <w:t>.</w:t>
      </w:r>
      <w:proofErr w:type="gramEnd"/>
      <w:r w:rsidRPr="00767CB8">
        <w:rPr>
          <w:color w:val="000000" w:themeColor="text1"/>
          <w:sz w:val="28"/>
        </w:rPr>
        <w:t xml:space="preserve"> </w:t>
      </w:r>
      <w:proofErr w:type="gramStart"/>
      <w:r w:rsidRPr="00767CB8">
        <w:rPr>
          <w:color w:val="000000" w:themeColor="text1"/>
          <w:sz w:val="28"/>
        </w:rPr>
        <w:t>с</w:t>
      </w:r>
      <w:proofErr w:type="gramEnd"/>
      <w:r w:rsidRPr="00767CB8">
        <w:rPr>
          <w:color w:val="000000" w:themeColor="text1"/>
          <w:sz w:val="28"/>
        </w:rPr>
        <w:t xml:space="preserve">пец. </w:t>
      </w:r>
      <w:proofErr w:type="spellStart"/>
      <w:r w:rsidRPr="00767CB8">
        <w:rPr>
          <w:color w:val="000000" w:themeColor="text1"/>
          <w:sz w:val="28"/>
        </w:rPr>
        <w:t>ун</w:t>
      </w:r>
      <w:proofErr w:type="spellEnd"/>
      <w:r w:rsidRPr="00767CB8">
        <w:rPr>
          <w:color w:val="000000" w:themeColor="text1"/>
          <w:sz w:val="28"/>
        </w:rPr>
        <w:t>-</w:t>
      </w:r>
      <w:r w:rsidRPr="00767CB8">
        <w:rPr>
          <w:color w:val="000000" w:themeColor="text1"/>
          <w:spacing w:val="-67"/>
          <w:sz w:val="28"/>
        </w:rPr>
        <w:t xml:space="preserve"> </w:t>
      </w:r>
      <w:r w:rsidRPr="00767CB8">
        <w:rPr>
          <w:color w:val="000000" w:themeColor="text1"/>
          <w:sz w:val="28"/>
        </w:rPr>
        <w:t>тов.</w:t>
      </w:r>
      <w:r w:rsidRPr="00767CB8">
        <w:rPr>
          <w:color w:val="000000" w:themeColor="text1"/>
          <w:spacing w:val="-3"/>
          <w:sz w:val="28"/>
        </w:rPr>
        <w:t xml:space="preserve"> </w:t>
      </w:r>
      <w:r w:rsidRPr="00767CB8">
        <w:rPr>
          <w:color w:val="000000" w:themeColor="text1"/>
          <w:sz w:val="28"/>
        </w:rPr>
        <w:t xml:space="preserve">– М.: </w:t>
      </w:r>
      <w:proofErr w:type="spellStart"/>
      <w:r w:rsidRPr="00767CB8">
        <w:rPr>
          <w:color w:val="000000" w:themeColor="text1"/>
          <w:sz w:val="28"/>
        </w:rPr>
        <w:t>Высш</w:t>
      </w:r>
      <w:proofErr w:type="spellEnd"/>
      <w:r w:rsidRPr="00767CB8">
        <w:rPr>
          <w:color w:val="000000" w:themeColor="text1"/>
          <w:sz w:val="28"/>
        </w:rPr>
        <w:t>.</w:t>
      </w:r>
      <w:r w:rsidRPr="00767CB8">
        <w:rPr>
          <w:color w:val="000000" w:themeColor="text1"/>
          <w:spacing w:val="-1"/>
          <w:sz w:val="28"/>
        </w:rPr>
        <w:t xml:space="preserve"> </w:t>
      </w:r>
      <w:r w:rsidRPr="00767CB8">
        <w:rPr>
          <w:color w:val="000000" w:themeColor="text1"/>
          <w:sz w:val="28"/>
        </w:rPr>
        <w:t>школа,</w:t>
      </w:r>
      <w:r w:rsidRPr="00767CB8">
        <w:rPr>
          <w:color w:val="000000" w:themeColor="text1"/>
          <w:spacing w:val="-1"/>
          <w:sz w:val="28"/>
        </w:rPr>
        <w:t xml:space="preserve"> </w:t>
      </w:r>
      <w:r w:rsidRPr="00767CB8">
        <w:rPr>
          <w:color w:val="000000" w:themeColor="text1"/>
          <w:sz w:val="28"/>
        </w:rPr>
        <w:t>1979.</w:t>
      </w:r>
      <w:r w:rsidRPr="00767CB8">
        <w:rPr>
          <w:color w:val="000000" w:themeColor="text1"/>
          <w:spacing w:val="-1"/>
          <w:sz w:val="28"/>
        </w:rPr>
        <w:t xml:space="preserve"> </w:t>
      </w:r>
      <w:r w:rsidRPr="00767CB8">
        <w:rPr>
          <w:color w:val="000000" w:themeColor="text1"/>
          <w:sz w:val="28"/>
        </w:rPr>
        <w:t>–</w:t>
      </w:r>
      <w:r w:rsidRPr="00767CB8">
        <w:rPr>
          <w:color w:val="000000" w:themeColor="text1"/>
          <w:spacing w:val="-2"/>
          <w:sz w:val="28"/>
        </w:rPr>
        <w:t xml:space="preserve"> </w:t>
      </w:r>
      <w:r w:rsidRPr="00767CB8">
        <w:rPr>
          <w:color w:val="000000" w:themeColor="text1"/>
          <w:sz w:val="28"/>
        </w:rPr>
        <w:t>333 с.,</w:t>
      </w:r>
      <w:r w:rsidRPr="00767CB8">
        <w:rPr>
          <w:color w:val="000000" w:themeColor="text1"/>
          <w:spacing w:val="-1"/>
          <w:sz w:val="28"/>
        </w:rPr>
        <w:t xml:space="preserve"> </w:t>
      </w:r>
      <w:r w:rsidRPr="00767CB8">
        <w:rPr>
          <w:color w:val="000000" w:themeColor="text1"/>
          <w:sz w:val="28"/>
        </w:rPr>
        <w:t>ил.</w:t>
      </w:r>
    </w:p>
    <w:p w:rsidR="006414F9" w:rsidRPr="00767CB8" w:rsidRDefault="006414F9" w:rsidP="00767CB8">
      <w:pPr>
        <w:pStyle w:val="a6"/>
        <w:numPr>
          <w:ilvl w:val="0"/>
          <w:numId w:val="2"/>
        </w:numPr>
        <w:tabs>
          <w:tab w:val="left" w:pos="540"/>
        </w:tabs>
        <w:spacing w:line="276" w:lineRule="auto"/>
        <w:ind w:left="539" w:right="-26"/>
        <w:jc w:val="both"/>
        <w:rPr>
          <w:color w:val="000000" w:themeColor="text1"/>
          <w:sz w:val="28"/>
        </w:rPr>
      </w:pPr>
      <w:r w:rsidRPr="00767CB8">
        <w:rPr>
          <w:color w:val="000000" w:themeColor="text1"/>
          <w:sz w:val="28"/>
        </w:rPr>
        <w:t xml:space="preserve">Наумов Н. П., </w:t>
      </w:r>
      <w:proofErr w:type="spellStart"/>
      <w:r w:rsidRPr="00767CB8">
        <w:rPr>
          <w:color w:val="000000" w:themeColor="text1"/>
          <w:sz w:val="28"/>
        </w:rPr>
        <w:t>Карташев</w:t>
      </w:r>
      <w:proofErr w:type="spellEnd"/>
      <w:r w:rsidRPr="00767CB8">
        <w:rPr>
          <w:color w:val="000000" w:themeColor="text1"/>
          <w:sz w:val="28"/>
        </w:rPr>
        <w:t xml:space="preserve"> Н. П. Зоология позвоночных. – Ч. 2. –</w:t>
      </w:r>
      <w:r w:rsidRPr="00767CB8">
        <w:rPr>
          <w:color w:val="000000" w:themeColor="text1"/>
          <w:spacing w:val="1"/>
          <w:sz w:val="28"/>
        </w:rPr>
        <w:t xml:space="preserve"> </w:t>
      </w:r>
      <w:r w:rsidRPr="00767CB8">
        <w:rPr>
          <w:color w:val="000000" w:themeColor="text1"/>
          <w:sz w:val="28"/>
        </w:rPr>
        <w:t>Пресмыкающиеся, птицы, млекопитающие: Учебник для биолог</w:t>
      </w:r>
      <w:proofErr w:type="gramStart"/>
      <w:r w:rsidRPr="00767CB8">
        <w:rPr>
          <w:color w:val="000000" w:themeColor="text1"/>
          <w:sz w:val="28"/>
        </w:rPr>
        <w:t>.</w:t>
      </w:r>
      <w:proofErr w:type="gramEnd"/>
      <w:r w:rsidRPr="00767CB8">
        <w:rPr>
          <w:color w:val="000000" w:themeColor="text1"/>
          <w:sz w:val="28"/>
        </w:rPr>
        <w:t xml:space="preserve"> </w:t>
      </w:r>
      <w:proofErr w:type="gramStart"/>
      <w:r w:rsidRPr="00767CB8">
        <w:rPr>
          <w:color w:val="000000" w:themeColor="text1"/>
          <w:sz w:val="28"/>
        </w:rPr>
        <w:t>с</w:t>
      </w:r>
      <w:proofErr w:type="gramEnd"/>
      <w:r w:rsidRPr="00767CB8">
        <w:rPr>
          <w:color w:val="000000" w:themeColor="text1"/>
          <w:sz w:val="28"/>
        </w:rPr>
        <w:t xml:space="preserve">пец. </w:t>
      </w:r>
      <w:proofErr w:type="spellStart"/>
      <w:r w:rsidRPr="00767CB8">
        <w:rPr>
          <w:color w:val="000000" w:themeColor="text1"/>
          <w:sz w:val="28"/>
        </w:rPr>
        <w:t>ун</w:t>
      </w:r>
      <w:proofErr w:type="spellEnd"/>
      <w:r w:rsidRPr="00767CB8">
        <w:rPr>
          <w:color w:val="000000" w:themeColor="text1"/>
          <w:sz w:val="28"/>
        </w:rPr>
        <w:t>-</w:t>
      </w:r>
      <w:r w:rsidRPr="00767CB8">
        <w:rPr>
          <w:color w:val="000000" w:themeColor="text1"/>
          <w:spacing w:val="-67"/>
          <w:sz w:val="28"/>
        </w:rPr>
        <w:t xml:space="preserve"> </w:t>
      </w:r>
      <w:r w:rsidRPr="00767CB8">
        <w:rPr>
          <w:color w:val="000000" w:themeColor="text1"/>
          <w:sz w:val="28"/>
        </w:rPr>
        <w:t>тов.</w:t>
      </w:r>
      <w:r w:rsidRPr="00767CB8">
        <w:rPr>
          <w:color w:val="000000" w:themeColor="text1"/>
          <w:spacing w:val="-3"/>
          <w:sz w:val="28"/>
        </w:rPr>
        <w:t xml:space="preserve"> </w:t>
      </w:r>
      <w:r w:rsidRPr="00767CB8">
        <w:rPr>
          <w:color w:val="000000" w:themeColor="text1"/>
          <w:sz w:val="28"/>
        </w:rPr>
        <w:t xml:space="preserve">– М.: </w:t>
      </w:r>
      <w:proofErr w:type="spellStart"/>
      <w:r w:rsidRPr="00767CB8">
        <w:rPr>
          <w:color w:val="000000" w:themeColor="text1"/>
          <w:sz w:val="28"/>
        </w:rPr>
        <w:t>Высш</w:t>
      </w:r>
      <w:proofErr w:type="spellEnd"/>
      <w:r w:rsidRPr="00767CB8">
        <w:rPr>
          <w:color w:val="000000" w:themeColor="text1"/>
          <w:sz w:val="28"/>
        </w:rPr>
        <w:t>.</w:t>
      </w:r>
      <w:r w:rsidRPr="00767CB8">
        <w:rPr>
          <w:color w:val="000000" w:themeColor="text1"/>
          <w:spacing w:val="-1"/>
          <w:sz w:val="28"/>
        </w:rPr>
        <w:t xml:space="preserve"> </w:t>
      </w:r>
      <w:r w:rsidRPr="00767CB8">
        <w:rPr>
          <w:color w:val="000000" w:themeColor="text1"/>
          <w:sz w:val="28"/>
        </w:rPr>
        <w:t>школа,</w:t>
      </w:r>
      <w:r w:rsidRPr="00767CB8">
        <w:rPr>
          <w:color w:val="000000" w:themeColor="text1"/>
          <w:spacing w:val="-1"/>
          <w:sz w:val="28"/>
        </w:rPr>
        <w:t xml:space="preserve"> </w:t>
      </w:r>
      <w:r w:rsidRPr="00767CB8">
        <w:rPr>
          <w:color w:val="000000" w:themeColor="text1"/>
          <w:sz w:val="28"/>
        </w:rPr>
        <w:t>1979.</w:t>
      </w:r>
      <w:r w:rsidRPr="00767CB8">
        <w:rPr>
          <w:color w:val="000000" w:themeColor="text1"/>
          <w:spacing w:val="-1"/>
          <w:sz w:val="28"/>
        </w:rPr>
        <w:t xml:space="preserve"> </w:t>
      </w:r>
      <w:r w:rsidRPr="00767CB8">
        <w:rPr>
          <w:color w:val="000000" w:themeColor="text1"/>
          <w:sz w:val="28"/>
        </w:rPr>
        <w:t>–</w:t>
      </w:r>
      <w:r w:rsidRPr="00767CB8">
        <w:rPr>
          <w:color w:val="000000" w:themeColor="text1"/>
          <w:spacing w:val="-2"/>
          <w:sz w:val="28"/>
        </w:rPr>
        <w:t xml:space="preserve"> </w:t>
      </w:r>
      <w:r w:rsidRPr="00767CB8">
        <w:rPr>
          <w:color w:val="000000" w:themeColor="text1"/>
          <w:sz w:val="28"/>
        </w:rPr>
        <w:t>272 с.,</w:t>
      </w:r>
      <w:r w:rsidRPr="00767CB8">
        <w:rPr>
          <w:color w:val="000000" w:themeColor="text1"/>
          <w:spacing w:val="-1"/>
          <w:sz w:val="28"/>
        </w:rPr>
        <w:t xml:space="preserve"> </w:t>
      </w:r>
      <w:r w:rsidRPr="00767CB8">
        <w:rPr>
          <w:color w:val="000000" w:themeColor="text1"/>
          <w:sz w:val="28"/>
        </w:rPr>
        <w:t>ил.</w:t>
      </w:r>
    </w:p>
    <w:p w:rsidR="006414F9" w:rsidRPr="00767CB8" w:rsidRDefault="006414F9" w:rsidP="00767CB8">
      <w:pPr>
        <w:pStyle w:val="a6"/>
        <w:numPr>
          <w:ilvl w:val="0"/>
          <w:numId w:val="2"/>
        </w:numPr>
        <w:tabs>
          <w:tab w:val="left" w:pos="540"/>
        </w:tabs>
        <w:spacing w:line="276" w:lineRule="auto"/>
        <w:ind w:left="0" w:right="1564" w:hanging="361"/>
        <w:jc w:val="both"/>
        <w:rPr>
          <w:color w:val="000000" w:themeColor="text1"/>
        </w:rPr>
        <w:sectPr w:rsidR="006414F9" w:rsidRPr="00767CB8">
          <w:footerReference w:type="default" r:id="rId8"/>
          <w:pgSz w:w="11910" w:h="16840"/>
          <w:pgMar w:top="1040" w:right="420" w:bottom="280" w:left="1160" w:header="717" w:footer="0" w:gutter="0"/>
          <w:cols w:space="720"/>
        </w:sectPr>
      </w:pPr>
      <w:r w:rsidRPr="00767CB8">
        <w:rPr>
          <w:color w:val="000000" w:themeColor="text1"/>
          <w:sz w:val="28"/>
        </w:rPr>
        <w:t>Определитель</w:t>
      </w:r>
      <w:r w:rsidRPr="00767CB8">
        <w:rPr>
          <w:color w:val="000000" w:themeColor="text1"/>
          <w:spacing w:val="-4"/>
          <w:sz w:val="28"/>
        </w:rPr>
        <w:t xml:space="preserve"> </w:t>
      </w:r>
      <w:r w:rsidRPr="00767CB8">
        <w:rPr>
          <w:color w:val="000000" w:themeColor="text1"/>
          <w:sz w:val="28"/>
        </w:rPr>
        <w:t>высших</w:t>
      </w:r>
      <w:r w:rsidRPr="00767CB8">
        <w:rPr>
          <w:color w:val="000000" w:themeColor="text1"/>
          <w:spacing w:val="-4"/>
          <w:sz w:val="28"/>
        </w:rPr>
        <w:t xml:space="preserve"> </w:t>
      </w:r>
      <w:r w:rsidRPr="00767CB8">
        <w:rPr>
          <w:color w:val="000000" w:themeColor="text1"/>
          <w:sz w:val="28"/>
        </w:rPr>
        <w:t>растений</w:t>
      </w:r>
      <w:r w:rsidRPr="00767CB8">
        <w:rPr>
          <w:color w:val="000000" w:themeColor="text1"/>
          <w:spacing w:val="-2"/>
          <w:sz w:val="28"/>
        </w:rPr>
        <w:t xml:space="preserve"> </w:t>
      </w:r>
      <w:r w:rsidRPr="00767CB8">
        <w:rPr>
          <w:color w:val="000000" w:themeColor="text1"/>
          <w:spacing w:val="-4"/>
          <w:sz w:val="28"/>
        </w:rPr>
        <w:t xml:space="preserve"> </w:t>
      </w:r>
      <w:r w:rsidRPr="00767CB8">
        <w:rPr>
          <w:color w:val="000000" w:themeColor="text1"/>
          <w:sz w:val="28"/>
        </w:rPr>
        <w:t>под</w:t>
      </w:r>
      <w:r w:rsidRPr="00767CB8">
        <w:rPr>
          <w:color w:val="000000" w:themeColor="text1"/>
          <w:spacing w:val="-2"/>
          <w:sz w:val="28"/>
        </w:rPr>
        <w:t xml:space="preserve"> </w:t>
      </w:r>
      <w:r w:rsidRPr="00767CB8">
        <w:rPr>
          <w:color w:val="000000" w:themeColor="text1"/>
          <w:sz w:val="28"/>
        </w:rPr>
        <w:t>ред.</w:t>
      </w:r>
      <w:r w:rsidRPr="00767CB8">
        <w:rPr>
          <w:color w:val="000000" w:themeColor="text1"/>
          <w:spacing w:val="-3"/>
          <w:sz w:val="28"/>
        </w:rPr>
        <w:t xml:space="preserve"> </w:t>
      </w:r>
      <w:r w:rsidRPr="00767CB8">
        <w:rPr>
          <w:color w:val="000000" w:themeColor="text1"/>
          <w:sz w:val="28"/>
        </w:rPr>
        <w:t>Рубцов</w:t>
      </w:r>
      <w:r w:rsidR="00767CB8">
        <w:rPr>
          <w:color w:val="000000" w:themeColor="text1"/>
          <w:sz w:val="28"/>
        </w:rPr>
        <w:t>а.</w:t>
      </w:r>
    </w:p>
    <w:p w:rsidR="009714E3" w:rsidRPr="006414F9" w:rsidRDefault="009714E3" w:rsidP="006414F9">
      <w:pPr>
        <w:tabs>
          <w:tab w:val="left" w:pos="993"/>
        </w:tabs>
        <w:rPr>
          <w:color w:val="000000" w:themeColor="text1"/>
          <w:sz w:val="28"/>
        </w:rPr>
        <w:sectPr w:rsidR="009714E3" w:rsidRPr="006414F9">
          <w:pgSz w:w="11910" w:h="16840"/>
          <w:pgMar w:top="1040" w:right="420" w:bottom="280" w:left="1160" w:header="717" w:footer="0" w:gutter="0"/>
          <w:cols w:space="720"/>
        </w:sectPr>
      </w:pPr>
    </w:p>
    <w:p w:rsidR="009714E3" w:rsidRPr="006414F9" w:rsidRDefault="009714E3" w:rsidP="006414F9">
      <w:pPr>
        <w:adjustRightInd w:val="0"/>
        <w:spacing w:before="120" w:after="60"/>
        <w:rPr>
          <w:bCs/>
          <w:iCs/>
          <w:color w:val="000000"/>
          <w:sz w:val="28"/>
          <w:szCs w:val="28"/>
        </w:rPr>
        <w:sectPr w:rsidR="009714E3" w:rsidRPr="006414F9">
          <w:pgSz w:w="11910" w:h="16840"/>
          <w:pgMar w:top="1040" w:right="420" w:bottom="280" w:left="1160" w:header="717" w:footer="0" w:gutter="0"/>
          <w:cols w:space="720"/>
        </w:sectPr>
      </w:pPr>
    </w:p>
    <w:p w:rsidR="00E81018" w:rsidRDefault="00E81018"/>
    <w:sectPr w:rsidR="00E8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DFF" w:rsidRDefault="00602DFF">
      <w:pPr>
        <w:spacing w:after="0" w:line="240" w:lineRule="auto"/>
      </w:pPr>
      <w:r>
        <w:separator/>
      </w:r>
    </w:p>
  </w:endnote>
  <w:endnote w:type="continuationSeparator" w:id="0">
    <w:p w:rsidR="00602DFF" w:rsidRDefault="00602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2778052"/>
      <w:docPartObj>
        <w:docPartGallery w:val="Page Numbers (Bottom of Page)"/>
        <w:docPartUnique/>
      </w:docPartObj>
    </w:sdtPr>
    <w:sdtEndPr/>
    <w:sdtContent>
      <w:p w:rsidR="00E81018" w:rsidRDefault="00E8101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4E0">
          <w:rPr>
            <w:noProof/>
          </w:rPr>
          <w:t>1</w:t>
        </w:r>
        <w:r>
          <w:fldChar w:fldCharType="end"/>
        </w:r>
      </w:p>
    </w:sdtContent>
  </w:sdt>
  <w:p w:rsidR="00E81018" w:rsidRDefault="00E8101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DFF" w:rsidRDefault="00602DFF">
      <w:pPr>
        <w:spacing w:after="0" w:line="240" w:lineRule="auto"/>
      </w:pPr>
      <w:r>
        <w:separator/>
      </w:r>
    </w:p>
  </w:footnote>
  <w:footnote w:type="continuationSeparator" w:id="0">
    <w:p w:rsidR="00602DFF" w:rsidRDefault="00602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1458"/>
    <w:multiLevelType w:val="hybridMultilevel"/>
    <w:tmpl w:val="456CB4A6"/>
    <w:lvl w:ilvl="0" w:tplc="0419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">
    <w:nsid w:val="020D5065"/>
    <w:multiLevelType w:val="hybridMultilevel"/>
    <w:tmpl w:val="014CFA9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054E2875"/>
    <w:multiLevelType w:val="hybridMultilevel"/>
    <w:tmpl w:val="99F4C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C5FAB"/>
    <w:multiLevelType w:val="hybridMultilevel"/>
    <w:tmpl w:val="0CB6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0408F"/>
    <w:multiLevelType w:val="multilevel"/>
    <w:tmpl w:val="C900993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767676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2376A8B"/>
    <w:multiLevelType w:val="hybridMultilevel"/>
    <w:tmpl w:val="5A7E26E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3501A17"/>
    <w:multiLevelType w:val="hybridMultilevel"/>
    <w:tmpl w:val="0600A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33FB1"/>
    <w:multiLevelType w:val="hybridMultilevel"/>
    <w:tmpl w:val="73BA1010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17710748"/>
    <w:multiLevelType w:val="hybridMultilevel"/>
    <w:tmpl w:val="22384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5F31DE"/>
    <w:multiLevelType w:val="hybridMultilevel"/>
    <w:tmpl w:val="A114065C"/>
    <w:lvl w:ilvl="0" w:tplc="77A8CF92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98DA12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2" w:tplc="981870A8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78C241DE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2EEEE4F0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5D168D48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76FAB858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 w:tplc="7F821D84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A6187FD0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10">
    <w:nsid w:val="1E427DF3"/>
    <w:multiLevelType w:val="hybridMultilevel"/>
    <w:tmpl w:val="6846C802"/>
    <w:lvl w:ilvl="0" w:tplc="818C5288">
      <w:start w:val="1"/>
      <w:numFmt w:val="decimal"/>
      <w:lvlText w:val="%1."/>
      <w:lvlJc w:val="left"/>
      <w:pPr>
        <w:ind w:left="541" w:hanging="42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984987A">
      <w:numFmt w:val="bullet"/>
      <w:lvlText w:val="•"/>
      <w:lvlJc w:val="left"/>
      <w:pPr>
        <w:ind w:left="1518" w:hanging="428"/>
      </w:pPr>
      <w:rPr>
        <w:rFonts w:hint="default"/>
        <w:lang w:val="ru-RU" w:eastAsia="en-US" w:bidi="ar-SA"/>
      </w:rPr>
    </w:lvl>
    <w:lvl w:ilvl="2" w:tplc="1F72D1F2">
      <w:numFmt w:val="bullet"/>
      <w:lvlText w:val="•"/>
      <w:lvlJc w:val="left"/>
      <w:pPr>
        <w:ind w:left="2497" w:hanging="428"/>
      </w:pPr>
      <w:rPr>
        <w:rFonts w:hint="default"/>
        <w:lang w:val="ru-RU" w:eastAsia="en-US" w:bidi="ar-SA"/>
      </w:rPr>
    </w:lvl>
    <w:lvl w:ilvl="3" w:tplc="E6D0366C">
      <w:numFmt w:val="bullet"/>
      <w:lvlText w:val="•"/>
      <w:lvlJc w:val="left"/>
      <w:pPr>
        <w:ind w:left="3475" w:hanging="428"/>
      </w:pPr>
      <w:rPr>
        <w:rFonts w:hint="default"/>
        <w:lang w:val="ru-RU" w:eastAsia="en-US" w:bidi="ar-SA"/>
      </w:rPr>
    </w:lvl>
    <w:lvl w:ilvl="4" w:tplc="5504D202">
      <w:numFmt w:val="bullet"/>
      <w:lvlText w:val="•"/>
      <w:lvlJc w:val="left"/>
      <w:pPr>
        <w:ind w:left="4454" w:hanging="428"/>
      </w:pPr>
      <w:rPr>
        <w:rFonts w:hint="default"/>
        <w:lang w:val="ru-RU" w:eastAsia="en-US" w:bidi="ar-SA"/>
      </w:rPr>
    </w:lvl>
    <w:lvl w:ilvl="5" w:tplc="1FA07FC0">
      <w:numFmt w:val="bullet"/>
      <w:lvlText w:val="•"/>
      <w:lvlJc w:val="left"/>
      <w:pPr>
        <w:ind w:left="5433" w:hanging="428"/>
      </w:pPr>
      <w:rPr>
        <w:rFonts w:hint="default"/>
        <w:lang w:val="ru-RU" w:eastAsia="en-US" w:bidi="ar-SA"/>
      </w:rPr>
    </w:lvl>
    <w:lvl w:ilvl="6" w:tplc="9098A634">
      <w:numFmt w:val="bullet"/>
      <w:lvlText w:val="•"/>
      <w:lvlJc w:val="left"/>
      <w:pPr>
        <w:ind w:left="6411" w:hanging="428"/>
      </w:pPr>
      <w:rPr>
        <w:rFonts w:hint="default"/>
        <w:lang w:val="ru-RU" w:eastAsia="en-US" w:bidi="ar-SA"/>
      </w:rPr>
    </w:lvl>
    <w:lvl w:ilvl="7" w:tplc="90022940">
      <w:numFmt w:val="bullet"/>
      <w:lvlText w:val="•"/>
      <w:lvlJc w:val="left"/>
      <w:pPr>
        <w:ind w:left="7390" w:hanging="428"/>
      </w:pPr>
      <w:rPr>
        <w:rFonts w:hint="default"/>
        <w:lang w:val="ru-RU" w:eastAsia="en-US" w:bidi="ar-SA"/>
      </w:rPr>
    </w:lvl>
    <w:lvl w:ilvl="8" w:tplc="E6F29582">
      <w:numFmt w:val="bullet"/>
      <w:lvlText w:val="•"/>
      <w:lvlJc w:val="left"/>
      <w:pPr>
        <w:ind w:left="8369" w:hanging="428"/>
      </w:pPr>
      <w:rPr>
        <w:rFonts w:hint="default"/>
        <w:lang w:val="ru-RU" w:eastAsia="en-US" w:bidi="ar-SA"/>
      </w:rPr>
    </w:lvl>
  </w:abstractNum>
  <w:abstractNum w:abstractNumId="11">
    <w:nsid w:val="1FF955D4"/>
    <w:multiLevelType w:val="multilevel"/>
    <w:tmpl w:val="F858146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767676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221C3603"/>
    <w:multiLevelType w:val="hybridMultilevel"/>
    <w:tmpl w:val="84540D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3D42E00"/>
    <w:multiLevelType w:val="hybridMultilevel"/>
    <w:tmpl w:val="CEDAFD4E"/>
    <w:lvl w:ilvl="0" w:tplc="32266812">
      <w:start w:val="1"/>
      <w:numFmt w:val="decimal"/>
      <w:lvlText w:val="%1."/>
      <w:lvlJc w:val="left"/>
      <w:pPr>
        <w:ind w:left="540" w:hanging="40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E8A2074">
      <w:numFmt w:val="bullet"/>
      <w:lvlText w:val="•"/>
      <w:lvlJc w:val="left"/>
      <w:pPr>
        <w:ind w:left="1518" w:hanging="406"/>
      </w:pPr>
      <w:rPr>
        <w:rFonts w:hint="default"/>
        <w:lang w:val="ru-RU" w:eastAsia="en-US" w:bidi="ar-SA"/>
      </w:rPr>
    </w:lvl>
    <w:lvl w:ilvl="2" w:tplc="695EA614">
      <w:numFmt w:val="bullet"/>
      <w:lvlText w:val="•"/>
      <w:lvlJc w:val="left"/>
      <w:pPr>
        <w:ind w:left="2497" w:hanging="406"/>
      </w:pPr>
      <w:rPr>
        <w:rFonts w:hint="default"/>
        <w:lang w:val="ru-RU" w:eastAsia="en-US" w:bidi="ar-SA"/>
      </w:rPr>
    </w:lvl>
    <w:lvl w:ilvl="3" w:tplc="BC327F28">
      <w:numFmt w:val="bullet"/>
      <w:lvlText w:val="•"/>
      <w:lvlJc w:val="left"/>
      <w:pPr>
        <w:ind w:left="3475" w:hanging="406"/>
      </w:pPr>
      <w:rPr>
        <w:rFonts w:hint="default"/>
        <w:lang w:val="ru-RU" w:eastAsia="en-US" w:bidi="ar-SA"/>
      </w:rPr>
    </w:lvl>
    <w:lvl w:ilvl="4" w:tplc="A3D6F46A">
      <w:numFmt w:val="bullet"/>
      <w:lvlText w:val="•"/>
      <w:lvlJc w:val="left"/>
      <w:pPr>
        <w:ind w:left="4454" w:hanging="406"/>
      </w:pPr>
      <w:rPr>
        <w:rFonts w:hint="default"/>
        <w:lang w:val="ru-RU" w:eastAsia="en-US" w:bidi="ar-SA"/>
      </w:rPr>
    </w:lvl>
    <w:lvl w:ilvl="5" w:tplc="2E82914C">
      <w:numFmt w:val="bullet"/>
      <w:lvlText w:val="•"/>
      <w:lvlJc w:val="left"/>
      <w:pPr>
        <w:ind w:left="5433" w:hanging="406"/>
      </w:pPr>
      <w:rPr>
        <w:rFonts w:hint="default"/>
        <w:lang w:val="ru-RU" w:eastAsia="en-US" w:bidi="ar-SA"/>
      </w:rPr>
    </w:lvl>
    <w:lvl w:ilvl="6" w:tplc="94145F0E">
      <w:numFmt w:val="bullet"/>
      <w:lvlText w:val="•"/>
      <w:lvlJc w:val="left"/>
      <w:pPr>
        <w:ind w:left="6411" w:hanging="406"/>
      </w:pPr>
      <w:rPr>
        <w:rFonts w:hint="default"/>
        <w:lang w:val="ru-RU" w:eastAsia="en-US" w:bidi="ar-SA"/>
      </w:rPr>
    </w:lvl>
    <w:lvl w:ilvl="7" w:tplc="18AA9F46">
      <w:numFmt w:val="bullet"/>
      <w:lvlText w:val="•"/>
      <w:lvlJc w:val="left"/>
      <w:pPr>
        <w:ind w:left="7390" w:hanging="406"/>
      </w:pPr>
      <w:rPr>
        <w:rFonts w:hint="default"/>
        <w:lang w:val="ru-RU" w:eastAsia="en-US" w:bidi="ar-SA"/>
      </w:rPr>
    </w:lvl>
    <w:lvl w:ilvl="8" w:tplc="C61E09A0">
      <w:numFmt w:val="bullet"/>
      <w:lvlText w:val="•"/>
      <w:lvlJc w:val="left"/>
      <w:pPr>
        <w:ind w:left="8369" w:hanging="406"/>
      </w:pPr>
      <w:rPr>
        <w:rFonts w:hint="default"/>
        <w:lang w:val="ru-RU" w:eastAsia="en-US" w:bidi="ar-SA"/>
      </w:rPr>
    </w:lvl>
  </w:abstractNum>
  <w:abstractNum w:abstractNumId="14">
    <w:nsid w:val="25BF4C9D"/>
    <w:multiLevelType w:val="hybridMultilevel"/>
    <w:tmpl w:val="D6E8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44256"/>
    <w:multiLevelType w:val="multilevel"/>
    <w:tmpl w:val="64686B0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767676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2BB27CE1"/>
    <w:multiLevelType w:val="multilevel"/>
    <w:tmpl w:val="0F3CCB9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767676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2CAE4315"/>
    <w:multiLevelType w:val="hybridMultilevel"/>
    <w:tmpl w:val="B0007E52"/>
    <w:lvl w:ilvl="0" w:tplc="8EA606DE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18">
    <w:nsid w:val="2D247BB2"/>
    <w:multiLevelType w:val="hybridMultilevel"/>
    <w:tmpl w:val="075E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E28FF"/>
    <w:multiLevelType w:val="multilevel"/>
    <w:tmpl w:val="D78E167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767676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30B26971"/>
    <w:multiLevelType w:val="multilevel"/>
    <w:tmpl w:val="DEBEB8E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767676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311522DF"/>
    <w:multiLevelType w:val="hybridMultilevel"/>
    <w:tmpl w:val="D8EC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CF01BD"/>
    <w:multiLevelType w:val="multilevel"/>
    <w:tmpl w:val="96825E2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767676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36C276BE"/>
    <w:multiLevelType w:val="multilevel"/>
    <w:tmpl w:val="56BE1B1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767676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3D900889"/>
    <w:multiLevelType w:val="multilevel"/>
    <w:tmpl w:val="52F287D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767676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40FB2B0D"/>
    <w:multiLevelType w:val="multilevel"/>
    <w:tmpl w:val="9544F4D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767676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41581CE3"/>
    <w:multiLevelType w:val="hybridMultilevel"/>
    <w:tmpl w:val="E084A8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2132544"/>
    <w:multiLevelType w:val="hybridMultilevel"/>
    <w:tmpl w:val="32148D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2DB1925"/>
    <w:multiLevelType w:val="hybridMultilevel"/>
    <w:tmpl w:val="B94408C4"/>
    <w:lvl w:ilvl="0" w:tplc="C59A16DE">
      <w:start w:val="1"/>
      <w:numFmt w:val="decimal"/>
      <w:lvlText w:val="%1."/>
      <w:lvlJc w:val="left"/>
      <w:pPr>
        <w:ind w:left="541" w:hanging="40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4B2ABE2">
      <w:numFmt w:val="bullet"/>
      <w:lvlText w:val="•"/>
      <w:lvlJc w:val="left"/>
      <w:pPr>
        <w:ind w:left="1518" w:hanging="406"/>
      </w:pPr>
      <w:rPr>
        <w:rFonts w:hint="default"/>
        <w:lang w:val="ru-RU" w:eastAsia="en-US" w:bidi="ar-SA"/>
      </w:rPr>
    </w:lvl>
    <w:lvl w:ilvl="2" w:tplc="9EAE19C4">
      <w:numFmt w:val="bullet"/>
      <w:lvlText w:val="•"/>
      <w:lvlJc w:val="left"/>
      <w:pPr>
        <w:ind w:left="2497" w:hanging="406"/>
      </w:pPr>
      <w:rPr>
        <w:rFonts w:hint="default"/>
        <w:lang w:val="ru-RU" w:eastAsia="en-US" w:bidi="ar-SA"/>
      </w:rPr>
    </w:lvl>
    <w:lvl w:ilvl="3" w:tplc="FCCE2E74">
      <w:numFmt w:val="bullet"/>
      <w:lvlText w:val="•"/>
      <w:lvlJc w:val="left"/>
      <w:pPr>
        <w:ind w:left="3475" w:hanging="406"/>
      </w:pPr>
      <w:rPr>
        <w:rFonts w:hint="default"/>
        <w:lang w:val="ru-RU" w:eastAsia="en-US" w:bidi="ar-SA"/>
      </w:rPr>
    </w:lvl>
    <w:lvl w:ilvl="4" w:tplc="9E50033E">
      <w:numFmt w:val="bullet"/>
      <w:lvlText w:val="•"/>
      <w:lvlJc w:val="left"/>
      <w:pPr>
        <w:ind w:left="4454" w:hanging="406"/>
      </w:pPr>
      <w:rPr>
        <w:rFonts w:hint="default"/>
        <w:lang w:val="ru-RU" w:eastAsia="en-US" w:bidi="ar-SA"/>
      </w:rPr>
    </w:lvl>
    <w:lvl w:ilvl="5" w:tplc="AAD8A298">
      <w:numFmt w:val="bullet"/>
      <w:lvlText w:val="•"/>
      <w:lvlJc w:val="left"/>
      <w:pPr>
        <w:ind w:left="5433" w:hanging="406"/>
      </w:pPr>
      <w:rPr>
        <w:rFonts w:hint="default"/>
        <w:lang w:val="ru-RU" w:eastAsia="en-US" w:bidi="ar-SA"/>
      </w:rPr>
    </w:lvl>
    <w:lvl w:ilvl="6" w:tplc="46E0647A">
      <w:numFmt w:val="bullet"/>
      <w:lvlText w:val="•"/>
      <w:lvlJc w:val="left"/>
      <w:pPr>
        <w:ind w:left="6411" w:hanging="406"/>
      </w:pPr>
      <w:rPr>
        <w:rFonts w:hint="default"/>
        <w:lang w:val="ru-RU" w:eastAsia="en-US" w:bidi="ar-SA"/>
      </w:rPr>
    </w:lvl>
    <w:lvl w:ilvl="7" w:tplc="2DFA1674">
      <w:numFmt w:val="bullet"/>
      <w:lvlText w:val="•"/>
      <w:lvlJc w:val="left"/>
      <w:pPr>
        <w:ind w:left="7390" w:hanging="406"/>
      </w:pPr>
      <w:rPr>
        <w:rFonts w:hint="default"/>
        <w:lang w:val="ru-RU" w:eastAsia="en-US" w:bidi="ar-SA"/>
      </w:rPr>
    </w:lvl>
    <w:lvl w:ilvl="8" w:tplc="A3CEA072">
      <w:numFmt w:val="bullet"/>
      <w:lvlText w:val="•"/>
      <w:lvlJc w:val="left"/>
      <w:pPr>
        <w:ind w:left="8369" w:hanging="406"/>
      </w:pPr>
      <w:rPr>
        <w:rFonts w:hint="default"/>
        <w:lang w:val="ru-RU" w:eastAsia="en-US" w:bidi="ar-SA"/>
      </w:rPr>
    </w:lvl>
  </w:abstractNum>
  <w:abstractNum w:abstractNumId="29">
    <w:nsid w:val="478865D8"/>
    <w:multiLevelType w:val="multilevel"/>
    <w:tmpl w:val="BC6AA94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767676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4AA15923"/>
    <w:multiLevelType w:val="multilevel"/>
    <w:tmpl w:val="BCD6D3C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767676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>
    <w:nsid w:val="4AC06193"/>
    <w:multiLevelType w:val="multilevel"/>
    <w:tmpl w:val="2E5CD92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767676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/>
        <w:color w:val="767676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4EE448F6"/>
    <w:multiLevelType w:val="hybridMultilevel"/>
    <w:tmpl w:val="AEC2B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75526D"/>
    <w:multiLevelType w:val="multilevel"/>
    <w:tmpl w:val="ED186E3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767676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597F2373"/>
    <w:multiLevelType w:val="hybridMultilevel"/>
    <w:tmpl w:val="3892A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E43B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5C394BB3"/>
    <w:multiLevelType w:val="hybridMultilevel"/>
    <w:tmpl w:val="B9683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7423E6"/>
    <w:multiLevelType w:val="hybridMultilevel"/>
    <w:tmpl w:val="C4126BAA"/>
    <w:lvl w:ilvl="0" w:tplc="BBC4F078">
      <w:numFmt w:val="bullet"/>
      <w:lvlText w:val=""/>
      <w:lvlJc w:val="left"/>
      <w:pPr>
        <w:ind w:left="54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0FA0A2E">
      <w:numFmt w:val="bullet"/>
      <w:lvlText w:val="•"/>
      <w:lvlJc w:val="left"/>
      <w:pPr>
        <w:ind w:left="1518" w:hanging="348"/>
      </w:pPr>
      <w:rPr>
        <w:rFonts w:hint="default"/>
        <w:lang w:val="ru-RU" w:eastAsia="en-US" w:bidi="ar-SA"/>
      </w:rPr>
    </w:lvl>
    <w:lvl w:ilvl="2" w:tplc="D9F8A18C">
      <w:numFmt w:val="bullet"/>
      <w:lvlText w:val="•"/>
      <w:lvlJc w:val="left"/>
      <w:pPr>
        <w:ind w:left="2497" w:hanging="348"/>
      </w:pPr>
      <w:rPr>
        <w:rFonts w:hint="default"/>
        <w:lang w:val="ru-RU" w:eastAsia="en-US" w:bidi="ar-SA"/>
      </w:rPr>
    </w:lvl>
    <w:lvl w:ilvl="3" w:tplc="F1EA4798">
      <w:numFmt w:val="bullet"/>
      <w:lvlText w:val="•"/>
      <w:lvlJc w:val="left"/>
      <w:pPr>
        <w:ind w:left="3475" w:hanging="348"/>
      </w:pPr>
      <w:rPr>
        <w:rFonts w:hint="default"/>
        <w:lang w:val="ru-RU" w:eastAsia="en-US" w:bidi="ar-SA"/>
      </w:rPr>
    </w:lvl>
    <w:lvl w:ilvl="4" w:tplc="1976204E">
      <w:numFmt w:val="bullet"/>
      <w:lvlText w:val="•"/>
      <w:lvlJc w:val="left"/>
      <w:pPr>
        <w:ind w:left="4454" w:hanging="348"/>
      </w:pPr>
      <w:rPr>
        <w:rFonts w:hint="default"/>
        <w:lang w:val="ru-RU" w:eastAsia="en-US" w:bidi="ar-SA"/>
      </w:rPr>
    </w:lvl>
    <w:lvl w:ilvl="5" w:tplc="D7FC8372">
      <w:numFmt w:val="bullet"/>
      <w:lvlText w:val="•"/>
      <w:lvlJc w:val="left"/>
      <w:pPr>
        <w:ind w:left="5433" w:hanging="348"/>
      </w:pPr>
      <w:rPr>
        <w:rFonts w:hint="default"/>
        <w:lang w:val="ru-RU" w:eastAsia="en-US" w:bidi="ar-SA"/>
      </w:rPr>
    </w:lvl>
    <w:lvl w:ilvl="6" w:tplc="50508C38">
      <w:numFmt w:val="bullet"/>
      <w:lvlText w:val="•"/>
      <w:lvlJc w:val="left"/>
      <w:pPr>
        <w:ind w:left="6411" w:hanging="348"/>
      </w:pPr>
      <w:rPr>
        <w:rFonts w:hint="default"/>
        <w:lang w:val="ru-RU" w:eastAsia="en-US" w:bidi="ar-SA"/>
      </w:rPr>
    </w:lvl>
    <w:lvl w:ilvl="7" w:tplc="B636BA0E">
      <w:numFmt w:val="bullet"/>
      <w:lvlText w:val="•"/>
      <w:lvlJc w:val="left"/>
      <w:pPr>
        <w:ind w:left="7390" w:hanging="348"/>
      </w:pPr>
      <w:rPr>
        <w:rFonts w:hint="default"/>
        <w:lang w:val="ru-RU" w:eastAsia="en-US" w:bidi="ar-SA"/>
      </w:rPr>
    </w:lvl>
    <w:lvl w:ilvl="8" w:tplc="2FF65928">
      <w:numFmt w:val="bullet"/>
      <w:lvlText w:val="•"/>
      <w:lvlJc w:val="left"/>
      <w:pPr>
        <w:ind w:left="8369" w:hanging="348"/>
      </w:pPr>
      <w:rPr>
        <w:rFonts w:hint="default"/>
        <w:lang w:val="ru-RU" w:eastAsia="en-US" w:bidi="ar-SA"/>
      </w:rPr>
    </w:lvl>
  </w:abstractNum>
  <w:abstractNum w:abstractNumId="38">
    <w:nsid w:val="5DE85270"/>
    <w:multiLevelType w:val="hybridMultilevel"/>
    <w:tmpl w:val="C74C2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19556C5"/>
    <w:multiLevelType w:val="multilevel"/>
    <w:tmpl w:val="22289D4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767676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62330A61"/>
    <w:multiLevelType w:val="multilevel"/>
    <w:tmpl w:val="B6A4558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767676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nsid w:val="675C78C8"/>
    <w:multiLevelType w:val="multilevel"/>
    <w:tmpl w:val="C744F0C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767676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6DBB7FEE"/>
    <w:multiLevelType w:val="hybridMultilevel"/>
    <w:tmpl w:val="46A0B4E4"/>
    <w:lvl w:ilvl="0" w:tplc="20AA715E">
      <w:start w:val="1"/>
      <w:numFmt w:val="decimal"/>
      <w:lvlText w:val="%1."/>
      <w:lvlJc w:val="left"/>
      <w:pPr>
        <w:ind w:left="54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3A2E1C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2" w:tplc="69007A9C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2C947E6E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BC1AB362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2D0A42D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07E08C52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 w:tplc="C14ACEAA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FB36CEE6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43">
    <w:nsid w:val="705F4208"/>
    <w:multiLevelType w:val="hybridMultilevel"/>
    <w:tmpl w:val="DC7ABC52"/>
    <w:lvl w:ilvl="0" w:tplc="19DC8630">
      <w:numFmt w:val="bullet"/>
      <w:lvlText w:val=""/>
      <w:lvlJc w:val="left"/>
      <w:pPr>
        <w:ind w:left="1969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F30214A">
      <w:numFmt w:val="bullet"/>
      <w:lvlText w:val="•"/>
      <w:lvlJc w:val="left"/>
      <w:pPr>
        <w:ind w:left="2796" w:hanging="361"/>
      </w:pPr>
      <w:rPr>
        <w:rFonts w:hint="default"/>
        <w:lang w:val="ru-RU" w:eastAsia="en-US" w:bidi="ar-SA"/>
      </w:rPr>
    </w:lvl>
    <w:lvl w:ilvl="2" w:tplc="83EA22B6">
      <w:numFmt w:val="bullet"/>
      <w:lvlText w:val="•"/>
      <w:lvlJc w:val="left"/>
      <w:pPr>
        <w:ind w:left="3633" w:hanging="361"/>
      </w:pPr>
      <w:rPr>
        <w:rFonts w:hint="default"/>
        <w:lang w:val="ru-RU" w:eastAsia="en-US" w:bidi="ar-SA"/>
      </w:rPr>
    </w:lvl>
    <w:lvl w:ilvl="3" w:tplc="14B01C9A">
      <w:numFmt w:val="bullet"/>
      <w:lvlText w:val="•"/>
      <w:lvlJc w:val="left"/>
      <w:pPr>
        <w:ind w:left="4469" w:hanging="361"/>
      </w:pPr>
      <w:rPr>
        <w:rFonts w:hint="default"/>
        <w:lang w:val="ru-RU" w:eastAsia="en-US" w:bidi="ar-SA"/>
      </w:rPr>
    </w:lvl>
    <w:lvl w:ilvl="4" w:tplc="B3F2D692">
      <w:numFmt w:val="bullet"/>
      <w:lvlText w:val="•"/>
      <w:lvlJc w:val="left"/>
      <w:pPr>
        <w:ind w:left="5306" w:hanging="361"/>
      </w:pPr>
      <w:rPr>
        <w:rFonts w:hint="default"/>
        <w:lang w:val="ru-RU" w:eastAsia="en-US" w:bidi="ar-SA"/>
      </w:rPr>
    </w:lvl>
    <w:lvl w:ilvl="5" w:tplc="2BA0EF42">
      <w:numFmt w:val="bullet"/>
      <w:lvlText w:val="•"/>
      <w:lvlJc w:val="left"/>
      <w:pPr>
        <w:ind w:left="6143" w:hanging="361"/>
      </w:pPr>
      <w:rPr>
        <w:rFonts w:hint="default"/>
        <w:lang w:val="ru-RU" w:eastAsia="en-US" w:bidi="ar-SA"/>
      </w:rPr>
    </w:lvl>
    <w:lvl w:ilvl="6" w:tplc="56845B84">
      <w:numFmt w:val="bullet"/>
      <w:lvlText w:val="•"/>
      <w:lvlJc w:val="left"/>
      <w:pPr>
        <w:ind w:left="6979" w:hanging="361"/>
      </w:pPr>
      <w:rPr>
        <w:rFonts w:hint="default"/>
        <w:lang w:val="ru-RU" w:eastAsia="en-US" w:bidi="ar-SA"/>
      </w:rPr>
    </w:lvl>
    <w:lvl w:ilvl="7" w:tplc="6CBC0810">
      <w:numFmt w:val="bullet"/>
      <w:lvlText w:val="•"/>
      <w:lvlJc w:val="left"/>
      <w:pPr>
        <w:ind w:left="7816" w:hanging="361"/>
      </w:pPr>
      <w:rPr>
        <w:rFonts w:hint="default"/>
        <w:lang w:val="ru-RU" w:eastAsia="en-US" w:bidi="ar-SA"/>
      </w:rPr>
    </w:lvl>
    <w:lvl w:ilvl="8" w:tplc="8B4C4784">
      <w:numFmt w:val="bullet"/>
      <w:lvlText w:val="•"/>
      <w:lvlJc w:val="left"/>
      <w:pPr>
        <w:ind w:left="8653" w:hanging="361"/>
      </w:pPr>
      <w:rPr>
        <w:rFonts w:hint="default"/>
        <w:lang w:val="ru-RU" w:eastAsia="en-US" w:bidi="ar-SA"/>
      </w:rPr>
    </w:lvl>
  </w:abstractNum>
  <w:abstractNum w:abstractNumId="44">
    <w:nsid w:val="71772091"/>
    <w:multiLevelType w:val="hybridMultilevel"/>
    <w:tmpl w:val="32148D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2B14654"/>
    <w:multiLevelType w:val="hybridMultilevel"/>
    <w:tmpl w:val="95766D0E"/>
    <w:lvl w:ilvl="0" w:tplc="4B94DBEC">
      <w:start w:val="1"/>
      <w:numFmt w:val="decimal"/>
      <w:lvlText w:val="%1."/>
      <w:lvlJc w:val="left"/>
      <w:pPr>
        <w:ind w:left="540" w:hanging="40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0304324">
      <w:numFmt w:val="bullet"/>
      <w:lvlText w:val="•"/>
      <w:lvlJc w:val="left"/>
      <w:pPr>
        <w:ind w:left="1518" w:hanging="406"/>
      </w:pPr>
      <w:rPr>
        <w:rFonts w:hint="default"/>
        <w:lang w:val="ru-RU" w:eastAsia="en-US" w:bidi="ar-SA"/>
      </w:rPr>
    </w:lvl>
    <w:lvl w:ilvl="2" w:tplc="0FACB4F4">
      <w:numFmt w:val="bullet"/>
      <w:lvlText w:val="•"/>
      <w:lvlJc w:val="left"/>
      <w:pPr>
        <w:ind w:left="2497" w:hanging="406"/>
      </w:pPr>
      <w:rPr>
        <w:rFonts w:hint="default"/>
        <w:lang w:val="ru-RU" w:eastAsia="en-US" w:bidi="ar-SA"/>
      </w:rPr>
    </w:lvl>
    <w:lvl w:ilvl="3" w:tplc="8E16792E">
      <w:numFmt w:val="bullet"/>
      <w:lvlText w:val="•"/>
      <w:lvlJc w:val="left"/>
      <w:pPr>
        <w:ind w:left="3475" w:hanging="406"/>
      </w:pPr>
      <w:rPr>
        <w:rFonts w:hint="default"/>
        <w:lang w:val="ru-RU" w:eastAsia="en-US" w:bidi="ar-SA"/>
      </w:rPr>
    </w:lvl>
    <w:lvl w:ilvl="4" w:tplc="73563AE2">
      <w:numFmt w:val="bullet"/>
      <w:lvlText w:val="•"/>
      <w:lvlJc w:val="left"/>
      <w:pPr>
        <w:ind w:left="4454" w:hanging="406"/>
      </w:pPr>
      <w:rPr>
        <w:rFonts w:hint="default"/>
        <w:lang w:val="ru-RU" w:eastAsia="en-US" w:bidi="ar-SA"/>
      </w:rPr>
    </w:lvl>
    <w:lvl w:ilvl="5" w:tplc="4C50048C">
      <w:numFmt w:val="bullet"/>
      <w:lvlText w:val="•"/>
      <w:lvlJc w:val="left"/>
      <w:pPr>
        <w:ind w:left="5433" w:hanging="406"/>
      </w:pPr>
      <w:rPr>
        <w:rFonts w:hint="default"/>
        <w:lang w:val="ru-RU" w:eastAsia="en-US" w:bidi="ar-SA"/>
      </w:rPr>
    </w:lvl>
    <w:lvl w:ilvl="6" w:tplc="AF12C166">
      <w:numFmt w:val="bullet"/>
      <w:lvlText w:val="•"/>
      <w:lvlJc w:val="left"/>
      <w:pPr>
        <w:ind w:left="6411" w:hanging="406"/>
      </w:pPr>
      <w:rPr>
        <w:rFonts w:hint="default"/>
        <w:lang w:val="ru-RU" w:eastAsia="en-US" w:bidi="ar-SA"/>
      </w:rPr>
    </w:lvl>
    <w:lvl w:ilvl="7" w:tplc="0DBEA088">
      <w:numFmt w:val="bullet"/>
      <w:lvlText w:val="•"/>
      <w:lvlJc w:val="left"/>
      <w:pPr>
        <w:ind w:left="7390" w:hanging="406"/>
      </w:pPr>
      <w:rPr>
        <w:rFonts w:hint="default"/>
        <w:lang w:val="ru-RU" w:eastAsia="en-US" w:bidi="ar-SA"/>
      </w:rPr>
    </w:lvl>
    <w:lvl w:ilvl="8" w:tplc="1EEC9E4C">
      <w:numFmt w:val="bullet"/>
      <w:lvlText w:val="•"/>
      <w:lvlJc w:val="left"/>
      <w:pPr>
        <w:ind w:left="8369" w:hanging="406"/>
      </w:pPr>
      <w:rPr>
        <w:rFonts w:hint="default"/>
        <w:lang w:val="ru-RU" w:eastAsia="en-US" w:bidi="ar-SA"/>
      </w:rPr>
    </w:lvl>
  </w:abstractNum>
  <w:abstractNum w:abstractNumId="46">
    <w:nsid w:val="76283F5F"/>
    <w:multiLevelType w:val="hybridMultilevel"/>
    <w:tmpl w:val="E558F6B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7">
    <w:nsid w:val="7A362B6B"/>
    <w:multiLevelType w:val="hybridMultilevel"/>
    <w:tmpl w:val="DDA6A39C"/>
    <w:lvl w:ilvl="0" w:tplc="104CBA6E">
      <w:start w:val="1"/>
      <w:numFmt w:val="decimal"/>
      <w:lvlText w:val="%1."/>
      <w:lvlJc w:val="left"/>
      <w:pPr>
        <w:ind w:left="746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B43B10">
      <w:numFmt w:val="bullet"/>
      <w:lvlText w:val="—"/>
      <w:lvlJc w:val="left"/>
      <w:pPr>
        <w:ind w:left="1031" w:hanging="356"/>
      </w:pPr>
      <w:rPr>
        <w:rFonts w:ascii="Times New Roman" w:eastAsia="Times New Roman" w:hAnsi="Times New Roman" w:cs="Times New Roman" w:hint="default"/>
        <w:w w:val="71"/>
        <w:sz w:val="28"/>
        <w:szCs w:val="28"/>
        <w:lang w:val="ru-RU" w:eastAsia="en-US" w:bidi="ar-SA"/>
      </w:rPr>
    </w:lvl>
    <w:lvl w:ilvl="2" w:tplc="56BA8922">
      <w:numFmt w:val="bullet"/>
      <w:lvlText w:val="•"/>
      <w:lvlJc w:val="left"/>
      <w:pPr>
        <w:ind w:left="2091" w:hanging="356"/>
      </w:pPr>
      <w:rPr>
        <w:rFonts w:hint="default"/>
        <w:lang w:val="ru-RU" w:eastAsia="en-US" w:bidi="ar-SA"/>
      </w:rPr>
    </w:lvl>
    <w:lvl w:ilvl="3" w:tplc="54C81520">
      <w:numFmt w:val="bullet"/>
      <w:lvlText w:val="•"/>
      <w:lvlJc w:val="left"/>
      <w:pPr>
        <w:ind w:left="3143" w:hanging="356"/>
      </w:pPr>
      <w:rPr>
        <w:rFonts w:hint="default"/>
        <w:lang w:val="ru-RU" w:eastAsia="en-US" w:bidi="ar-SA"/>
      </w:rPr>
    </w:lvl>
    <w:lvl w:ilvl="4" w:tplc="E604A7BE">
      <w:numFmt w:val="bullet"/>
      <w:lvlText w:val="•"/>
      <w:lvlJc w:val="left"/>
      <w:pPr>
        <w:ind w:left="4195" w:hanging="356"/>
      </w:pPr>
      <w:rPr>
        <w:rFonts w:hint="default"/>
        <w:lang w:val="ru-RU" w:eastAsia="en-US" w:bidi="ar-SA"/>
      </w:rPr>
    </w:lvl>
    <w:lvl w:ilvl="5" w:tplc="A2B6CD62">
      <w:numFmt w:val="bullet"/>
      <w:lvlText w:val="•"/>
      <w:lvlJc w:val="left"/>
      <w:pPr>
        <w:ind w:left="5247" w:hanging="356"/>
      </w:pPr>
      <w:rPr>
        <w:rFonts w:hint="default"/>
        <w:lang w:val="ru-RU" w:eastAsia="en-US" w:bidi="ar-SA"/>
      </w:rPr>
    </w:lvl>
    <w:lvl w:ilvl="6" w:tplc="CEAE6176">
      <w:numFmt w:val="bullet"/>
      <w:lvlText w:val="•"/>
      <w:lvlJc w:val="left"/>
      <w:pPr>
        <w:ind w:left="6299" w:hanging="356"/>
      </w:pPr>
      <w:rPr>
        <w:rFonts w:hint="default"/>
        <w:lang w:val="ru-RU" w:eastAsia="en-US" w:bidi="ar-SA"/>
      </w:rPr>
    </w:lvl>
    <w:lvl w:ilvl="7" w:tplc="699C11FE">
      <w:numFmt w:val="bullet"/>
      <w:lvlText w:val="•"/>
      <w:lvlJc w:val="left"/>
      <w:pPr>
        <w:ind w:left="7350" w:hanging="356"/>
      </w:pPr>
      <w:rPr>
        <w:rFonts w:hint="default"/>
        <w:lang w:val="ru-RU" w:eastAsia="en-US" w:bidi="ar-SA"/>
      </w:rPr>
    </w:lvl>
    <w:lvl w:ilvl="8" w:tplc="9D462C9C">
      <w:numFmt w:val="bullet"/>
      <w:lvlText w:val="•"/>
      <w:lvlJc w:val="left"/>
      <w:pPr>
        <w:ind w:left="8402" w:hanging="356"/>
      </w:pPr>
      <w:rPr>
        <w:rFonts w:hint="default"/>
        <w:lang w:val="ru-RU" w:eastAsia="en-US" w:bidi="ar-SA"/>
      </w:rPr>
    </w:lvl>
  </w:abstractNum>
  <w:abstractNum w:abstractNumId="48">
    <w:nsid w:val="7C7031EC"/>
    <w:multiLevelType w:val="hybridMultilevel"/>
    <w:tmpl w:val="E27E8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0D587C"/>
    <w:multiLevelType w:val="hybridMultilevel"/>
    <w:tmpl w:val="B2503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9"/>
  </w:num>
  <w:num w:numId="3">
    <w:abstractNumId w:val="42"/>
  </w:num>
  <w:num w:numId="4">
    <w:abstractNumId w:val="43"/>
  </w:num>
  <w:num w:numId="5">
    <w:abstractNumId w:val="45"/>
  </w:num>
  <w:num w:numId="6">
    <w:abstractNumId w:val="10"/>
  </w:num>
  <w:num w:numId="7">
    <w:abstractNumId w:val="13"/>
  </w:num>
  <w:num w:numId="8">
    <w:abstractNumId w:val="28"/>
  </w:num>
  <w:num w:numId="9">
    <w:abstractNumId w:val="47"/>
  </w:num>
  <w:num w:numId="10">
    <w:abstractNumId w:val="49"/>
  </w:num>
  <w:num w:numId="11">
    <w:abstractNumId w:val="5"/>
  </w:num>
  <w:num w:numId="12">
    <w:abstractNumId w:val="32"/>
  </w:num>
  <w:num w:numId="13">
    <w:abstractNumId w:val="21"/>
  </w:num>
  <w:num w:numId="14">
    <w:abstractNumId w:val="2"/>
  </w:num>
  <w:num w:numId="15">
    <w:abstractNumId w:val="17"/>
  </w:num>
  <w:num w:numId="16">
    <w:abstractNumId w:val="36"/>
  </w:num>
  <w:num w:numId="17">
    <w:abstractNumId w:val="48"/>
  </w:num>
  <w:num w:numId="18">
    <w:abstractNumId w:val="14"/>
  </w:num>
  <w:num w:numId="19">
    <w:abstractNumId w:val="12"/>
  </w:num>
  <w:num w:numId="20">
    <w:abstractNumId w:val="6"/>
  </w:num>
  <w:num w:numId="21">
    <w:abstractNumId w:val="0"/>
  </w:num>
  <w:num w:numId="22">
    <w:abstractNumId w:val="27"/>
  </w:num>
  <w:num w:numId="23">
    <w:abstractNumId w:val="35"/>
  </w:num>
  <w:num w:numId="24">
    <w:abstractNumId w:val="44"/>
  </w:num>
  <w:num w:numId="25">
    <w:abstractNumId w:val="7"/>
  </w:num>
  <w:num w:numId="26">
    <w:abstractNumId w:val="26"/>
  </w:num>
  <w:num w:numId="27">
    <w:abstractNumId w:val="38"/>
  </w:num>
  <w:num w:numId="28">
    <w:abstractNumId w:val="8"/>
  </w:num>
  <w:num w:numId="29">
    <w:abstractNumId w:val="3"/>
  </w:num>
  <w:num w:numId="30">
    <w:abstractNumId w:val="34"/>
  </w:num>
  <w:num w:numId="31">
    <w:abstractNumId w:val="18"/>
  </w:num>
  <w:num w:numId="32">
    <w:abstractNumId w:val="29"/>
  </w:num>
  <w:num w:numId="33">
    <w:abstractNumId w:val="24"/>
  </w:num>
  <w:num w:numId="34">
    <w:abstractNumId w:val="41"/>
  </w:num>
  <w:num w:numId="35">
    <w:abstractNumId w:val="20"/>
  </w:num>
  <w:num w:numId="36">
    <w:abstractNumId w:val="33"/>
  </w:num>
  <w:num w:numId="37">
    <w:abstractNumId w:val="40"/>
  </w:num>
  <w:num w:numId="38">
    <w:abstractNumId w:val="4"/>
  </w:num>
  <w:num w:numId="39">
    <w:abstractNumId w:val="25"/>
  </w:num>
  <w:num w:numId="40">
    <w:abstractNumId w:val="16"/>
  </w:num>
  <w:num w:numId="41">
    <w:abstractNumId w:val="23"/>
  </w:num>
  <w:num w:numId="42">
    <w:abstractNumId w:val="31"/>
  </w:num>
  <w:num w:numId="43">
    <w:abstractNumId w:val="19"/>
  </w:num>
  <w:num w:numId="44">
    <w:abstractNumId w:val="30"/>
  </w:num>
  <w:num w:numId="45">
    <w:abstractNumId w:val="39"/>
  </w:num>
  <w:num w:numId="46">
    <w:abstractNumId w:val="11"/>
  </w:num>
  <w:num w:numId="47">
    <w:abstractNumId w:val="22"/>
  </w:num>
  <w:num w:numId="48">
    <w:abstractNumId w:val="15"/>
  </w:num>
  <w:num w:numId="49">
    <w:abstractNumId w:val="1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E3"/>
    <w:rsid w:val="00145410"/>
    <w:rsid w:val="001926B8"/>
    <w:rsid w:val="001D3962"/>
    <w:rsid w:val="00257568"/>
    <w:rsid w:val="00341107"/>
    <w:rsid w:val="005F64E0"/>
    <w:rsid w:val="00602DFF"/>
    <w:rsid w:val="006414F9"/>
    <w:rsid w:val="00767CB8"/>
    <w:rsid w:val="00814934"/>
    <w:rsid w:val="009714E3"/>
    <w:rsid w:val="00D52E2B"/>
    <w:rsid w:val="00E8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E3"/>
  </w:style>
  <w:style w:type="paragraph" w:styleId="1">
    <w:name w:val="heading 1"/>
    <w:basedOn w:val="a"/>
    <w:link w:val="10"/>
    <w:uiPriority w:val="1"/>
    <w:qFormat/>
    <w:rsid w:val="009714E3"/>
    <w:pPr>
      <w:widowControl w:val="0"/>
      <w:autoSpaceDE w:val="0"/>
      <w:autoSpaceDN w:val="0"/>
      <w:spacing w:after="0" w:line="240" w:lineRule="auto"/>
      <w:ind w:left="137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9714E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9714E3"/>
    <w:pPr>
      <w:widowControl w:val="0"/>
      <w:autoSpaceDE w:val="0"/>
      <w:autoSpaceDN w:val="0"/>
      <w:spacing w:after="0" w:line="240" w:lineRule="auto"/>
      <w:ind w:left="54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9714E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9714E3"/>
    <w:pPr>
      <w:widowControl w:val="0"/>
      <w:autoSpaceDE w:val="0"/>
      <w:autoSpaceDN w:val="0"/>
      <w:spacing w:after="0" w:line="240" w:lineRule="auto"/>
      <w:ind w:left="540" w:hanging="36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714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714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9714E3"/>
  </w:style>
  <w:style w:type="table" w:customStyle="1" w:styleId="TableNormal2">
    <w:name w:val="Table Normal2"/>
    <w:uiPriority w:val="2"/>
    <w:semiHidden/>
    <w:unhideWhenUsed/>
    <w:qFormat/>
    <w:rsid w:val="009714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link w:val="a8"/>
    <w:uiPriority w:val="1"/>
    <w:qFormat/>
    <w:rsid w:val="009714E3"/>
    <w:pPr>
      <w:widowControl w:val="0"/>
      <w:autoSpaceDE w:val="0"/>
      <w:autoSpaceDN w:val="0"/>
      <w:spacing w:before="57" w:after="0" w:line="240" w:lineRule="auto"/>
      <w:ind w:left="1372" w:right="551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8">
    <w:name w:val="Название Знак"/>
    <w:basedOn w:val="a0"/>
    <w:link w:val="a7"/>
    <w:uiPriority w:val="1"/>
    <w:rsid w:val="009714E3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9714E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714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3">
    <w:name w:val="Table Normal3"/>
    <w:uiPriority w:val="2"/>
    <w:semiHidden/>
    <w:unhideWhenUsed/>
    <w:qFormat/>
    <w:rsid w:val="009714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9714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9714E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9714E3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9714E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9714E3"/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97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9714E3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714E3"/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3"/>
    <w:uiPriority w:val="59"/>
    <w:rsid w:val="009714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9714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9714E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E3"/>
  </w:style>
  <w:style w:type="paragraph" w:styleId="1">
    <w:name w:val="heading 1"/>
    <w:basedOn w:val="a"/>
    <w:link w:val="10"/>
    <w:uiPriority w:val="1"/>
    <w:qFormat/>
    <w:rsid w:val="009714E3"/>
    <w:pPr>
      <w:widowControl w:val="0"/>
      <w:autoSpaceDE w:val="0"/>
      <w:autoSpaceDN w:val="0"/>
      <w:spacing w:after="0" w:line="240" w:lineRule="auto"/>
      <w:ind w:left="137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9714E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9714E3"/>
    <w:pPr>
      <w:widowControl w:val="0"/>
      <w:autoSpaceDE w:val="0"/>
      <w:autoSpaceDN w:val="0"/>
      <w:spacing w:after="0" w:line="240" w:lineRule="auto"/>
      <w:ind w:left="54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9714E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9714E3"/>
    <w:pPr>
      <w:widowControl w:val="0"/>
      <w:autoSpaceDE w:val="0"/>
      <w:autoSpaceDN w:val="0"/>
      <w:spacing w:after="0" w:line="240" w:lineRule="auto"/>
      <w:ind w:left="540" w:hanging="36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714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714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9714E3"/>
  </w:style>
  <w:style w:type="table" w:customStyle="1" w:styleId="TableNormal2">
    <w:name w:val="Table Normal2"/>
    <w:uiPriority w:val="2"/>
    <w:semiHidden/>
    <w:unhideWhenUsed/>
    <w:qFormat/>
    <w:rsid w:val="009714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link w:val="a8"/>
    <w:uiPriority w:val="1"/>
    <w:qFormat/>
    <w:rsid w:val="009714E3"/>
    <w:pPr>
      <w:widowControl w:val="0"/>
      <w:autoSpaceDE w:val="0"/>
      <w:autoSpaceDN w:val="0"/>
      <w:spacing w:before="57" w:after="0" w:line="240" w:lineRule="auto"/>
      <w:ind w:left="1372" w:right="551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8">
    <w:name w:val="Название Знак"/>
    <w:basedOn w:val="a0"/>
    <w:link w:val="a7"/>
    <w:uiPriority w:val="1"/>
    <w:rsid w:val="009714E3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9714E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714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3">
    <w:name w:val="Table Normal3"/>
    <w:uiPriority w:val="2"/>
    <w:semiHidden/>
    <w:unhideWhenUsed/>
    <w:qFormat/>
    <w:rsid w:val="009714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9714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9714E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9714E3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9714E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9714E3"/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97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9714E3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714E3"/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3"/>
    <w:uiPriority w:val="59"/>
    <w:rsid w:val="009714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9714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9714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23</Pages>
  <Words>3410</Words>
  <Characters>19440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Mery</cp:lastModifiedBy>
  <cp:revision>4</cp:revision>
  <dcterms:created xsi:type="dcterms:W3CDTF">2019-07-14T23:42:00Z</dcterms:created>
  <dcterms:modified xsi:type="dcterms:W3CDTF">2022-12-29T10:28:00Z</dcterms:modified>
</cp:coreProperties>
</file>