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2D" w:rsidRDefault="00141D2D">
      <w:pPr>
        <w:pStyle w:val="a3"/>
        <w:ind w:left="0"/>
        <w:rPr>
          <w:sz w:val="20"/>
        </w:rPr>
      </w:pPr>
    </w:p>
    <w:p w:rsidR="00141D2D" w:rsidRDefault="00141D2D">
      <w:pPr>
        <w:pStyle w:val="a3"/>
        <w:spacing w:before="80"/>
        <w:ind w:left="0"/>
        <w:rPr>
          <w:sz w:val="20"/>
        </w:rPr>
      </w:pPr>
    </w:p>
    <w:p w:rsidR="004E76E2" w:rsidRDefault="004E76E2" w:rsidP="004E76E2">
      <w:pPr>
        <w:jc w:val="center"/>
        <w:rPr>
          <w:rFonts w:asciiTheme="majorBidi" w:hAnsiTheme="majorBidi" w:cstheme="majorBidi"/>
          <w:sz w:val="28"/>
          <w:szCs w:val="28"/>
        </w:rPr>
      </w:pPr>
      <w:r w:rsidRPr="00D911C1">
        <w:rPr>
          <w:rFonts w:eastAsia="Tahoma" w:cs="Noto Sans Devanagari"/>
          <w:noProof/>
          <w:color w:val="000000"/>
          <w:kern w:val="1"/>
          <w:sz w:val="20"/>
          <w:szCs w:val="20"/>
          <w:lang w:eastAsia="ru-RU"/>
        </w:rPr>
        <w:drawing>
          <wp:inline distT="0" distB="0" distL="0" distR="0" wp14:anchorId="0C7E9E36" wp14:editId="70883EBA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6E2" w:rsidRPr="004E76E2" w:rsidRDefault="004E76E2" w:rsidP="004E76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E76E2"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</w:t>
      </w:r>
      <w:r w:rsidRPr="004E76E2">
        <w:rPr>
          <w:rFonts w:asciiTheme="majorBidi" w:hAnsiTheme="majorBidi" w:cstheme="majorBidi"/>
          <w:b/>
          <w:sz w:val="28"/>
          <w:szCs w:val="28"/>
        </w:rPr>
        <w:br/>
        <w:t xml:space="preserve"> Брылинская основная общеобразовательная школа</w:t>
      </w:r>
    </w:p>
    <w:p w:rsidR="004E76E2" w:rsidRPr="008B2A46" w:rsidRDefault="004E76E2" w:rsidP="004E76E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3265"/>
        <w:gridCol w:w="3341"/>
      </w:tblGrid>
      <w:tr w:rsidR="004E76E2" w:rsidRPr="006E1004" w:rsidTr="00C76851">
        <w:tc>
          <w:tcPr>
            <w:tcW w:w="3273" w:type="dxa"/>
          </w:tcPr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Педсоветом 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6E2" w:rsidRPr="00C521EF" w:rsidRDefault="004E76E2" w:rsidP="00C768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Анисимова Мария Валерьевна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4E76E2" w:rsidRPr="008B2A46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4E76E2" w:rsidRPr="00C521EF" w:rsidRDefault="004E76E2" w:rsidP="00C768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41D2D" w:rsidRDefault="00141D2D">
      <w:pPr>
        <w:pStyle w:val="a3"/>
        <w:spacing w:before="5"/>
        <w:ind w:left="0"/>
        <w:rPr>
          <w:sz w:val="32"/>
        </w:rPr>
      </w:pPr>
    </w:p>
    <w:p w:rsidR="00141D2D" w:rsidRDefault="004E76E2">
      <w:pPr>
        <w:pStyle w:val="a4"/>
      </w:pPr>
      <w:r>
        <w:t>Календарный</w:t>
      </w:r>
      <w:r>
        <w:rPr>
          <w:spacing w:val="-19"/>
        </w:rPr>
        <w:t xml:space="preserve"> </w:t>
      </w:r>
      <w:r>
        <w:t>учебный</w:t>
      </w:r>
      <w:r>
        <w:rPr>
          <w:spacing w:val="-20"/>
        </w:rPr>
        <w:t xml:space="preserve"> </w:t>
      </w:r>
      <w:r>
        <w:t>график на 2025-2026 учебный год</w:t>
      </w:r>
    </w:p>
    <w:p w:rsidR="004E76E2" w:rsidRDefault="004E76E2">
      <w:pPr>
        <w:pStyle w:val="a4"/>
      </w:pPr>
      <w:r>
        <w:t>МБОУ Брылинская ООШ</w:t>
      </w:r>
    </w:p>
    <w:p w:rsidR="004E76E2" w:rsidRDefault="004E76E2">
      <w:pPr>
        <w:pStyle w:val="a4"/>
      </w:pPr>
    </w:p>
    <w:p w:rsidR="00141D2D" w:rsidRDefault="004E76E2">
      <w:pPr>
        <w:pStyle w:val="a3"/>
        <w:ind w:right="209" w:firstLine="626"/>
        <w:jc w:val="both"/>
      </w:pPr>
      <w:r>
        <w:rPr>
          <w:color w:val="212121"/>
        </w:rPr>
        <w:t xml:space="preserve">Календарный учебный график составлен для основных общеобразовательных программ </w:t>
      </w:r>
      <w:r>
        <w:t>начального общего, основного общего образования в соответствии с Федеральным законом «Об образовании</w:t>
      </w:r>
      <w:r w:rsidR="00C76851"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Федерации»</w:t>
      </w:r>
      <w:r>
        <w:rPr>
          <w:spacing w:val="40"/>
        </w:rPr>
        <w:t xml:space="preserve">  </w:t>
      </w:r>
      <w:r>
        <w:t>(ст.</w:t>
      </w:r>
      <w:r>
        <w:rPr>
          <w:spacing w:val="40"/>
        </w:rPr>
        <w:t xml:space="preserve">  </w:t>
      </w:r>
      <w:r>
        <w:t>2,</w:t>
      </w:r>
      <w:r w:rsidR="00C76851"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 </w:t>
      </w:r>
      <w:r>
        <w:t>9),</w:t>
      </w:r>
      <w:r>
        <w:rPr>
          <w:spacing w:val="40"/>
        </w:rPr>
        <w:t xml:space="preserve">  </w:t>
      </w:r>
      <w:hyperlink r:id="rId6">
        <w:r>
          <w:t>СП</w:t>
        </w:r>
        <w:r>
          <w:rPr>
            <w:spacing w:val="40"/>
          </w:rPr>
          <w:t xml:space="preserve">  </w:t>
        </w:r>
        <w:r>
          <w:t>2.4.3648-</w:t>
        </w:r>
      </w:hyperlink>
      <w:r>
        <w:t xml:space="preserve"> </w:t>
      </w:r>
      <w:hyperlink r:id="rId7">
        <w:r>
          <w:t>20</w:t>
        </w:r>
      </w:hyperlink>
      <w:r>
        <w:rPr>
          <w:spacing w:val="-5"/>
        </w:rPr>
        <w:t xml:space="preserve"> </w:t>
      </w:r>
      <w:r>
        <w:t>«Санитарно-эпидемиологические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организациям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 обучения,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молодежи»,</w:t>
      </w:r>
      <w:r>
        <w:rPr>
          <w:spacing w:val="40"/>
        </w:rPr>
        <w:t xml:space="preserve"> </w:t>
      </w:r>
      <w:hyperlink r:id="rId8">
        <w:r>
          <w:t>СанПиН</w:t>
        </w:r>
        <w:r>
          <w:rPr>
            <w:spacing w:val="40"/>
          </w:rPr>
          <w:t xml:space="preserve"> </w:t>
        </w:r>
        <w:r>
          <w:t>1.2.3685-</w:t>
        </w:r>
      </w:hyperlink>
      <w:r>
        <w:rPr>
          <w:spacing w:val="40"/>
        </w:rPr>
        <w:t xml:space="preserve"> </w:t>
      </w:r>
      <w:hyperlink r:id="rId9">
        <w:r>
          <w:t>21</w:t>
        </w:r>
      </w:hyperlink>
      <w:r>
        <w:rPr>
          <w:spacing w:val="-2"/>
        </w:rPr>
        <w:t xml:space="preserve"> </w:t>
      </w:r>
      <w:r>
        <w:t>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141D2D" w:rsidRDefault="004E76E2">
      <w:pPr>
        <w:pStyle w:val="a3"/>
        <w:ind w:right="216" w:firstLine="626"/>
        <w:jc w:val="both"/>
      </w:pPr>
      <w:r>
        <w:t>Календарный учебный график (наряду с учебным планом, рабочими программами предметов, курсов, дисциплин (модулей), иных компонентов, оценочными и методическими материалами, формами аттестации и др.) входит в состав образовательной программы.</w:t>
      </w:r>
    </w:p>
    <w:p w:rsidR="00141D2D" w:rsidRDefault="004E76E2" w:rsidP="00C76851">
      <w:pPr>
        <w:pStyle w:val="a3"/>
        <w:ind w:right="219" w:firstLine="626"/>
        <w:jc w:val="both"/>
      </w:pPr>
      <w:r>
        <w:t>Федеральный календарный учебный график начального</w:t>
      </w:r>
      <w:r w:rsidR="00C76851">
        <w:t xml:space="preserve"> и основного</w:t>
      </w:r>
      <w:r>
        <w:t xml:space="preserve"> общего образования</w:t>
      </w:r>
      <w:r>
        <w:rPr>
          <w:spacing w:val="80"/>
        </w:rPr>
        <w:t xml:space="preserve"> </w:t>
      </w:r>
      <w:r>
        <w:t>утвержден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Минпросвещения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18.05.2023</w:t>
      </w:r>
      <w:r w:rsidR="00C76851"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372 «Об утверждении федеральной образовательной программы начального общего образования» (далее - ФОП НОО), основного общего образования - приказом Минпросвещения России от 18.05.2023 № 370 «Об утверждении федеральной образовательной программы основного общего образования» (далее - ФОП ООО), </w:t>
      </w:r>
    </w:p>
    <w:p w:rsidR="00141D2D" w:rsidRDefault="00141D2D" w:rsidP="004E76E2">
      <w:pPr>
        <w:pStyle w:val="a3"/>
        <w:ind w:left="0"/>
        <w:jc w:val="both"/>
        <w:sectPr w:rsidR="00141D2D" w:rsidSect="004E76E2">
          <w:type w:val="continuous"/>
          <w:pgSz w:w="11910" w:h="16840"/>
          <w:pgMar w:top="284" w:right="708" w:bottom="280" w:left="1559" w:header="720" w:footer="720" w:gutter="0"/>
          <w:cols w:space="720"/>
        </w:sectPr>
      </w:pPr>
    </w:p>
    <w:p w:rsidR="00141D2D" w:rsidRDefault="004E76E2" w:rsidP="004E76E2">
      <w:pPr>
        <w:pStyle w:val="a3"/>
        <w:spacing w:before="64"/>
        <w:ind w:left="0" w:right="208"/>
        <w:jc w:val="both"/>
      </w:pPr>
      <w:r>
        <w:lastRenderedPageBreak/>
        <w:t>а также приказом Минпросвещения России от 09.10.2024 № 704 «О внесении изменений в некоторые приказы Министерства просвещения 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касающиеся</w:t>
      </w:r>
      <w:r>
        <w:rPr>
          <w:spacing w:val="-15"/>
        </w:rPr>
        <w:t xml:space="preserve"> </w:t>
      </w:r>
      <w:r>
        <w:t>федеральных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 начального общего образования, основного общего образования и среднего общего образования» (вступает в силу с 01.09.2025 года).</w:t>
      </w:r>
    </w:p>
    <w:p w:rsidR="00141D2D" w:rsidRDefault="004E76E2">
      <w:pPr>
        <w:pStyle w:val="a5"/>
        <w:numPr>
          <w:ilvl w:val="0"/>
          <w:numId w:val="2"/>
        </w:numPr>
        <w:tabs>
          <w:tab w:val="left" w:pos="2313"/>
        </w:tabs>
        <w:spacing w:before="5" w:line="319" w:lineRule="exact"/>
        <w:ind w:left="2313" w:hanging="279"/>
        <w:jc w:val="both"/>
        <w:rPr>
          <w:b/>
          <w:color w:val="212121"/>
          <w:sz w:val="28"/>
        </w:rPr>
      </w:pPr>
      <w:r>
        <w:rPr>
          <w:b/>
          <w:color w:val="212121"/>
          <w:sz w:val="28"/>
        </w:rPr>
        <w:t>Даты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начала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окончания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учебного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pacing w:val="-4"/>
          <w:sz w:val="28"/>
        </w:rPr>
        <w:t>года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566"/>
        </w:tabs>
        <w:spacing w:line="319" w:lineRule="exact"/>
        <w:ind w:left="566" w:hanging="491"/>
        <w:jc w:val="left"/>
        <w:rPr>
          <w:color w:val="212121"/>
          <w:sz w:val="28"/>
        </w:rPr>
      </w:pPr>
      <w:r>
        <w:rPr>
          <w:color w:val="212121"/>
          <w:sz w:val="28"/>
        </w:rPr>
        <w:t>Дата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начала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года: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1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сентября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2025</w:t>
      </w:r>
      <w:r>
        <w:rPr>
          <w:color w:val="212121"/>
          <w:spacing w:val="-2"/>
          <w:sz w:val="28"/>
        </w:rPr>
        <w:t xml:space="preserve"> года.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566"/>
        </w:tabs>
        <w:spacing w:line="322" w:lineRule="exact"/>
        <w:ind w:left="566" w:hanging="491"/>
        <w:jc w:val="left"/>
        <w:rPr>
          <w:color w:val="212121"/>
          <w:sz w:val="28"/>
        </w:rPr>
      </w:pPr>
      <w:r>
        <w:rPr>
          <w:color w:val="212121"/>
          <w:sz w:val="28"/>
        </w:rPr>
        <w:t>Дата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окончания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года: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26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2026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pacing w:val="-2"/>
          <w:sz w:val="28"/>
        </w:rPr>
        <w:t>года.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566"/>
        </w:tabs>
        <w:ind w:left="75" w:right="1350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Дата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окончания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года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9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-х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классов: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определяется расписанием ГИА.</w:t>
      </w:r>
    </w:p>
    <w:p w:rsidR="00141D2D" w:rsidRDefault="004E76E2">
      <w:pPr>
        <w:pStyle w:val="a5"/>
        <w:numPr>
          <w:ilvl w:val="0"/>
          <w:numId w:val="2"/>
        </w:numPr>
        <w:tabs>
          <w:tab w:val="left" w:pos="2308"/>
        </w:tabs>
        <w:spacing w:before="5" w:line="321" w:lineRule="exact"/>
        <w:ind w:left="2308" w:hanging="279"/>
        <w:jc w:val="left"/>
        <w:rPr>
          <w:b/>
          <w:color w:val="212121"/>
          <w:sz w:val="28"/>
        </w:rPr>
      </w:pPr>
      <w:r>
        <w:rPr>
          <w:b/>
          <w:color w:val="212121"/>
          <w:sz w:val="28"/>
        </w:rPr>
        <w:t>Периоды</w:t>
      </w:r>
      <w:r>
        <w:rPr>
          <w:b/>
          <w:color w:val="212121"/>
          <w:spacing w:val="-13"/>
          <w:sz w:val="28"/>
        </w:rPr>
        <w:t xml:space="preserve"> </w:t>
      </w:r>
      <w:r>
        <w:rPr>
          <w:b/>
          <w:color w:val="212121"/>
          <w:sz w:val="28"/>
        </w:rPr>
        <w:t>образовательной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деятельности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1192"/>
        </w:tabs>
        <w:spacing w:line="320" w:lineRule="exact"/>
        <w:ind w:left="1192" w:hanging="490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года:</w:t>
      </w:r>
    </w:p>
    <w:p w:rsidR="00141D2D" w:rsidRDefault="004E76E2">
      <w:pPr>
        <w:pStyle w:val="a3"/>
        <w:spacing w:line="322" w:lineRule="exact"/>
      </w:pP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(163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дня).</w:t>
      </w:r>
    </w:p>
    <w:p w:rsidR="00141D2D" w:rsidRDefault="004E76E2">
      <w:pPr>
        <w:pStyle w:val="a3"/>
        <w:spacing w:line="322" w:lineRule="exact"/>
      </w:pPr>
      <w:r>
        <w:t>2-4</w:t>
      </w:r>
      <w:r>
        <w:rPr>
          <w:spacing w:val="-7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(168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дней).</w:t>
      </w:r>
    </w:p>
    <w:p w:rsidR="00141D2D" w:rsidRDefault="004E76E2">
      <w:pPr>
        <w:pStyle w:val="a3"/>
        <w:tabs>
          <w:tab w:val="left" w:pos="886"/>
          <w:tab w:val="left" w:pos="1755"/>
          <w:tab w:val="left" w:pos="2116"/>
          <w:tab w:val="left" w:pos="2617"/>
          <w:tab w:val="left" w:pos="3847"/>
          <w:tab w:val="left" w:pos="4898"/>
          <w:tab w:val="left" w:pos="5632"/>
          <w:tab w:val="left" w:pos="6876"/>
          <w:tab w:val="left" w:pos="7829"/>
          <w:tab w:val="left" w:pos="8416"/>
        </w:tabs>
        <w:ind w:right="208"/>
      </w:pPr>
      <w:r>
        <w:rPr>
          <w:spacing w:val="-4"/>
        </w:rPr>
        <w:t>5-9</w:t>
      </w:r>
      <w:r>
        <w:tab/>
      </w:r>
      <w:r>
        <w:rPr>
          <w:spacing w:val="-2"/>
        </w:rPr>
        <w:t>класс</w:t>
      </w:r>
      <w:r>
        <w:tab/>
      </w:r>
      <w:r>
        <w:rPr>
          <w:spacing w:val="-10"/>
        </w:rPr>
        <w:t>–</w:t>
      </w:r>
      <w:r>
        <w:tab/>
      </w:r>
      <w:r>
        <w:rPr>
          <w:spacing w:val="-6"/>
        </w:rPr>
        <w:t>34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недели</w:t>
      </w:r>
      <w:r>
        <w:tab/>
      </w:r>
      <w:r>
        <w:rPr>
          <w:spacing w:val="-4"/>
        </w:rPr>
        <w:t>(168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дней),</w:t>
      </w:r>
      <w:r>
        <w:tab/>
      </w:r>
      <w:r>
        <w:rPr>
          <w:spacing w:val="-4"/>
        </w:rPr>
        <w:t>(не</w:t>
      </w:r>
      <w:r>
        <w:tab/>
      </w:r>
      <w:r>
        <w:rPr>
          <w:spacing w:val="-2"/>
        </w:rPr>
        <w:t xml:space="preserve">включая </w:t>
      </w:r>
      <w:r>
        <w:t>экзаменационный период ГИА в 9 классе).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1220"/>
          <w:tab w:val="left" w:pos="2999"/>
        </w:tabs>
        <w:ind w:left="2999" w:right="381" w:hanging="2269"/>
        <w:jc w:val="both"/>
        <w:rPr>
          <w:color w:val="212121"/>
          <w:sz w:val="28"/>
        </w:rPr>
      </w:pPr>
      <w:r>
        <w:rPr>
          <w:color w:val="212121"/>
          <w:sz w:val="28"/>
        </w:rPr>
        <w:t>Продолжительность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учебных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периодов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четвертям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 учебных неделях и учебных днях</w:t>
      </w:r>
    </w:p>
    <w:p w:rsidR="00141D2D" w:rsidRDefault="004E76E2">
      <w:pPr>
        <w:spacing w:before="5"/>
        <w:ind w:left="75"/>
        <w:rPr>
          <w:b/>
          <w:sz w:val="28"/>
        </w:rPr>
      </w:pPr>
      <w:r>
        <w:rPr>
          <w:b/>
          <w:color w:val="212121"/>
          <w:sz w:val="28"/>
        </w:rPr>
        <w:t>1-е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560"/>
        <w:gridCol w:w="1844"/>
        <w:gridCol w:w="2125"/>
        <w:gridCol w:w="1844"/>
      </w:tblGrid>
      <w:tr w:rsidR="00141D2D">
        <w:trPr>
          <w:trHeight w:val="397"/>
        </w:trPr>
        <w:tc>
          <w:tcPr>
            <w:tcW w:w="2038" w:type="dxa"/>
            <w:vMerge w:val="restart"/>
          </w:tcPr>
          <w:p w:rsidR="00141D2D" w:rsidRDefault="00141D2D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before="6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9" w:type="dxa"/>
            <w:gridSpan w:val="2"/>
          </w:tcPr>
          <w:p w:rsidR="00141D2D" w:rsidRDefault="004E76E2">
            <w:pPr>
              <w:pStyle w:val="TableParagraph"/>
              <w:spacing w:before="61"/>
              <w:ind w:lef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141D2D">
        <w:trPr>
          <w:trHeight w:val="671"/>
        </w:trPr>
        <w:tc>
          <w:tcPr>
            <w:tcW w:w="2038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195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195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3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41D2D" w:rsidRDefault="004E76E2">
            <w:pPr>
              <w:pStyle w:val="TableParagraph"/>
              <w:spacing w:before="5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недель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 w:line="244" w:lineRule="auto"/>
              <w:ind w:left="174" w:right="157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674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  <w:p w:rsidR="00141D2D" w:rsidRDefault="00141D2D">
            <w:pPr>
              <w:pStyle w:val="TableParagraph"/>
              <w:spacing w:before="1"/>
              <w:ind w:left="59"/>
              <w:rPr>
                <w:sz w:val="24"/>
              </w:rPr>
            </w:pP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19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41D2D">
        <w:trPr>
          <w:trHeight w:val="395"/>
        </w:trPr>
        <w:tc>
          <w:tcPr>
            <w:tcW w:w="5442" w:type="dxa"/>
            <w:gridSpan w:val="3"/>
          </w:tcPr>
          <w:p w:rsidR="00141D2D" w:rsidRDefault="004E76E2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</w:tr>
    </w:tbl>
    <w:p w:rsidR="00141D2D" w:rsidRDefault="004E76E2">
      <w:pPr>
        <w:spacing w:after="2"/>
        <w:ind w:left="75"/>
        <w:rPr>
          <w:b/>
          <w:sz w:val="28"/>
        </w:rPr>
      </w:pPr>
      <w:r>
        <w:rPr>
          <w:b/>
          <w:color w:val="212121"/>
          <w:sz w:val="28"/>
        </w:rPr>
        <w:t>2–4-е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классы,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5-8</w:t>
      </w:r>
      <w:r>
        <w:rPr>
          <w:b/>
          <w:color w:val="212121"/>
          <w:spacing w:val="-2"/>
          <w:sz w:val="28"/>
        </w:rPr>
        <w:t xml:space="preserve"> 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560"/>
        <w:gridCol w:w="1844"/>
        <w:gridCol w:w="2125"/>
        <w:gridCol w:w="1844"/>
      </w:tblGrid>
      <w:tr w:rsidR="00141D2D">
        <w:trPr>
          <w:trHeight w:val="397"/>
        </w:trPr>
        <w:tc>
          <w:tcPr>
            <w:tcW w:w="2038" w:type="dxa"/>
            <w:vMerge w:val="restart"/>
          </w:tcPr>
          <w:p w:rsidR="00141D2D" w:rsidRDefault="00141D2D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before="6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9" w:type="dxa"/>
            <w:gridSpan w:val="2"/>
          </w:tcPr>
          <w:p w:rsidR="00141D2D" w:rsidRDefault="004E76E2">
            <w:pPr>
              <w:pStyle w:val="TableParagraph"/>
              <w:spacing w:before="61"/>
              <w:ind w:lef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141D2D">
        <w:trPr>
          <w:trHeight w:val="671"/>
        </w:trPr>
        <w:tc>
          <w:tcPr>
            <w:tcW w:w="2038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195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195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41D2D" w:rsidRDefault="004E76E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недель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9"/>
              <w:ind w:left="174" w:right="157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397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6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41D2D">
        <w:trPr>
          <w:trHeight w:val="395"/>
        </w:trPr>
        <w:tc>
          <w:tcPr>
            <w:tcW w:w="5442" w:type="dxa"/>
            <w:gridSpan w:val="3"/>
          </w:tcPr>
          <w:p w:rsidR="00141D2D" w:rsidRDefault="004E76E2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212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</w:tbl>
    <w:p w:rsidR="00141D2D" w:rsidRDefault="00141D2D">
      <w:pPr>
        <w:pStyle w:val="TableParagraph"/>
        <w:rPr>
          <w:sz w:val="24"/>
        </w:rPr>
        <w:sectPr w:rsidR="00141D2D">
          <w:pgSz w:w="11910" w:h="16840"/>
          <w:pgMar w:top="1120" w:right="708" w:bottom="280" w:left="1559" w:header="720" w:footer="720" w:gutter="0"/>
          <w:cols w:space="720"/>
        </w:sectPr>
      </w:pPr>
    </w:p>
    <w:p w:rsidR="00141D2D" w:rsidRDefault="004E76E2">
      <w:pPr>
        <w:pStyle w:val="a5"/>
        <w:numPr>
          <w:ilvl w:val="0"/>
          <w:numId w:val="1"/>
        </w:numPr>
        <w:tabs>
          <w:tab w:val="left" w:pos="309"/>
        </w:tabs>
        <w:spacing w:before="71"/>
        <w:ind w:left="309" w:hanging="234"/>
        <w:rPr>
          <w:b/>
          <w:sz w:val="28"/>
        </w:rPr>
      </w:pPr>
      <w:r>
        <w:rPr>
          <w:b/>
          <w:color w:val="212121"/>
          <w:sz w:val="28"/>
        </w:rPr>
        <w:lastRenderedPageBreak/>
        <w:t>е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701"/>
        <w:gridCol w:w="1701"/>
        <w:gridCol w:w="2124"/>
        <w:gridCol w:w="1843"/>
      </w:tblGrid>
      <w:tr w:rsidR="00141D2D">
        <w:trPr>
          <w:trHeight w:val="395"/>
        </w:trPr>
        <w:tc>
          <w:tcPr>
            <w:tcW w:w="2038" w:type="dxa"/>
            <w:vMerge w:val="restart"/>
          </w:tcPr>
          <w:p w:rsidR="00141D2D" w:rsidRDefault="00141D2D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402" w:type="dxa"/>
            <w:gridSpan w:val="2"/>
          </w:tcPr>
          <w:p w:rsidR="00141D2D" w:rsidRDefault="004E76E2">
            <w:pPr>
              <w:pStyle w:val="TableParagraph"/>
              <w:spacing w:before="5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7" w:type="dxa"/>
            <w:gridSpan w:val="2"/>
          </w:tcPr>
          <w:p w:rsidR="00141D2D" w:rsidRDefault="004E76E2">
            <w:pPr>
              <w:pStyle w:val="TableParagraph"/>
              <w:spacing w:before="59"/>
              <w:ind w:left="8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141D2D">
        <w:trPr>
          <w:trHeight w:val="673"/>
        </w:trPr>
        <w:tc>
          <w:tcPr>
            <w:tcW w:w="2038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198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198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61"/>
              <w:ind w:left="54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41D2D" w:rsidRDefault="004E76E2">
            <w:pPr>
              <w:pStyle w:val="TableParagraph"/>
              <w:ind w:left="54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недель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61"/>
              <w:ind w:left="177" w:right="153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141D2D">
        <w:trPr>
          <w:trHeight w:val="395"/>
        </w:trPr>
        <w:tc>
          <w:tcPr>
            <w:tcW w:w="2038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701" w:type="dxa"/>
          </w:tcPr>
          <w:p w:rsidR="00141D2D" w:rsidRDefault="004E76E2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41D2D">
        <w:trPr>
          <w:trHeight w:val="398"/>
        </w:trPr>
        <w:tc>
          <w:tcPr>
            <w:tcW w:w="5440" w:type="dxa"/>
            <w:gridSpan w:val="3"/>
          </w:tcPr>
          <w:p w:rsidR="00141D2D" w:rsidRDefault="004E76E2">
            <w:pPr>
              <w:pStyle w:val="TableParagraph"/>
              <w:spacing w:before="6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учета </w:t>
            </w:r>
            <w:r>
              <w:rPr>
                <w:b/>
                <w:spacing w:val="-4"/>
                <w:sz w:val="24"/>
              </w:rPr>
              <w:t>ГИА*</w:t>
            </w:r>
          </w:p>
        </w:tc>
        <w:tc>
          <w:tcPr>
            <w:tcW w:w="2124" w:type="dxa"/>
          </w:tcPr>
          <w:p w:rsidR="00141D2D" w:rsidRDefault="004E76E2">
            <w:pPr>
              <w:pStyle w:val="TableParagraph"/>
              <w:spacing w:before="57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141D2D" w:rsidRDefault="004E76E2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</w:tbl>
    <w:p w:rsidR="00141D2D" w:rsidRDefault="004E76E2">
      <w:pPr>
        <w:ind w:left="75"/>
        <w:rPr>
          <w:sz w:val="21"/>
        </w:rPr>
      </w:pPr>
      <w:r>
        <w:rPr>
          <w:color w:val="212121"/>
          <w:sz w:val="21"/>
        </w:rPr>
        <w:t>*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Для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обучающихся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9-х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классов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учебный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год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завершается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z w:val="21"/>
        </w:rPr>
        <w:t>в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соответствии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с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расписанием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pacing w:val="-4"/>
          <w:sz w:val="21"/>
        </w:rPr>
        <w:t>ГИА.</w:t>
      </w:r>
    </w:p>
    <w:p w:rsidR="00141D2D" w:rsidRDefault="00141D2D" w:rsidP="004E76E2">
      <w:pPr>
        <w:pStyle w:val="a5"/>
        <w:tabs>
          <w:tab w:val="left" w:pos="451"/>
        </w:tabs>
        <w:ind w:firstLine="0"/>
        <w:rPr>
          <w:b/>
          <w:sz w:val="28"/>
        </w:rPr>
      </w:pPr>
    </w:p>
    <w:p w:rsidR="00141D2D" w:rsidRDefault="004E76E2">
      <w:pPr>
        <w:pStyle w:val="a5"/>
        <w:numPr>
          <w:ilvl w:val="0"/>
          <w:numId w:val="2"/>
        </w:numPr>
        <w:tabs>
          <w:tab w:val="left" w:pos="3014"/>
        </w:tabs>
        <w:ind w:left="3014" w:hanging="279"/>
        <w:jc w:val="left"/>
        <w:rPr>
          <w:b/>
          <w:color w:val="212121"/>
          <w:sz w:val="28"/>
        </w:rPr>
      </w:pPr>
      <w:r>
        <w:rPr>
          <w:b/>
          <w:color w:val="212121"/>
          <w:sz w:val="28"/>
        </w:rPr>
        <w:t>Продолжительность</w:t>
      </w:r>
      <w:r>
        <w:rPr>
          <w:b/>
          <w:color w:val="212121"/>
          <w:spacing w:val="-16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каникул</w:t>
      </w:r>
    </w:p>
    <w:p w:rsidR="00141D2D" w:rsidRDefault="004E76E2">
      <w:pPr>
        <w:spacing w:before="49"/>
        <w:ind w:left="75"/>
        <w:rPr>
          <w:b/>
          <w:sz w:val="28"/>
        </w:rPr>
      </w:pPr>
      <w:r>
        <w:rPr>
          <w:b/>
          <w:color w:val="212121"/>
          <w:sz w:val="28"/>
        </w:rPr>
        <w:t>1-е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1416"/>
        <w:gridCol w:w="1419"/>
        <w:gridCol w:w="3827"/>
      </w:tblGrid>
      <w:tr w:rsidR="00141D2D">
        <w:trPr>
          <w:trHeight w:val="395"/>
        </w:trPr>
        <w:tc>
          <w:tcPr>
            <w:tcW w:w="2749" w:type="dxa"/>
            <w:vMerge w:val="restart"/>
          </w:tcPr>
          <w:p w:rsidR="00141D2D" w:rsidRDefault="004E76E2">
            <w:pPr>
              <w:pStyle w:val="TableParagraph"/>
              <w:spacing w:before="26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Каникулярный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835" w:type="dxa"/>
            <w:gridSpan w:val="2"/>
          </w:tcPr>
          <w:p w:rsidR="00141D2D" w:rsidRDefault="004E76E2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7" w:type="dxa"/>
            <w:vMerge w:val="restart"/>
          </w:tcPr>
          <w:p w:rsidR="00141D2D" w:rsidRDefault="004E76E2">
            <w:pPr>
              <w:pStyle w:val="TableParagraph"/>
              <w:spacing w:before="126"/>
              <w:ind w:left="803" w:right="289" w:hanging="49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Продолжительность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каникул в календарных днях</w:t>
            </w:r>
          </w:p>
        </w:tc>
      </w:tr>
      <w:tr w:rsidR="00141D2D">
        <w:trPr>
          <w:trHeight w:val="395"/>
        </w:trPr>
        <w:tc>
          <w:tcPr>
            <w:tcW w:w="2749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59"/>
              <w:ind w:right="2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</w:tr>
      <w:tr w:rsidR="00141D2D">
        <w:trPr>
          <w:trHeight w:val="397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35B06">
            <w:pPr>
              <w:pStyle w:val="TableParagraph"/>
              <w:spacing w:before="56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4E76E2">
              <w:rPr>
                <w:spacing w:val="-2"/>
                <w:sz w:val="24"/>
              </w:rPr>
              <w:t>.10.2025</w:t>
            </w:r>
          </w:p>
        </w:tc>
        <w:tc>
          <w:tcPr>
            <w:tcW w:w="1419" w:type="dxa"/>
          </w:tcPr>
          <w:p w:rsidR="00141D2D" w:rsidRDefault="00435B06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4E76E2">
              <w:rPr>
                <w:spacing w:val="-2"/>
                <w:sz w:val="24"/>
              </w:rPr>
              <w:t>.11.2025</w:t>
            </w:r>
          </w:p>
        </w:tc>
        <w:tc>
          <w:tcPr>
            <w:tcW w:w="3827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D2D">
        <w:trPr>
          <w:trHeight w:val="395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35B06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419" w:type="dxa"/>
          </w:tcPr>
          <w:p w:rsidR="00141D2D" w:rsidRDefault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4E76E2">
              <w:rPr>
                <w:spacing w:val="-2"/>
                <w:sz w:val="24"/>
              </w:rPr>
              <w:t>.01.2026</w:t>
            </w:r>
          </w:p>
        </w:tc>
        <w:tc>
          <w:tcPr>
            <w:tcW w:w="3827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D2D">
        <w:trPr>
          <w:trHeight w:val="671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 каникулы</w:t>
            </w:r>
          </w:p>
        </w:tc>
        <w:tc>
          <w:tcPr>
            <w:tcW w:w="1416" w:type="dxa"/>
          </w:tcPr>
          <w:p w:rsidR="00141D2D" w:rsidRDefault="00435B06">
            <w:pPr>
              <w:pStyle w:val="TableParagraph"/>
              <w:spacing w:before="193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4E76E2">
              <w:rPr>
                <w:spacing w:val="-2"/>
                <w:sz w:val="24"/>
              </w:rPr>
              <w:t>.02.2026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22.02.2026</w:t>
            </w:r>
          </w:p>
        </w:tc>
        <w:tc>
          <w:tcPr>
            <w:tcW w:w="3827" w:type="dxa"/>
          </w:tcPr>
          <w:p w:rsidR="00141D2D" w:rsidRDefault="00435B06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41D2D">
        <w:trPr>
          <w:trHeight w:val="395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3827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D2D">
        <w:trPr>
          <w:trHeight w:val="397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56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3827" w:type="dxa"/>
          </w:tcPr>
          <w:p w:rsidR="00141D2D" w:rsidRDefault="00435B06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141D2D">
        <w:trPr>
          <w:trHeight w:val="395"/>
        </w:trPr>
        <w:tc>
          <w:tcPr>
            <w:tcW w:w="5584" w:type="dxa"/>
            <w:gridSpan w:val="3"/>
          </w:tcPr>
          <w:p w:rsidR="00141D2D" w:rsidRDefault="004E76E2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827" w:type="dxa"/>
          </w:tcPr>
          <w:p w:rsidR="00141D2D" w:rsidRDefault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</w:tr>
    </w:tbl>
    <w:p w:rsidR="00141D2D" w:rsidRDefault="00141D2D">
      <w:pPr>
        <w:pStyle w:val="TableParagraph"/>
        <w:rPr>
          <w:sz w:val="24"/>
        </w:rPr>
        <w:sectPr w:rsidR="00141D2D">
          <w:pgSz w:w="11910" w:h="16840"/>
          <w:pgMar w:top="1440" w:right="708" w:bottom="280" w:left="1559" w:header="720" w:footer="720" w:gutter="0"/>
          <w:cols w:space="720"/>
        </w:sectPr>
      </w:pPr>
    </w:p>
    <w:p w:rsidR="00141D2D" w:rsidRDefault="004E76E2" w:rsidP="004E76E2">
      <w:pPr>
        <w:spacing w:before="71"/>
        <w:rPr>
          <w:b/>
          <w:sz w:val="28"/>
        </w:rPr>
      </w:pPr>
      <w:r>
        <w:rPr>
          <w:b/>
          <w:color w:val="212121"/>
          <w:sz w:val="28"/>
        </w:rPr>
        <w:lastRenderedPageBreak/>
        <w:t>2–4-е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классы,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5-8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1416"/>
        <w:gridCol w:w="1560"/>
        <w:gridCol w:w="3685"/>
      </w:tblGrid>
      <w:tr w:rsidR="00141D2D">
        <w:trPr>
          <w:trHeight w:val="395"/>
        </w:trPr>
        <w:tc>
          <w:tcPr>
            <w:tcW w:w="2749" w:type="dxa"/>
            <w:vMerge w:val="restart"/>
          </w:tcPr>
          <w:p w:rsidR="00141D2D" w:rsidRDefault="004E76E2">
            <w:pPr>
              <w:pStyle w:val="TableParagraph"/>
              <w:spacing w:before="26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Каникулярный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976" w:type="dxa"/>
            <w:gridSpan w:val="2"/>
          </w:tcPr>
          <w:p w:rsidR="00141D2D" w:rsidRDefault="004E76E2"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141D2D" w:rsidRDefault="004E76E2">
            <w:pPr>
              <w:pStyle w:val="TableParagraph"/>
              <w:spacing w:before="126"/>
              <w:ind w:left="830" w:right="219" w:hanging="59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Продолжительность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каникул в календарных днях</w:t>
            </w:r>
          </w:p>
        </w:tc>
      </w:tr>
      <w:tr w:rsidR="00141D2D">
        <w:trPr>
          <w:trHeight w:val="397"/>
        </w:trPr>
        <w:tc>
          <w:tcPr>
            <w:tcW w:w="2749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61"/>
              <w:ind w:right="2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61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</w:tr>
      <w:tr w:rsidR="00435B06">
        <w:trPr>
          <w:trHeight w:val="395"/>
        </w:trPr>
        <w:tc>
          <w:tcPr>
            <w:tcW w:w="2749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435B06" w:rsidRDefault="00435B06" w:rsidP="00435B06">
            <w:pPr>
              <w:pStyle w:val="TableParagraph"/>
              <w:spacing w:before="56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1560" w:type="dxa"/>
          </w:tcPr>
          <w:p w:rsidR="00435B06" w:rsidRDefault="00435B06" w:rsidP="00435B06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3685" w:type="dxa"/>
          </w:tcPr>
          <w:p w:rsidR="00435B06" w:rsidRDefault="00435B06" w:rsidP="00435B06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35B06">
        <w:trPr>
          <w:trHeight w:val="395"/>
        </w:trPr>
        <w:tc>
          <w:tcPr>
            <w:tcW w:w="2749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435B06" w:rsidRDefault="00435B06" w:rsidP="00435B06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560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3685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D2D">
        <w:trPr>
          <w:trHeight w:val="395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3685" w:type="dxa"/>
          </w:tcPr>
          <w:p w:rsidR="00141D2D" w:rsidRDefault="004E76E2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D2D">
        <w:trPr>
          <w:trHeight w:val="397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</w:tcPr>
          <w:p w:rsidR="00141D2D" w:rsidRDefault="004E76E2">
            <w:pPr>
              <w:pStyle w:val="TableParagraph"/>
              <w:spacing w:before="56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1560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3685" w:type="dxa"/>
          </w:tcPr>
          <w:p w:rsidR="00141D2D" w:rsidRDefault="00435B06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141D2D">
        <w:trPr>
          <w:trHeight w:val="395"/>
        </w:trPr>
        <w:tc>
          <w:tcPr>
            <w:tcW w:w="5725" w:type="dxa"/>
            <w:gridSpan w:val="3"/>
          </w:tcPr>
          <w:p w:rsidR="00141D2D" w:rsidRDefault="004E76E2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685" w:type="dxa"/>
          </w:tcPr>
          <w:p w:rsidR="00141D2D" w:rsidRDefault="00435B06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</w:tbl>
    <w:p w:rsidR="00141D2D" w:rsidRDefault="004E76E2">
      <w:pPr>
        <w:spacing w:before="1" w:after="2"/>
        <w:ind w:left="75"/>
        <w:rPr>
          <w:b/>
          <w:sz w:val="28"/>
        </w:rPr>
      </w:pPr>
      <w:r>
        <w:rPr>
          <w:b/>
          <w:color w:val="212121"/>
          <w:sz w:val="28"/>
        </w:rPr>
        <w:t xml:space="preserve">9-е </w:t>
      </w:r>
      <w:r>
        <w:rPr>
          <w:b/>
          <w:color w:val="212121"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1422"/>
        <w:gridCol w:w="1556"/>
        <w:gridCol w:w="3686"/>
      </w:tblGrid>
      <w:tr w:rsidR="00141D2D">
        <w:trPr>
          <w:trHeight w:val="395"/>
        </w:trPr>
        <w:tc>
          <w:tcPr>
            <w:tcW w:w="2749" w:type="dxa"/>
            <w:vMerge w:val="restart"/>
          </w:tcPr>
          <w:p w:rsidR="00141D2D" w:rsidRDefault="004E76E2">
            <w:pPr>
              <w:pStyle w:val="TableParagraph"/>
              <w:spacing w:before="265"/>
              <w:ind w:left="5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Каникулярный</w:t>
            </w:r>
            <w:r>
              <w:rPr>
                <w:b/>
                <w:color w:val="212121"/>
                <w:spacing w:val="-9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>период</w:t>
            </w:r>
          </w:p>
        </w:tc>
        <w:tc>
          <w:tcPr>
            <w:tcW w:w="2978" w:type="dxa"/>
            <w:gridSpan w:val="2"/>
          </w:tcPr>
          <w:p w:rsidR="00141D2D" w:rsidRDefault="004E76E2">
            <w:pPr>
              <w:pStyle w:val="TableParagraph"/>
              <w:spacing w:before="59"/>
              <w:ind w:left="56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Дата</w:t>
            </w:r>
          </w:p>
        </w:tc>
        <w:tc>
          <w:tcPr>
            <w:tcW w:w="3686" w:type="dxa"/>
            <w:vMerge w:val="restart"/>
          </w:tcPr>
          <w:p w:rsidR="00141D2D" w:rsidRDefault="004E76E2">
            <w:pPr>
              <w:pStyle w:val="TableParagraph"/>
              <w:spacing w:before="128"/>
              <w:ind w:left="729" w:right="222" w:hanging="49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Продолжительность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каникул в календарных днях</w:t>
            </w:r>
          </w:p>
        </w:tc>
      </w:tr>
      <w:tr w:rsidR="00141D2D" w:rsidTr="00435B06">
        <w:trPr>
          <w:trHeight w:val="397"/>
        </w:trPr>
        <w:tc>
          <w:tcPr>
            <w:tcW w:w="2749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141D2D" w:rsidRDefault="004E76E2">
            <w:pPr>
              <w:pStyle w:val="TableParagraph"/>
              <w:spacing w:before="61"/>
              <w:ind w:left="56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Начало</w:t>
            </w:r>
          </w:p>
        </w:tc>
        <w:tc>
          <w:tcPr>
            <w:tcW w:w="1556" w:type="dxa"/>
          </w:tcPr>
          <w:p w:rsidR="00141D2D" w:rsidRDefault="004E76E2">
            <w:pPr>
              <w:pStyle w:val="TableParagraph"/>
              <w:spacing w:before="61"/>
              <w:ind w:left="58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Окончание*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</w:tr>
      <w:tr w:rsidR="00435B06" w:rsidTr="00435B06">
        <w:trPr>
          <w:trHeight w:val="395"/>
        </w:trPr>
        <w:tc>
          <w:tcPr>
            <w:tcW w:w="2749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212121"/>
                <w:sz w:val="24"/>
              </w:rPr>
              <w:t>Осенние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каникулы</w:t>
            </w:r>
          </w:p>
        </w:tc>
        <w:tc>
          <w:tcPr>
            <w:tcW w:w="1422" w:type="dxa"/>
          </w:tcPr>
          <w:p w:rsidR="00435B06" w:rsidRDefault="00435B06" w:rsidP="00435B06">
            <w:pPr>
              <w:pStyle w:val="TableParagraph"/>
              <w:spacing w:before="56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1556" w:type="dxa"/>
          </w:tcPr>
          <w:p w:rsidR="00435B06" w:rsidRDefault="00435B06" w:rsidP="00435B06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3686" w:type="dxa"/>
          </w:tcPr>
          <w:p w:rsidR="00435B06" w:rsidRDefault="00435B06" w:rsidP="00435B06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9</w:t>
            </w:r>
          </w:p>
        </w:tc>
      </w:tr>
      <w:tr w:rsidR="00435B06" w:rsidTr="00435B06">
        <w:trPr>
          <w:trHeight w:val="395"/>
        </w:trPr>
        <w:tc>
          <w:tcPr>
            <w:tcW w:w="2749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212121"/>
                <w:sz w:val="24"/>
              </w:rPr>
              <w:t>Зимние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каникулы</w:t>
            </w:r>
          </w:p>
        </w:tc>
        <w:tc>
          <w:tcPr>
            <w:tcW w:w="1422" w:type="dxa"/>
          </w:tcPr>
          <w:p w:rsidR="00435B06" w:rsidRDefault="00435B06" w:rsidP="00435B06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556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3686" w:type="dxa"/>
          </w:tcPr>
          <w:p w:rsidR="00435B06" w:rsidRDefault="00435B06" w:rsidP="00435B06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35B06" w:rsidTr="00435B06">
        <w:trPr>
          <w:trHeight w:val="395"/>
        </w:trPr>
        <w:tc>
          <w:tcPr>
            <w:tcW w:w="2749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212121"/>
                <w:sz w:val="24"/>
              </w:rPr>
              <w:t>Весенние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каникулы</w:t>
            </w:r>
          </w:p>
        </w:tc>
        <w:tc>
          <w:tcPr>
            <w:tcW w:w="1422" w:type="dxa"/>
          </w:tcPr>
          <w:p w:rsidR="00435B06" w:rsidRDefault="00435B06" w:rsidP="00435B06">
            <w:pPr>
              <w:pStyle w:val="TableParagraph"/>
              <w:spacing w:before="54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556" w:type="dxa"/>
          </w:tcPr>
          <w:p w:rsidR="00435B06" w:rsidRDefault="00435B06" w:rsidP="00435B06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3686" w:type="dxa"/>
          </w:tcPr>
          <w:p w:rsidR="00435B06" w:rsidRDefault="00435B06" w:rsidP="00435B06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9</w:t>
            </w:r>
          </w:p>
        </w:tc>
      </w:tr>
      <w:tr w:rsidR="00141D2D" w:rsidTr="00435B06">
        <w:trPr>
          <w:trHeight w:val="397"/>
        </w:trPr>
        <w:tc>
          <w:tcPr>
            <w:tcW w:w="2749" w:type="dxa"/>
          </w:tcPr>
          <w:p w:rsidR="00141D2D" w:rsidRDefault="004E76E2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color w:val="212121"/>
                <w:sz w:val="24"/>
              </w:rPr>
              <w:t>Летние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каникулы**</w:t>
            </w:r>
          </w:p>
        </w:tc>
        <w:tc>
          <w:tcPr>
            <w:tcW w:w="1422" w:type="dxa"/>
          </w:tcPr>
          <w:p w:rsidR="00141D2D" w:rsidRDefault="004E76E2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22.06.2026</w:t>
            </w:r>
          </w:p>
        </w:tc>
        <w:tc>
          <w:tcPr>
            <w:tcW w:w="1556" w:type="dxa"/>
          </w:tcPr>
          <w:p w:rsidR="00141D2D" w:rsidRDefault="004E76E2">
            <w:pPr>
              <w:pStyle w:val="TableParagraph"/>
              <w:spacing w:before="56"/>
              <w:ind w:left="5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31.08.2026</w:t>
            </w:r>
          </w:p>
        </w:tc>
        <w:tc>
          <w:tcPr>
            <w:tcW w:w="3686" w:type="dxa"/>
          </w:tcPr>
          <w:p w:rsidR="00141D2D" w:rsidRDefault="004E76E2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71</w:t>
            </w:r>
          </w:p>
        </w:tc>
      </w:tr>
      <w:tr w:rsidR="00141D2D">
        <w:trPr>
          <w:trHeight w:val="395"/>
        </w:trPr>
        <w:tc>
          <w:tcPr>
            <w:tcW w:w="5727" w:type="dxa"/>
            <w:gridSpan w:val="3"/>
          </w:tcPr>
          <w:p w:rsidR="00141D2D" w:rsidRDefault="004E76E2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</w:t>
            </w:r>
          </w:p>
        </w:tc>
        <w:tc>
          <w:tcPr>
            <w:tcW w:w="3686" w:type="dxa"/>
          </w:tcPr>
          <w:p w:rsidR="00141D2D" w:rsidRDefault="004E76E2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98**</w:t>
            </w:r>
          </w:p>
        </w:tc>
      </w:tr>
    </w:tbl>
    <w:p w:rsidR="00141D2D" w:rsidRDefault="004E76E2">
      <w:pPr>
        <w:ind w:left="75"/>
        <w:rPr>
          <w:sz w:val="21"/>
        </w:rPr>
      </w:pPr>
      <w:r>
        <w:rPr>
          <w:color w:val="212121"/>
          <w:sz w:val="21"/>
        </w:rPr>
        <w:t>**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Период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летних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каникул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определен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pacing w:val="-2"/>
          <w:sz w:val="21"/>
        </w:rPr>
        <w:t>примерно.</w:t>
      </w:r>
    </w:p>
    <w:p w:rsidR="00141D2D" w:rsidRDefault="004E76E2">
      <w:pPr>
        <w:pStyle w:val="a5"/>
        <w:numPr>
          <w:ilvl w:val="0"/>
          <w:numId w:val="2"/>
        </w:numPr>
        <w:tabs>
          <w:tab w:val="left" w:pos="2428"/>
        </w:tabs>
        <w:spacing w:line="321" w:lineRule="exact"/>
        <w:ind w:left="2428" w:hanging="279"/>
        <w:jc w:val="both"/>
        <w:rPr>
          <w:b/>
          <w:sz w:val="28"/>
        </w:rPr>
      </w:pPr>
      <w:r>
        <w:rPr>
          <w:b/>
          <w:sz w:val="28"/>
        </w:rPr>
        <w:t>Аттестация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проводится:</w:t>
      </w:r>
    </w:p>
    <w:p w:rsidR="00141D2D" w:rsidRDefault="004E76E2">
      <w:pPr>
        <w:pStyle w:val="a3"/>
        <w:ind w:right="5424"/>
        <w:jc w:val="both"/>
      </w:pPr>
      <w:r>
        <w:t>2-4,</w:t>
      </w:r>
      <w:r>
        <w:rPr>
          <w:spacing w:val="-7"/>
        </w:rPr>
        <w:t xml:space="preserve"> </w:t>
      </w:r>
      <w:r>
        <w:t>5-9</w:t>
      </w:r>
      <w:r>
        <w:rPr>
          <w:spacing w:val="-8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четвертям. </w:t>
      </w:r>
    </w:p>
    <w:p w:rsidR="00141D2D" w:rsidRDefault="004E76E2">
      <w:pPr>
        <w:spacing w:before="1" w:line="319" w:lineRule="exact"/>
        <w:ind w:left="1777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141D2D" w:rsidRDefault="004E76E2">
      <w:pPr>
        <w:pStyle w:val="a3"/>
        <w:ind w:right="210" w:firstLine="626"/>
        <w:jc w:val="both"/>
      </w:pPr>
      <w:r>
        <w:t xml:space="preserve">Промежуточная аттестация проводится в </w:t>
      </w:r>
      <w:r w:rsidR="00435B06">
        <w:t>конце учебного года в сроки с 18</w:t>
      </w:r>
      <w:r>
        <w:rPr>
          <w:spacing w:val="-11"/>
        </w:rPr>
        <w:t xml:space="preserve"> </w:t>
      </w:r>
      <w:r>
        <w:t>апреля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мая</w:t>
      </w:r>
      <w:r>
        <w:rPr>
          <w:spacing w:val="-12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прекращения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 по предметам учебного плана. В 1-х классах промежуточная аттестация проводится без балльного оценивания.</w:t>
      </w:r>
    </w:p>
    <w:p w:rsidR="00141D2D" w:rsidRDefault="00141D2D">
      <w:pPr>
        <w:pStyle w:val="a3"/>
        <w:jc w:val="both"/>
        <w:sectPr w:rsidR="00141D2D">
          <w:pgSz w:w="11910" w:h="16840"/>
          <w:pgMar w:top="1440" w:right="708" w:bottom="280" w:left="1559" w:header="720" w:footer="720" w:gutter="0"/>
          <w:cols w:space="720"/>
        </w:sectPr>
      </w:pPr>
    </w:p>
    <w:p w:rsidR="00141D2D" w:rsidRDefault="004E76E2">
      <w:pPr>
        <w:pStyle w:val="a5"/>
        <w:numPr>
          <w:ilvl w:val="0"/>
          <w:numId w:val="2"/>
        </w:numPr>
        <w:tabs>
          <w:tab w:val="left" w:pos="3192"/>
        </w:tabs>
        <w:spacing w:before="71" w:line="319" w:lineRule="exact"/>
        <w:ind w:left="3192" w:hanging="279"/>
        <w:jc w:val="left"/>
        <w:rPr>
          <w:b/>
          <w:color w:val="212121"/>
          <w:sz w:val="28"/>
        </w:rPr>
      </w:pPr>
      <w:r>
        <w:rPr>
          <w:b/>
          <w:color w:val="212121"/>
          <w:sz w:val="28"/>
        </w:rPr>
        <w:lastRenderedPageBreak/>
        <w:t>Дополнительные</w:t>
      </w:r>
      <w:r>
        <w:rPr>
          <w:b/>
          <w:color w:val="212121"/>
          <w:spacing w:val="-13"/>
          <w:sz w:val="28"/>
        </w:rPr>
        <w:t xml:space="preserve"> </w:t>
      </w:r>
      <w:r>
        <w:rPr>
          <w:b/>
          <w:color w:val="212121"/>
          <w:spacing w:val="-2"/>
          <w:sz w:val="28"/>
        </w:rPr>
        <w:t>сведения</w:t>
      </w:r>
    </w:p>
    <w:p w:rsidR="00141D2D" w:rsidRDefault="004E76E2">
      <w:pPr>
        <w:pStyle w:val="a5"/>
        <w:numPr>
          <w:ilvl w:val="1"/>
          <w:numId w:val="2"/>
        </w:numPr>
        <w:tabs>
          <w:tab w:val="left" w:pos="2304"/>
        </w:tabs>
        <w:spacing w:after="7" w:line="319" w:lineRule="exact"/>
        <w:ind w:left="2304" w:hanging="491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2269"/>
        <w:gridCol w:w="2269"/>
      </w:tblGrid>
      <w:tr w:rsidR="00141D2D">
        <w:trPr>
          <w:trHeight w:val="426"/>
        </w:trPr>
        <w:tc>
          <w:tcPr>
            <w:tcW w:w="4873" w:type="dxa"/>
            <w:tcBorders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75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75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141D2D" w:rsidRDefault="004E76E2">
            <w:pPr>
              <w:pStyle w:val="TableParagraph"/>
              <w:spacing w:before="75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2–9-е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141D2D">
        <w:trPr>
          <w:trHeight w:val="409"/>
        </w:trPr>
        <w:tc>
          <w:tcPr>
            <w:tcW w:w="4873" w:type="dxa"/>
            <w:tcBorders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(дней)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41D2D">
        <w:trPr>
          <w:trHeight w:val="412"/>
        </w:trPr>
        <w:tc>
          <w:tcPr>
            <w:tcW w:w="4873" w:type="dxa"/>
            <w:tcBorders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6"/>
              <w:ind w:lef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6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141D2D" w:rsidRDefault="004E76E2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141D2D">
        <w:trPr>
          <w:trHeight w:val="414"/>
        </w:trPr>
        <w:tc>
          <w:tcPr>
            <w:tcW w:w="4873" w:type="dxa"/>
            <w:tcBorders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6"/>
              <w:ind w:left="74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141D2D" w:rsidRDefault="004E76E2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10–20</w:t>
            </w:r>
          </w:p>
        </w:tc>
      </w:tr>
      <w:tr w:rsidR="00141D2D">
        <w:trPr>
          <w:trHeight w:val="412"/>
        </w:trPr>
        <w:tc>
          <w:tcPr>
            <w:tcW w:w="4873" w:type="dxa"/>
            <w:tcBorders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141D2D" w:rsidRDefault="004E76E2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141D2D" w:rsidRDefault="004E76E2">
      <w:pPr>
        <w:pStyle w:val="a5"/>
        <w:numPr>
          <w:ilvl w:val="1"/>
          <w:numId w:val="2"/>
        </w:numPr>
        <w:tabs>
          <w:tab w:val="left" w:pos="490"/>
        </w:tabs>
        <w:ind w:left="490" w:right="145" w:hanging="490"/>
        <w:jc w:val="center"/>
        <w:rPr>
          <w:sz w:val="28"/>
        </w:rPr>
      </w:pPr>
      <w:r>
        <w:rPr>
          <w:sz w:val="28"/>
        </w:rPr>
        <w:t>Распределение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нагрузки</w:t>
      </w:r>
    </w:p>
    <w:p w:rsidR="00141D2D" w:rsidRDefault="004E76E2">
      <w:pPr>
        <w:ind w:left="-1" w:right="136"/>
        <w:jc w:val="center"/>
        <w:rPr>
          <w:b/>
          <w:sz w:val="28"/>
        </w:rPr>
      </w:pPr>
      <w:r>
        <w:rPr>
          <w:b/>
          <w:sz w:val="28"/>
        </w:rPr>
        <w:t>1-4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453"/>
        <w:gridCol w:w="1465"/>
        <w:gridCol w:w="1466"/>
        <w:gridCol w:w="1466"/>
      </w:tblGrid>
      <w:tr w:rsidR="00141D2D">
        <w:trPr>
          <w:trHeight w:val="426"/>
        </w:trPr>
        <w:tc>
          <w:tcPr>
            <w:tcW w:w="3565" w:type="dxa"/>
            <w:vMerge w:val="restart"/>
          </w:tcPr>
          <w:p w:rsidR="00141D2D" w:rsidRDefault="00141D2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5850" w:type="dxa"/>
            <w:gridSpan w:val="4"/>
          </w:tcPr>
          <w:p w:rsidR="00141D2D" w:rsidRDefault="004E76E2">
            <w:pPr>
              <w:pStyle w:val="TableParagraph"/>
              <w:spacing w:before="75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</w:tr>
      <w:tr w:rsidR="00141D2D">
        <w:trPr>
          <w:trHeight w:val="426"/>
        </w:trPr>
        <w:tc>
          <w:tcPr>
            <w:tcW w:w="3565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141D2D" w:rsidRDefault="004E76E2">
            <w:pPr>
              <w:pStyle w:val="TableParagraph"/>
              <w:spacing w:before="73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465" w:type="dxa"/>
          </w:tcPr>
          <w:p w:rsidR="00141D2D" w:rsidRDefault="004E76E2">
            <w:pPr>
              <w:pStyle w:val="TableParagraph"/>
              <w:spacing w:before="7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466" w:type="dxa"/>
          </w:tcPr>
          <w:p w:rsidR="00141D2D" w:rsidRDefault="004E76E2">
            <w:pPr>
              <w:pStyle w:val="TableParagraph"/>
              <w:spacing w:before="73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466" w:type="dxa"/>
          </w:tcPr>
          <w:p w:rsidR="00141D2D" w:rsidRDefault="004E76E2">
            <w:pPr>
              <w:pStyle w:val="TableParagraph"/>
              <w:spacing w:before="73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141D2D">
        <w:trPr>
          <w:trHeight w:val="424"/>
        </w:trPr>
        <w:tc>
          <w:tcPr>
            <w:tcW w:w="3565" w:type="dxa"/>
          </w:tcPr>
          <w:p w:rsidR="00141D2D" w:rsidRDefault="004E76E2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Урочная</w:t>
            </w:r>
          </w:p>
        </w:tc>
        <w:tc>
          <w:tcPr>
            <w:tcW w:w="1453" w:type="dxa"/>
          </w:tcPr>
          <w:p w:rsidR="00141D2D" w:rsidRDefault="004E76E2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65" w:type="dxa"/>
          </w:tcPr>
          <w:p w:rsidR="00141D2D" w:rsidRDefault="004E76E2" w:rsidP="00116063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16063">
              <w:rPr>
                <w:spacing w:val="-5"/>
                <w:sz w:val="24"/>
              </w:rPr>
              <w:t>3</w:t>
            </w:r>
          </w:p>
        </w:tc>
        <w:tc>
          <w:tcPr>
            <w:tcW w:w="1466" w:type="dxa"/>
          </w:tcPr>
          <w:p w:rsidR="00141D2D" w:rsidRDefault="004E76E2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16063">
              <w:rPr>
                <w:spacing w:val="-5"/>
                <w:sz w:val="24"/>
              </w:rPr>
              <w:t>3</w:t>
            </w:r>
          </w:p>
        </w:tc>
        <w:tc>
          <w:tcPr>
            <w:tcW w:w="1466" w:type="dxa"/>
          </w:tcPr>
          <w:p w:rsidR="00141D2D" w:rsidRDefault="004E76E2">
            <w:pPr>
              <w:pStyle w:val="TableParagraph"/>
              <w:spacing w:before="68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141D2D">
        <w:trPr>
          <w:trHeight w:val="426"/>
        </w:trPr>
        <w:tc>
          <w:tcPr>
            <w:tcW w:w="3565" w:type="dxa"/>
          </w:tcPr>
          <w:p w:rsidR="00141D2D" w:rsidRDefault="004E76E2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</w:tc>
        <w:tc>
          <w:tcPr>
            <w:tcW w:w="1453" w:type="dxa"/>
          </w:tcPr>
          <w:p w:rsidR="00141D2D" w:rsidRDefault="00116063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465" w:type="dxa"/>
          </w:tcPr>
          <w:p w:rsidR="00141D2D" w:rsidRDefault="00116063">
            <w:pPr>
              <w:pStyle w:val="TableParagraph"/>
              <w:spacing w:before="7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466" w:type="dxa"/>
          </w:tcPr>
          <w:p w:rsidR="00141D2D" w:rsidRDefault="00116063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466" w:type="dxa"/>
          </w:tcPr>
          <w:p w:rsidR="00141D2D" w:rsidRDefault="00116063">
            <w:pPr>
              <w:pStyle w:val="TableParagraph"/>
              <w:spacing w:before="7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</w:tbl>
    <w:p w:rsidR="00141D2D" w:rsidRDefault="004E76E2">
      <w:pPr>
        <w:spacing w:after="3"/>
        <w:ind w:left="-1" w:right="136"/>
        <w:jc w:val="center"/>
        <w:rPr>
          <w:b/>
          <w:sz w:val="28"/>
        </w:rPr>
      </w:pPr>
      <w:r>
        <w:rPr>
          <w:b/>
          <w:sz w:val="28"/>
        </w:rPr>
        <w:t>5-9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026"/>
        <w:gridCol w:w="1206"/>
        <w:gridCol w:w="1207"/>
        <w:gridCol w:w="1206"/>
        <w:gridCol w:w="1206"/>
      </w:tblGrid>
      <w:tr w:rsidR="00141D2D">
        <w:trPr>
          <w:trHeight w:val="424"/>
        </w:trPr>
        <w:tc>
          <w:tcPr>
            <w:tcW w:w="3565" w:type="dxa"/>
            <w:vMerge w:val="restart"/>
          </w:tcPr>
          <w:p w:rsidR="00141D2D" w:rsidRDefault="00141D2D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5851" w:type="dxa"/>
            <w:gridSpan w:val="5"/>
          </w:tcPr>
          <w:p w:rsidR="00141D2D" w:rsidRDefault="004E76E2">
            <w:pPr>
              <w:pStyle w:val="TableParagraph"/>
              <w:spacing w:before="73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</w:tr>
      <w:tr w:rsidR="00141D2D">
        <w:trPr>
          <w:trHeight w:val="702"/>
        </w:trPr>
        <w:tc>
          <w:tcPr>
            <w:tcW w:w="3565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141D2D" w:rsidRDefault="004E76E2">
            <w:pPr>
              <w:pStyle w:val="TableParagraph"/>
              <w:spacing w:before="76"/>
              <w:ind w:left="112" w:right="97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5-е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76"/>
              <w:ind w:left="202" w:right="187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6-е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207" w:type="dxa"/>
          </w:tcPr>
          <w:p w:rsidR="00141D2D" w:rsidRDefault="004E76E2">
            <w:pPr>
              <w:pStyle w:val="TableParagraph"/>
              <w:spacing w:before="76"/>
              <w:ind w:left="201" w:right="196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7-е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76"/>
              <w:ind w:left="199" w:right="190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8-е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76"/>
              <w:ind w:left="198" w:right="191" w:firstLine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9-е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41D2D">
        <w:trPr>
          <w:trHeight w:val="426"/>
        </w:trPr>
        <w:tc>
          <w:tcPr>
            <w:tcW w:w="3565" w:type="dxa"/>
          </w:tcPr>
          <w:p w:rsidR="00141D2D" w:rsidRDefault="004E76E2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Урочная</w:t>
            </w:r>
          </w:p>
        </w:tc>
        <w:tc>
          <w:tcPr>
            <w:tcW w:w="1026" w:type="dxa"/>
          </w:tcPr>
          <w:p w:rsidR="00141D2D" w:rsidRDefault="004E76E2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07" w:type="dxa"/>
          </w:tcPr>
          <w:p w:rsidR="00141D2D" w:rsidRDefault="004E76E2">
            <w:pPr>
              <w:pStyle w:val="TableParagraph"/>
              <w:spacing w:before="6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68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06" w:type="dxa"/>
          </w:tcPr>
          <w:p w:rsidR="00141D2D" w:rsidRDefault="004E76E2">
            <w:pPr>
              <w:pStyle w:val="TableParagraph"/>
              <w:spacing w:before="68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41D2D">
        <w:trPr>
          <w:trHeight w:val="426"/>
        </w:trPr>
        <w:tc>
          <w:tcPr>
            <w:tcW w:w="3565" w:type="dxa"/>
          </w:tcPr>
          <w:p w:rsidR="00141D2D" w:rsidRDefault="004E76E2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</w:tc>
        <w:tc>
          <w:tcPr>
            <w:tcW w:w="1026" w:type="dxa"/>
          </w:tcPr>
          <w:p w:rsidR="00141D2D" w:rsidRDefault="00116063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206" w:type="dxa"/>
          </w:tcPr>
          <w:p w:rsidR="00141D2D" w:rsidRDefault="00116063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207" w:type="dxa"/>
          </w:tcPr>
          <w:p w:rsidR="00141D2D" w:rsidRDefault="00116063">
            <w:pPr>
              <w:pStyle w:val="TableParagraph"/>
              <w:spacing w:before="6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206" w:type="dxa"/>
          </w:tcPr>
          <w:p w:rsidR="00141D2D" w:rsidRDefault="00116063">
            <w:pPr>
              <w:pStyle w:val="TableParagraph"/>
              <w:spacing w:before="68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206" w:type="dxa"/>
          </w:tcPr>
          <w:p w:rsidR="00141D2D" w:rsidRDefault="00116063">
            <w:pPr>
              <w:pStyle w:val="TableParagraph"/>
              <w:spacing w:before="68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</w:tbl>
    <w:p w:rsidR="00141D2D" w:rsidRDefault="004E76E2">
      <w:pPr>
        <w:pStyle w:val="a5"/>
        <w:numPr>
          <w:ilvl w:val="1"/>
          <w:numId w:val="2"/>
        </w:numPr>
        <w:tabs>
          <w:tab w:val="left" w:pos="489"/>
        </w:tabs>
        <w:spacing w:before="315"/>
        <w:ind w:left="489" w:right="141" w:hanging="490"/>
        <w:jc w:val="center"/>
        <w:rPr>
          <w:sz w:val="28"/>
        </w:rPr>
      </w:pPr>
      <w:r>
        <w:rPr>
          <w:sz w:val="28"/>
        </w:rPr>
        <w:t>Расписание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звонков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перемен</w:t>
      </w:r>
    </w:p>
    <w:p w:rsidR="00141D2D" w:rsidRDefault="004E76E2">
      <w:pPr>
        <w:spacing w:before="5"/>
        <w:ind w:left="-1" w:right="136"/>
        <w:jc w:val="center"/>
        <w:rPr>
          <w:b/>
          <w:sz w:val="28"/>
        </w:rPr>
      </w:pPr>
      <w:r>
        <w:rPr>
          <w:b/>
          <w:sz w:val="28"/>
        </w:rPr>
        <w:t>1-е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141D2D" w:rsidRDefault="00141D2D">
      <w:pPr>
        <w:pStyle w:val="a3"/>
        <w:spacing w:before="5"/>
        <w:ind w:left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20"/>
        <w:gridCol w:w="1419"/>
        <w:gridCol w:w="1700"/>
        <w:gridCol w:w="1868"/>
      </w:tblGrid>
      <w:tr w:rsidR="00141D2D">
        <w:trPr>
          <w:trHeight w:val="278"/>
        </w:trPr>
        <w:tc>
          <w:tcPr>
            <w:tcW w:w="2547" w:type="dxa"/>
            <w:vMerge w:val="restart"/>
          </w:tcPr>
          <w:p w:rsidR="00141D2D" w:rsidRDefault="00141D2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41D2D" w:rsidRDefault="004E76E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239" w:type="dxa"/>
            <w:gridSpan w:val="2"/>
          </w:tcPr>
          <w:p w:rsidR="00141D2D" w:rsidRDefault="004E76E2">
            <w:pPr>
              <w:pStyle w:val="TableParagraph"/>
              <w:spacing w:before="1" w:line="257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3568" w:type="dxa"/>
            <w:gridSpan w:val="2"/>
          </w:tcPr>
          <w:p w:rsidR="00141D2D" w:rsidRDefault="004E76E2">
            <w:pPr>
              <w:pStyle w:val="TableParagraph"/>
              <w:spacing w:before="1" w:line="257" w:lineRule="exact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</w:tr>
      <w:tr w:rsidR="00141D2D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  <w:tc>
          <w:tcPr>
            <w:tcW w:w="3568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141D2D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перемен</w:t>
            </w: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868" w:type="dxa"/>
          </w:tcPr>
          <w:p w:rsidR="00141D2D" w:rsidRDefault="004E76E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перемен</w:t>
            </w:r>
          </w:p>
        </w:tc>
      </w:tr>
      <w:tr w:rsidR="00141D2D">
        <w:trPr>
          <w:trHeight w:val="275"/>
        </w:trPr>
        <w:tc>
          <w:tcPr>
            <w:tcW w:w="2547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820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08.30-09.05</w:t>
            </w:r>
          </w:p>
        </w:tc>
        <w:tc>
          <w:tcPr>
            <w:tcW w:w="1419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08.30-09.05</w:t>
            </w:r>
          </w:p>
        </w:tc>
        <w:tc>
          <w:tcPr>
            <w:tcW w:w="1868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</w:tr>
      <w:tr w:rsidR="00141D2D">
        <w:trPr>
          <w:trHeight w:val="275"/>
        </w:trPr>
        <w:tc>
          <w:tcPr>
            <w:tcW w:w="2547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820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09.15-09.50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09.15-09.50</w:t>
            </w:r>
          </w:p>
        </w:tc>
        <w:tc>
          <w:tcPr>
            <w:tcW w:w="1868" w:type="dxa"/>
          </w:tcPr>
          <w:p w:rsidR="00141D2D" w:rsidRDefault="004E76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5"/>
        </w:trPr>
        <w:tc>
          <w:tcPr>
            <w:tcW w:w="2547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  <w:tc>
          <w:tcPr>
            <w:tcW w:w="1820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09.50-10.30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09.50-10.30</w:t>
            </w:r>
          </w:p>
        </w:tc>
        <w:tc>
          <w:tcPr>
            <w:tcW w:w="1868" w:type="dxa"/>
          </w:tcPr>
          <w:p w:rsidR="00141D2D" w:rsidRDefault="004E76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8"/>
        </w:trPr>
        <w:tc>
          <w:tcPr>
            <w:tcW w:w="2547" w:type="dxa"/>
          </w:tcPr>
          <w:p w:rsidR="00141D2D" w:rsidRDefault="004E76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820" w:type="dxa"/>
          </w:tcPr>
          <w:p w:rsidR="00141D2D" w:rsidRDefault="004E76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10.30-11.05</w:t>
            </w:r>
          </w:p>
        </w:tc>
        <w:tc>
          <w:tcPr>
            <w:tcW w:w="1419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10.30-11.05</w:t>
            </w:r>
          </w:p>
        </w:tc>
        <w:tc>
          <w:tcPr>
            <w:tcW w:w="1868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</w:tr>
      <w:tr w:rsidR="00141D2D">
        <w:trPr>
          <w:trHeight w:val="275"/>
        </w:trPr>
        <w:tc>
          <w:tcPr>
            <w:tcW w:w="2547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820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41D2D" w:rsidRDefault="004E76E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11.15-11.50</w:t>
            </w:r>
          </w:p>
        </w:tc>
        <w:tc>
          <w:tcPr>
            <w:tcW w:w="1868" w:type="dxa"/>
          </w:tcPr>
          <w:p w:rsidR="00141D2D" w:rsidRDefault="004E76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5"/>
        </w:trPr>
        <w:tc>
          <w:tcPr>
            <w:tcW w:w="4367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11:35</w:t>
            </w:r>
          </w:p>
        </w:tc>
        <w:tc>
          <w:tcPr>
            <w:tcW w:w="1700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141D2D" w:rsidRDefault="004E76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12:20</w:t>
            </w:r>
          </w:p>
        </w:tc>
      </w:tr>
    </w:tbl>
    <w:p w:rsidR="00141D2D" w:rsidRDefault="00141D2D">
      <w:pPr>
        <w:pStyle w:val="TableParagraph"/>
        <w:spacing w:line="256" w:lineRule="exact"/>
        <w:rPr>
          <w:sz w:val="24"/>
        </w:rPr>
        <w:sectPr w:rsidR="00141D2D">
          <w:pgSz w:w="11910" w:h="16840"/>
          <w:pgMar w:top="1440" w:right="708" w:bottom="1889" w:left="1559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985"/>
        <w:gridCol w:w="1419"/>
        <w:gridCol w:w="3709"/>
      </w:tblGrid>
      <w:tr w:rsidR="00D11925" w:rsidTr="00B30E48">
        <w:trPr>
          <w:trHeight w:val="278"/>
        </w:trPr>
        <w:tc>
          <w:tcPr>
            <w:tcW w:w="2163" w:type="dxa"/>
            <w:vMerge w:val="restart"/>
          </w:tcPr>
          <w:p w:rsidR="00D11925" w:rsidRDefault="00D11925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113" w:type="dxa"/>
            <w:gridSpan w:val="3"/>
          </w:tcPr>
          <w:p w:rsidR="00D11925" w:rsidRDefault="00D11925">
            <w:pPr>
              <w:pStyle w:val="TableParagraph"/>
              <w:spacing w:before="1" w:line="257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</w:t>
            </w:r>
            <w:r>
              <w:rPr>
                <w:b/>
                <w:spacing w:val="-2"/>
                <w:sz w:val="24"/>
              </w:rPr>
              <w:t>четверть</w:t>
            </w:r>
          </w:p>
          <w:p w:rsidR="00D11925" w:rsidRDefault="00D11925">
            <w:pPr>
              <w:pStyle w:val="TableParagraph"/>
              <w:spacing w:before="1" w:line="257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</w:tr>
      <w:tr w:rsidR="00141D2D">
        <w:trPr>
          <w:trHeight w:val="275"/>
        </w:trPr>
        <w:tc>
          <w:tcPr>
            <w:tcW w:w="2163" w:type="dxa"/>
            <w:vMerge/>
            <w:tcBorders>
              <w:top w:val="nil"/>
            </w:tcBorders>
          </w:tcPr>
          <w:p w:rsidR="00141D2D" w:rsidRDefault="00141D2D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370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</w:t>
            </w:r>
          </w:p>
        </w:tc>
      </w:tr>
      <w:tr w:rsidR="00141D2D">
        <w:trPr>
          <w:trHeight w:val="275"/>
        </w:trPr>
        <w:tc>
          <w:tcPr>
            <w:tcW w:w="2163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08.30-09.10</w:t>
            </w:r>
          </w:p>
        </w:tc>
        <w:tc>
          <w:tcPr>
            <w:tcW w:w="370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5"/>
        </w:trPr>
        <w:tc>
          <w:tcPr>
            <w:tcW w:w="2163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09.20-10.00</w:t>
            </w:r>
          </w:p>
        </w:tc>
        <w:tc>
          <w:tcPr>
            <w:tcW w:w="370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5"/>
        </w:trPr>
        <w:tc>
          <w:tcPr>
            <w:tcW w:w="2163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10.20-11.00</w:t>
            </w:r>
          </w:p>
        </w:tc>
        <w:tc>
          <w:tcPr>
            <w:tcW w:w="3709" w:type="dxa"/>
          </w:tcPr>
          <w:p w:rsidR="00141D2D" w:rsidRDefault="00D11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4E76E2">
              <w:rPr>
                <w:sz w:val="24"/>
              </w:rPr>
              <w:t>0</w:t>
            </w:r>
            <w:r w:rsidR="004E76E2"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5"/>
        </w:trPr>
        <w:tc>
          <w:tcPr>
            <w:tcW w:w="2163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11.20-12.00</w:t>
            </w:r>
          </w:p>
        </w:tc>
        <w:tc>
          <w:tcPr>
            <w:tcW w:w="370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141D2D">
        <w:trPr>
          <w:trHeight w:val="278"/>
        </w:trPr>
        <w:tc>
          <w:tcPr>
            <w:tcW w:w="2163" w:type="dxa"/>
          </w:tcPr>
          <w:p w:rsidR="00141D2D" w:rsidRDefault="004E76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04" w:type="dxa"/>
            <w:gridSpan w:val="2"/>
          </w:tcPr>
          <w:p w:rsidR="00141D2D" w:rsidRDefault="004E76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12.10-12.50</w:t>
            </w:r>
          </w:p>
        </w:tc>
        <w:tc>
          <w:tcPr>
            <w:tcW w:w="3709" w:type="dxa"/>
          </w:tcPr>
          <w:p w:rsidR="00141D2D" w:rsidRDefault="004E76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141D2D">
        <w:trPr>
          <w:trHeight w:val="275"/>
        </w:trPr>
        <w:tc>
          <w:tcPr>
            <w:tcW w:w="4148" w:type="dxa"/>
            <w:gridSpan w:val="2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419" w:type="dxa"/>
          </w:tcPr>
          <w:p w:rsidR="00141D2D" w:rsidRDefault="004E76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13.20</w:t>
            </w:r>
          </w:p>
        </w:tc>
        <w:tc>
          <w:tcPr>
            <w:tcW w:w="3709" w:type="dxa"/>
          </w:tcPr>
          <w:p w:rsidR="00141D2D" w:rsidRDefault="00141D2D">
            <w:pPr>
              <w:pStyle w:val="TableParagraph"/>
              <w:rPr>
                <w:sz w:val="20"/>
              </w:rPr>
            </w:pPr>
          </w:p>
        </w:tc>
      </w:tr>
    </w:tbl>
    <w:p w:rsidR="00D11925" w:rsidRDefault="00D11925" w:rsidP="00D11925">
      <w:pPr>
        <w:spacing w:before="15" w:line="322" w:lineRule="exact"/>
        <w:ind w:right="2209"/>
        <w:rPr>
          <w:b/>
          <w:sz w:val="28"/>
        </w:rPr>
      </w:pPr>
    </w:p>
    <w:p w:rsidR="00E16CB3" w:rsidRDefault="00D11925" w:rsidP="00E16CB3">
      <w:pPr>
        <w:spacing w:before="15" w:line="322" w:lineRule="exact"/>
        <w:ind w:right="2209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4E76E2">
        <w:rPr>
          <w:b/>
          <w:sz w:val="28"/>
        </w:rPr>
        <w:t>2–4-е</w:t>
      </w:r>
      <w:r w:rsidR="004E76E2">
        <w:rPr>
          <w:b/>
          <w:spacing w:val="-2"/>
          <w:sz w:val="28"/>
        </w:rPr>
        <w:t xml:space="preserve"> классы</w:t>
      </w:r>
      <w:r w:rsidR="00E16CB3">
        <w:rPr>
          <w:b/>
          <w:spacing w:val="-2"/>
          <w:sz w:val="28"/>
        </w:rPr>
        <w:tab/>
      </w:r>
      <w:r w:rsidR="00E16CB3">
        <w:rPr>
          <w:b/>
          <w:sz w:val="28"/>
        </w:rPr>
        <w:t xml:space="preserve">                   </w:t>
      </w:r>
      <w:r w:rsidR="00E16CB3">
        <w:rPr>
          <w:b/>
          <w:sz w:val="28"/>
        </w:rPr>
        <w:t xml:space="preserve">           </w:t>
      </w:r>
      <w:bookmarkStart w:id="0" w:name="_GoBack"/>
      <w:bookmarkEnd w:id="0"/>
      <w:r w:rsidR="00E16CB3">
        <w:rPr>
          <w:b/>
          <w:sz w:val="28"/>
        </w:rPr>
        <w:t xml:space="preserve"> </w:t>
      </w:r>
      <w:r w:rsidR="00E16CB3">
        <w:rPr>
          <w:b/>
          <w:sz w:val="28"/>
        </w:rPr>
        <w:t>5–9</w:t>
      </w:r>
      <w:r w:rsidR="00E16CB3">
        <w:rPr>
          <w:b/>
          <w:sz w:val="28"/>
        </w:rPr>
        <w:t>-е</w:t>
      </w:r>
      <w:r w:rsidR="00E16CB3">
        <w:rPr>
          <w:b/>
          <w:spacing w:val="-2"/>
          <w:sz w:val="28"/>
        </w:rPr>
        <w:t xml:space="preserve"> классы</w:t>
      </w:r>
    </w:p>
    <w:tbl>
      <w:tblPr>
        <w:tblStyle w:val="TableNormal"/>
        <w:tblpPr w:leftFromText="180" w:rightFromText="180" w:vertAnchor="text" w:horzAnchor="margin" w:tblpXSpec="right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75"/>
        <w:gridCol w:w="1460"/>
      </w:tblGrid>
      <w:tr w:rsidR="00E16CB3" w:rsidTr="00E16CB3">
        <w:trPr>
          <w:trHeight w:val="275"/>
        </w:trPr>
        <w:tc>
          <w:tcPr>
            <w:tcW w:w="1414" w:type="dxa"/>
            <w:vMerge w:val="restart"/>
          </w:tcPr>
          <w:p w:rsidR="00E16CB3" w:rsidRDefault="00E16CB3" w:rsidP="00E16CB3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35" w:type="dxa"/>
            <w:gridSpan w:val="2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E16CB3" w:rsidTr="00E16CB3">
        <w:trPr>
          <w:trHeight w:val="276"/>
        </w:trPr>
        <w:tc>
          <w:tcPr>
            <w:tcW w:w="1414" w:type="dxa"/>
            <w:vMerge/>
            <w:tcBorders>
              <w:top w:val="nil"/>
            </w:tcBorders>
          </w:tcPr>
          <w:p w:rsidR="00E16CB3" w:rsidRDefault="00E16CB3" w:rsidP="00E16CB3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перемен</w:t>
            </w:r>
          </w:p>
        </w:tc>
      </w:tr>
      <w:tr w:rsidR="00E16CB3" w:rsidTr="00E16CB3">
        <w:trPr>
          <w:trHeight w:val="277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08.30-09.15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09.25-10.10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10.30-11.15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11.25-12.10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12.20-13.05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13.25-14.10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 минут</w:t>
            </w:r>
          </w:p>
        </w:tc>
      </w:tr>
      <w:tr w:rsidR="00E16CB3" w:rsidTr="00E16CB3">
        <w:trPr>
          <w:trHeight w:val="275"/>
        </w:trPr>
        <w:tc>
          <w:tcPr>
            <w:tcW w:w="1414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урок</w:t>
            </w:r>
          </w:p>
        </w:tc>
        <w:tc>
          <w:tcPr>
            <w:tcW w:w="1475" w:type="dxa"/>
          </w:tcPr>
          <w:p w:rsidR="00E16CB3" w:rsidRDefault="00E16CB3" w:rsidP="00E16CB3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14.20-15.05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6" w:lineRule="exact"/>
              <w:ind w:left="104"/>
              <w:rPr>
                <w:spacing w:val="-10"/>
                <w:sz w:val="24"/>
              </w:rPr>
            </w:pPr>
          </w:p>
        </w:tc>
      </w:tr>
      <w:tr w:rsidR="00E16CB3" w:rsidTr="00E16CB3">
        <w:trPr>
          <w:trHeight w:val="278"/>
        </w:trPr>
        <w:tc>
          <w:tcPr>
            <w:tcW w:w="2889" w:type="dxa"/>
            <w:gridSpan w:val="2"/>
          </w:tcPr>
          <w:p w:rsidR="00E16CB3" w:rsidRDefault="00E16CB3" w:rsidP="00E16C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460" w:type="dxa"/>
          </w:tcPr>
          <w:p w:rsidR="00E16CB3" w:rsidRDefault="00E16CB3" w:rsidP="00E16CB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14.10</w:t>
            </w:r>
          </w:p>
        </w:tc>
      </w:tr>
    </w:tbl>
    <w:p w:rsidR="00E16CB3" w:rsidRDefault="00E16CB3" w:rsidP="00E16CB3">
      <w:pPr>
        <w:tabs>
          <w:tab w:val="left" w:pos="5082"/>
        </w:tabs>
        <w:ind w:right="137"/>
        <w:jc w:val="center"/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TableNormal"/>
        <w:tblpPr w:leftFromText="180" w:rightFromText="180" w:vertAnchor="text" w:horzAnchor="margin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75"/>
        <w:gridCol w:w="1460"/>
      </w:tblGrid>
      <w:tr w:rsidR="00E16CB3" w:rsidTr="00021B14">
        <w:trPr>
          <w:trHeight w:val="275"/>
        </w:trPr>
        <w:tc>
          <w:tcPr>
            <w:tcW w:w="1414" w:type="dxa"/>
            <w:vMerge w:val="restart"/>
          </w:tcPr>
          <w:p w:rsidR="00E16CB3" w:rsidRDefault="00E16CB3" w:rsidP="00021B14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35" w:type="dxa"/>
            <w:gridSpan w:val="2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</w:tc>
      </w:tr>
      <w:tr w:rsidR="00E16CB3" w:rsidTr="00021B14">
        <w:trPr>
          <w:trHeight w:val="276"/>
        </w:trPr>
        <w:tc>
          <w:tcPr>
            <w:tcW w:w="1414" w:type="dxa"/>
            <w:vMerge/>
            <w:tcBorders>
              <w:top w:val="nil"/>
            </w:tcBorders>
          </w:tcPr>
          <w:p w:rsidR="00E16CB3" w:rsidRDefault="00E16CB3" w:rsidP="00021B14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перемен</w:t>
            </w:r>
          </w:p>
        </w:tc>
      </w:tr>
      <w:tr w:rsidR="00E16CB3" w:rsidTr="00021B14">
        <w:trPr>
          <w:trHeight w:val="277"/>
        </w:trPr>
        <w:tc>
          <w:tcPr>
            <w:tcW w:w="1414" w:type="dxa"/>
          </w:tcPr>
          <w:p w:rsidR="00E16CB3" w:rsidRDefault="00E16CB3" w:rsidP="00021B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08.30-09.15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021B14">
        <w:trPr>
          <w:trHeight w:val="275"/>
        </w:trPr>
        <w:tc>
          <w:tcPr>
            <w:tcW w:w="1414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09.25-10.10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021B14">
        <w:trPr>
          <w:trHeight w:val="275"/>
        </w:trPr>
        <w:tc>
          <w:tcPr>
            <w:tcW w:w="1414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10.30-11.15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021B14">
        <w:trPr>
          <w:trHeight w:val="275"/>
        </w:trPr>
        <w:tc>
          <w:tcPr>
            <w:tcW w:w="1414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11.25-12.10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E16CB3" w:rsidTr="00021B14">
        <w:trPr>
          <w:trHeight w:val="275"/>
        </w:trPr>
        <w:tc>
          <w:tcPr>
            <w:tcW w:w="1414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75" w:type="dxa"/>
          </w:tcPr>
          <w:p w:rsidR="00E16CB3" w:rsidRDefault="00E16CB3" w:rsidP="00021B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12.20-13.05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 w:rsidR="00E16CB3" w:rsidTr="00021B14">
        <w:trPr>
          <w:trHeight w:val="278"/>
        </w:trPr>
        <w:tc>
          <w:tcPr>
            <w:tcW w:w="2889" w:type="dxa"/>
            <w:gridSpan w:val="2"/>
          </w:tcPr>
          <w:p w:rsidR="00E16CB3" w:rsidRDefault="00E16CB3" w:rsidP="00021B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460" w:type="dxa"/>
          </w:tcPr>
          <w:p w:rsidR="00E16CB3" w:rsidRDefault="00E16CB3" w:rsidP="00021B1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13.35</w:t>
            </w:r>
          </w:p>
        </w:tc>
      </w:tr>
    </w:tbl>
    <w:p w:rsidR="00141D2D" w:rsidRDefault="00141D2D" w:rsidP="00E16CB3">
      <w:pPr>
        <w:tabs>
          <w:tab w:val="left" w:pos="5485"/>
        </w:tabs>
        <w:spacing w:before="15" w:line="322" w:lineRule="exact"/>
        <w:ind w:right="2209"/>
        <w:rPr>
          <w:b/>
          <w:sz w:val="28"/>
        </w:rPr>
      </w:pPr>
    </w:p>
    <w:p w:rsidR="00141D2D" w:rsidRDefault="004E76E2">
      <w:pPr>
        <w:tabs>
          <w:tab w:val="left" w:pos="5082"/>
        </w:tabs>
        <w:ind w:right="137"/>
        <w:jc w:val="center"/>
        <w:rPr>
          <w:b/>
          <w:sz w:val="28"/>
        </w:rPr>
      </w:pPr>
      <w:r>
        <w:rPr>
          <w:b/>
          <w:sz w:val="28"/>
        </w:rPr>
        <w:tab/>
      </w:r>
    </w:p>
    <w:p w:rsidR="00141D2D" w:rsidRDefault="004E76E2">
      <w:pPr>
        <w:tabs>
          <w:tab w:val="left" w:pos="5263"/>
        </w:tabs>
        <w:ind w:left="183"/>
        <w:rPr>
          <w:sz w:val="20"/>
        </w:rPr>
      </w:pP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693670" cy="14605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146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6851" w:rsidRDefault="00C7685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212.1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" filled="f" stroked="f">
                <v:path arrowok="t"/>
                <v:textbox inset="0,0,0,0">
                  <w:txbxContent>
                    <w:p w:rsidR="00C76851" w:rsidRDefault="00C76851">
                      <w:pPr>
                        <w:pStyle w:val="a3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1D2D" w:rsidRDefault="00141D2D" w:rsidP="00E16CB3">
      <w:pPr>
        <w:tabs>
          <w:tab w:val="left" w:pos="5232"/>
        </w:tabs>
        <w:ind w:right="137"/>
        <w:rPr>
          <w:position w:val="26"/>
          <w:sz w:val="20"/>
        </w:rPr>
        <w:sectPr w:rsidR="00141D2D">
          <w:type w:val="continuous"/>
          <w:pgSz w:w="11910" w:h="16840"/>
          <w:pgMar w:top="1360" w:right="708" w:bottom="280" w:left="1559" w:header="720" w:footer="720" w:gutter="0"/>
          <w:cols w:space="720"/>
        </w:sectPr>
      </w:pPr>
    </w:p>
    <w:p w:rsidR="00141D2D" w:rsidRDefault="00141D2D" w:rsidP="00D11925">
      <w:pPr>
        <w:pStyle w:val="a3"/>
        <w:ind w:left="0"/>
      </w:pPr>
    </w:p>
    <w:sectPr w:rsidR="00141D2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7E7B"/>
    <w:multiLevelType w:val="hybridMultilevel"/>
    <w:tmpl w:val="279AA2EE"/>
    <w:lvl w:ilvl="0" w:tplc="2318984C">
      <w:start w:val="9"/>
      <w:numFmt w:val="decimal"/>
      <w:lvlText w:val="%1-"/>
      <w:lvlJc w:val="left"/>
      <w:pPr>
        <w:ind w:left="237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98"/>
        <w:sz w:val="26"/>
        <w:szCs w:val="26"/>
        <w:lang w:val="ru-RU" w:eastAsia="en-US" w:bidi="ar-SA"/>
      </w:rPr>
    </w:lvl>
    <w:lvl w:ilvl="1" w:tplc="0B9E2246">
      <w:numFmt w:val="bullet"/>
      <w:lvlText w:val="•"/>
      <w:lvlJc w:val="left"/>
      <w:pPr>
        <w:ind w:left="1251" w:hanging="237"/>
      </w:pPr>
      <w:rPr>
        <w:rFonts w:hint="default"/>
        <w:lang w:val="ru-RU" w:eastAsia="en-US" w:bidi="ar-SA"/>
      </w:rPr>
    </w:lvl>
    <w:lvl w:ilvl="2" w:tplc="1EDE6E06">
      <w:numFmt w:val="bullet"/>
      <w:lvlText w:val="•"/>
      <w:lvlJc w:val="left"/>
      <w:pPr>
        <w:ind w:left="2183" w:hanging="237"/>
      </w:pPr>
      <w:rPr>
        <w:rFonts w:hint="default"/>
        <w:lang w:val="ru-RU" w:eastAsia="en-US" w:bidi="ar-SA"/>
      </w:rPr>
    </w:lvl>
    <w:lvl w:ilvl="3" w:tplc="6EC4DD1A">
      <w:numFmt w:val="bullet"/>
      <w:lvlText w:val="•"/>
      <w:lvlJc w:val="left"/>
      <w:pPr>
        <w:ind w:left="3115" w:hanging="237"/>
      </w:pPr>
      <w:rPr>
        <w:rFonts w:hint="default"/>
        <w:lang w:val="ru-RU" w:eastAsia="en-US" w:bidi="ar-SA"/>
      </w:rPr>
    </w:lvl>
    <w:lvl w:ilvl="4" w:tplc="B6429FEC">
      <w:numFmt w:val="bullet"/>
      <w:lvlText w:val="•"/>
      <w:lvlJc w:val="left"/>
      <w:pPr>
        <w:ind w:left="4047" w:hanging="237"/>
      </w:pPr>
      <w:rPr>
        <w:rFonts w:hint="default"/>
        <w:lang w:val="ru-RU" w:eastAsia="en-US" w:bidi="ar-SA"/>
      </w:rPr>
    </w:lvl>
    <w:lvl w:ilvl="5" w:tplc="C75A7C86">
      <w:numFmt w:val="bullet"/>
      <w:lvlText w:val="•"/>
      <w:lvlJc w:val="left"/>
      <w:pPr>
        <w:ind w:left="4979" w:hanging="237"/>
      </w:pPr>
      <w:rPr>
        <w:rFonts w:hint="default"/>
        <w:lang w:val="ru-RU" w:eastAsia="en-US" w:bidi="ar-SA"/>
      </w:rPr>
    </w:lvl>
    <w:lvl w:ilvl="6" w:tplc="AB5A4BCC">
      <w:numFmt w:val="bullet"/>
      <w:lvlText w:val="•"/>
      <w:lvlJc w:val="left"/>
      <w:pPr>
        <w:ind w:left="5911" w:hanging="237"/>
      </w:pPr>
      <w:rPr>
        <w:rFonts w:hint="default"/>
        <w:lang w:val="ru-RU" w:eastAsia="en-US" w:bidi="ar-SA"/>
      </w:rPr>
    </w:lvl>
    <w:lvl w:ilvl="7" w:tplc="47F62C36">
      <w:numFmt w:val="bullet"/>
      <w:lvlText w:val="•"/>
      <w:lvlJc w:val="left"/>
      <w:pPr>
        <w:ind w:left="6843" w:hanging="237"/>
      </w:pPr>
      <w:rPr>
        <w:rFonts w:hint="default"/>
        <w:lang w:val="ru-RU" w:eastAsia="en-US" w:bidi="ar-SA"/>
      </w:rPr>
    </w:lvl>
    <w:lvl w:ilvl="8" w:tplc="6B74D52E">
      <w:numFmt w:val="bullet"/>
      <w:lvlText w:val="•"/>
      <w:lvlJc w:val="left"/>
      <w:pPr>
        <w:ind w:left="7775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654B2E9F"/>
    <w:multiLevelType w:val="multilevel"/>
    <w:tmpl w:val="EEEEE08C"/>
    <w:lvl w:ilvl="0">
      <w:start w:val="1"/>
      <w:numFmt w:val="decimal"/>
      <w:lvlText w:val="%1."/>
      <w:lvlJc w:val="left"/>
      <w:pPr>
        <w:ind w:left="231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6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1D2D"/>
    <w:rsid w:val="00116063"/>
    <w:rsid w:val="00141D2D"/>
    <w:rsid w:val="00435B06"/>
    <w:rsid w:val="004E76E2"/>
    <w:rsid w:val="00C76851"/>
    <w:rsid w:val="00D11925"/>
    <w:rsid w:val="00E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780B"/>
  <w15:docId w15:val="{C346F425-A8F7-4421-B18C-D73A3E49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901" w:right="2635" w:hanging="406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51" w:hanging="27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E76E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76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6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8222988&amp;locale=ru&amp;date=2025-04-23&amp;isStatic=false&amp;anchor=XA00LVA2M9&amp;pubAlias=zav.super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76269368&amp;locale=ru&amp;date=2025-04-23&amp;isStatic=false&amp;anchor=XA00LVS2MC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76269368&amp;locale=ru&amp;date=2025-04-23&amp;isStatic=false&amp;anchor=XA00LVS2MC&amp;pubAlias=zav.supervi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78222988&amp;locale=ru&amp;date=2025-04-23&amp;isStatic=false&amp;anchor=XA00LVA2M9&amp;pubAlias=zav.superv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</dc:creator>
  <cp:lastModifiedBy>Mery</cp:lastModifiedBy>
  <cp:revision>4</cp:revision>
  <dcterms:created xsi:type="dcterms:W3CDTF">2025-09-28T20:13:00Z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2016</vt:lpwstr>
  </property>
</Properties>
</file>